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681" w:rsidRDefault="00D55681">
      <w:pPr>
        <w:jc w:val="center"/>
        <w:rPr>
          <w:b/>
          <w:sz w:val="28"/>
          <w:szCs w:val="28"/>
        </w:rPr>
      </w:pPr>
      <w:r>
        <w:rPr>
          <w:b/>
          <w:sz w:val="28"/>
          <w:szCs w:val="28"/>
        </w:rPr>
        <w:t>IEEE P802.11</w:t>
      </w:r>
      <w:r>
        <w:rPr>
          <w:b/>
          <w:sz w:val="28"/>
          <w:szCs w:val="28"/>
        </w:rPr>
        <w:br/>
        <w:t>Wireless LANs</w:t>
      </w:r>
    </w:p>
    <w:p w:rsidR="00D55681" w:rsidRDefault="00D55681"/>
    <w:tbl>
      <w:tblPr>
        <w:tblW w:w="9308" w:type="dxa"/>
        <w:jc w:val="center"/>
        <w:tblLayout w:type="fixed"/>
        <w:tblLook w:val="0000"/>
      </w:tblPr>
      <w:tblGrid>
        <w:gridCol w:w="1687"/>
        <w:gridCol w:w="1347"/>
        <w:gridCol w:w="2193"/>
        <w:gridCol w:w="1275"/>
        <w:gridCol w:w="2806"/>
      </w:tblGrid>
      <w:tr w:rsidR="00D55681" w:rsidTr="0080403F">
        <w:trPr>
          <w:trHeight w:val="470"/>
          <w:jc w:val="center"/>
        </w:trPr>
        <w:tc>
          <w:tcPr>
            <w:tcW w:w="9308" w:type="dxa"/>
            <w:gridSpan w:val="5"/>
            <w:tcBorders>
              <w:top w:val="single" w:sz="4" w:space="0" w:color="000000"/>
              <w:left w:val="single" w:sz="4" w:space="0" w:color="000000"/>
              <w:bottom w:val="single" w:sz="4" w:space="0" w:color="000000"/>
              <w:right w:val="single" w:sz="4" w:space="0" w:color="000000"/>
            </w:tcBorders>
            <w:vAlign w:val="center"/>
          </w:tcPr>
          <w:p w:rsidR="00D55681" w:rsidRPr="00261416" w:rsidRDefault="00261416">
            <w:pPr>
              <w:snapToGrid w:val="0"/>
              <w:jc w:val="center"/>
              <w:rPr>
                <w:rFonts w:eastAsia="SimSun"/>
                <w:b/>
                <w:sz w:val="28"/>
                <w:szCs w:val="28"/>
                <w:lang w:eastAsia="zh-CN"/>
              </w:rPr>
            </w:pPr>
            <w:r>
              <w:rPr>
                <w:rFonts w:eastAsia="SimSun" w:hint="eastAsia"/>
                <w:b/>
                <w:sz w:val="28"/>
                <w:szCs w:val="28"/>
                <w:lang w:eastAsia="zh-CN"/>
              </w:rPr>
              <w:t>N</w:t>
            </w:r>
            <w:r>
              <w:rPr>
                <w:rFonts w:eastAsia="SimSun"/>
                <w:b/>
                <w:sz w:val="28"/>
                <w:szCs w:val="28"/>
                <w:lang w:eastAsia="zh-CN"/>
              </w:rPr>
              <w:t>ormative</w:t>
            </w:r>
            <w:r>
              <w:rPr>
                <w:rFonts w:eastAsia="SimSun" w:hint="eastAsia"/>
                <w:b/>
                <w:sz w:val="28"/>
                <w:szCs w:val="28"/>
                <w:lang w:eastAsia="zh-CN"/>
              </w:rPr>
              <w:t xml:space="preserve"> </w:t>
            </w:r>
            <w:r w:rsidRPr="00261416">
              <w:rPr>
                <w:rFonts w:eastAsia="SimSun"/>
                <w:b/>
                <w:sz w:val="28"/>
                <w:szCs w:val="28"/>
                <w:lang w:eastAsia="zh-CN"/>
              </w:rPr>
              <w:t>text</w:t>
            </w:r>
            <w:r>
              <w:rPr>
                <w:rFonts w:eastAsia="SimSun" w:hint="eastAsia"/>
                <w:b/>
                <w:sz w:val="28"/>
                <w:szCs w:val="28"/>
                <w:lang w:eastAsia="zh-CN"/>
              </w:rPr>
              <w:t xml:space="preserve"> </w:t>
            </w:r>
            <w:r w:rsidRPr="00261416">
              <w:rPr>
                <w:rFonts w:eastAsia="SimSun"/>
                <w:b/>
                <w:sz w:val="28"/>
                <w:szCs w:val="28"/>
                <w:lang w:eastAsia="zh-CN"/>
              </w:rPr>
              <w:t>for</w:t>
            </w:r>
            <w:r>
              <w:rPr>
                <w:rFonts w:eastAsia="SimSun" w:hint="eastAsia"/>
                <w:b/>
                <w:sz w:val="28"/>
                <w:szCs w:val="28"/>
                <w:lang w:eastAsia="zh-CN"/>
              </w:rPr>
              <w:t xml:space="preserve"> </w:t>
            </w:r>
            <w:r w:rsidR="00663713">
              <w:rPr>
                <w:rFonts w:eastAsia="SimSun" w:hint="eastAsia"/>
                <w:b/>
                <w:sz w:val="28"/>
                <w:szCs w:val="28"/>
                <w:lang w:eastAsia="zh-CN"/>
              </w:rPr>
              <w:t>FILS</w:t>
            </w:r>
          </w:p>
        </w:tc>
      </w:tr>
      <w:tr w:rsidR="00D55681" w:rsidTr="0080403F">
        <w:trPr>
          <w:trHeight w:val="348"/>
          <w:jc w:val="center"/>
        </w:trPr>
        <w:tc>
          <w:tcPr>
            <w:tcW w:w="9308" w:type="dxa"/>
            <w:gridSpan w:val="5"/>
            <w:tcBorders>
              <w:top w:val="single" w:sz="4" w:space="0" w:color="000000"/>
              <w:left w:val="single" w:sz="4" w:space="0" w:color="000000"/>
              <w:bottom w:val="single" w:sz="4" w:space="0" w:color="000000"/>
              <w:right w:val="single" w:sz="4" w:space="0" w:color="000000"/>
            </w:tcBorders>
            <w:vAlign w:val="center"/>
          </w:tcPr>
          <w:p w:rsidR="00D55681" w:rsidRPr="005867EF" w:rsidRDefault="00D55681" w:rsidP="00EF43E9">
            <w:pPr>
              <w:snapToGrid w:val="0"/>
              <w:jc w:val="center"/>
              <w:rPr>
                <w:rFonts w:eastAsia="MS Mincho"/>
                <w:lang w:eastAsia="ja-JP"/>
              </w:rPr>
            </w:pPr>
            <w:r>
              <w:rPr>
                <w:b/>
              </w:rPr>
              <w:t>Date</w:t>
            </w:r>
            <w:r>
              <w:t>:  20</w:t>
            </w:r>
            <w:r w:rsidR="00663713">
              <w:rPr>
                <w:rFonts w:ascii="SimSun" w:eastAsia="SimSun" w:hAnsi="SimSun" w:hint="eastAsia"/>
                <w:lang w:eastAsia="zh-CN"/>
              </w:rPr>
              <w:t>1</w:t>
            </w:r>
            <w:r w:rsidR="005867EF">
              <w:rPr>
                <w:rFonts w:ascii="SimSun" w:eastAsia="MS Mincho" w:hAnsi="SimSun" w:hint="eastAsia"/>
                <w:lang w:eastAsia="ja-JP"/>
              </w:rPr>
              <w:t>2</w:t>
            </w:r>
            <w:r>
              <w:t>-</w:t>
            </w:r>
            <w:r w:rsidR="005867EF">
              <w:rPr>
                <w:rFonts w:eastAsia="MS Mincho" w:hint="eastAsia"/>
                <w:lang w:eastAsia="ja-JP"/>
              </w:rPr>
              <w:t>0</w:t>
            </w:r>
            <w:r w:rsidR="00EF43E9">
              <w:rPr>
                <w:rFonts w:ascii="SimSun" w:eastAsia="SimSun" w:hAnsi="SimSun" w:hint="eastAsia"/>
                <w:lang w:eastAsia="zh-CN"/>
              </w:rPr>
              <w:t>1</w:t>
            </w:r>
            <w:r>
              <w:t>-</w:t>
            </w:r>
            <w:r w:rsidR="005867EF">
              <w:rPr>
                <w:rFonts w:ascii="SimSun" w:eastAsia="MS Mincho" w:hAnsi="SimSun" w:hint="eastAsia"/>
                <w:lang w:eastAsia="ja-JP"/>
              </w:rPr>
              <w:t>16</w:t>
            </w:r>
          </w:p>
        </w:tc>
      </w:tr>
      <w:tr w:rsidR="00D55681" w:rsidTr="0080403F">
        <w:trPr>
          <w:cantSplit/>
          <w:trHeight w:val="218"/>
          <w:jc w:val="center"/>
        </w:trPr>
        <w:tc>
          <w:tcPr>
            <w:tcW w:w="9308" w:type="dxa"/>
            <w:gridSpan w:val="5"/>
            <w:tcBorders>
              <w:top w:val="single" w:sz="4" w:space="0" w:color="000000"/>
              <w:left w:val="single" w:sz="4" w:space="0" w:color="000000"/>
              <w:bottom w:val="single" w:sz="4" w:space="0" w:color="000000"/>
              <w:right w:val="single" w:sz="4" w:space="0" w:color="000000"/>
            </w:tcBorders>
            <w:vAlign w:val="center"/>
          </w:tcPr>
          <w:p w:rsidR="00D55681" w:rsidRDefault="00D55681">
            <w:pPr>
              <w:pStyle w:val="T2"/>
              <w:snapToGrid w:val="0"/>
              <w:spacing w:after="0"/>
              <w:ind w:left="0" w:right="0"/>
              <w:jc w:val="left"/>
              <w:rPr>
                <w:sz w:val="20"/>
              </w:rPr>
            </w:pPr>
            <w:r>
              <w:rPr>
                <w:sz w:val="20"/>
              </w:rPr>
              <w:t>Author(s):</w:t>
            </w:r>
          </w:p>
        </w:tc>
      </w:tr>
      <w:tr w:rsidR="00D55681" w:rsidTr="0080403F">
        <w:trPr>
          <w:trHeight w:val="218"/>
          <w:jc w:val="center"/>
        </w:trPr>
        <w:tc>
          <w:tcPr>
            <w:tcW w:w="1687" w:type="dxa"/>
            <w:tcBorders>
              <w:top w:val="single" w:sz="4" w:space="0" w:color="000000"/>
              <w:left w:val="single" w:sz="4" w:space="0" w:color="000000"/>
              <w:bottom w:val="single" w:sz="4" w:space="0" w:color="000000"/>
            </w:tcBorders>
            <w:vAlign w:val="center"/>
          </w:tcPr>
          <w:p w:rsidR="00D55681" w:rsidRDefault="00D55681">
            <w:pPr>
              <w:pStyle w:val="T2"/>
              <w:snapToGrid w:val="0"/>
              <w:spacing w:after="0"/>
              <w:ind w:left="0" w:right="0"/>
              <w:jc w:val="left"/>
              <w:rPr>
                <w:sz w:val="20"/>
              </w:rPr>
            </w:pPr>
            <w:r>
              <w:rPr>
                <w:sz w:val="20"/>
              </w:rPr>
              <w:t>Name</w:t>
            </w:r>
          </w:p>
        </w:tc>
        <w:tc>
          <w:tcPr>
            <w:tcW w:w="1347" w:type="dxa"/>
            <w:tcBorders>
              <w:top w:val="single" w:sz="4" w:space="0" w:color="000000"/>
              <w:left w:val="single" w:sz="4" w:space="0" w:color="000000"/>
              <w:bottom w:val="single" w:sz="4" w:space="0" w:color="000000"/>
            </w:tcBorders>
            <w:vAlign w:val="center"/>
          </w:tcPr>
          <w:p w:rsidR="00D55681" w:rsidRDefault="00D55681">
            <w:pPr>
              <w:pStyle w:val="T2"/>
              <w:snapToGrid w:val="0"/>
              <w:spacing w:after="0"/>
              <w:ind w:left="0" w:right="0"/>
              <w:jc w:val="left"/>
              <w:rPr>
                <w:sz w:val="20"/>
              </w:rPr>
            </w:pPr>
            <w:r>
              <w:rPr>
                <w:sz w:val="20"/>
              </w:rPr>
              <w:t>Company</w:t>
            </w:r>
          </w:p>
        </w:tc>
        <w:tc>
          <w:tcPr>
            <w:tcW w:w="2193" w:type="dxa"/>
            <w:tcBorders>
              <w:top w:val="single" w:sz="4" w:space="0" w:color="000000"/>
              <w:left w:val="single" w:sz="4" w:space="0" w:color="000000"/>
              <w:bottom w:val="single" w:sz="4" w:space="0" w:color="000000"/>
            </w:tcBorders>
            <w:vAlign w:val="center"/>
          </w:tcPr>
          <w:p w:rsidR="00D55681" w:rsidRDefault="00D55681">
            <w:pPr>
              <w:pStyle w:val="T2"/>
              <w:snapToGrid w:val="0"/>
              <w:spacing w:after="0"/>
              <w:ind w:left="0" w:right="0"/>
              <w:jc w:val="left"/>
              <w:rPr>
                <w:sz w:val="20"/>
              </w:rPr>
            </w:pPr>
            <w:r>
              <w:rPr>
                <w:sz w:val="20"/>
              </w:rPr>
              <w:t>Address</w:t>
            </w:r>
          </w:p>
        </w:tc>
        <w:tc>
          <w:tcPr>
            <w:tcW w:w="1275" w:type="dxa"/>
            <w:tcBorders>
              <w:top w:val="single" w:sz="4" w:space="0" w:color="000000"/>
              <w:left w:val="single" w:sz="4" w:space="0" w:color="000000"/>
              <w:bottom w:val="single" w:sz="4" w:space="0" w:color="000000"/>
            </w:tcBorders>
            <w:vAlign w:val="center"/>
          </w:tcPr>
          <w:p w:rsidR="00D55681" w:rsidRDefault="00D55681">
            <w:pPr>
              <w:pStyle w:val="T2"/>
              <w:snapToGrid w:val="0"/>
              <w:spacing w:after="0"/>
              <w:ind w:left="0" w:right="0"/>
              <w:jc w:val="left"/>
              <w:rPr>
                <w:sz w:val="20"/>
              </w:rPr>
            </w:pPr>
            <w:r>
              <w:rPr>
                <w:sz w:val="20"/>
              </w:rPr>
              <w:t>Phone</w:t>
            </w:r>
          </w:p>
        </w:tc>
        <w:tc>
          <w:tcPr>
            <w:tcW w:w="2806" w:type="dxa"/>
            <w:tcBorders>
              <w:top w:val="single" w:sz="4" w:space="0" w:color="000000"/>
              <w:left w:val="single" w:sz="4" w:space="0" w:color="000000"/>
              <w:bottom w:val="single" w:sz="4" w:space="0" w:color="000000"/>
              <w:right w:val="single" w:sz="4" w:space="0" w:color="000000"/>
            </w:tcBorders>
            <w:vAlign w:val="center"/>
          </w:tcPr>
          <w:p w:rsidR="00D55681" w:rsidRDefault="00D55681">
            <w:pPr>
              <w:pStyle w:val="T2"/>
              <w:snapToGrid w:val="0"/>
              <w:spacing w:after="0"/>
              <w:ind w:left="0" w:right="0"/>
              <w:jc w:val="left"/>
              <w:rPr>
                <w:sz w:val="20"/>
              </w:rPr>
            </w:pPr>
            <w:r>
              <w:rPr>
                <w:sz w:val="20"/>
              </w:rPr>
              <w:t>email</w:t>
            </w:r>
          </w:p>
        </w:tc>
      </w:tr>
      <w:tr w:rsidR="00D55681" w:rsidRPr="0002664F" w:rsidTr="0080403F">
        <w:trPr>
          <w:trHeight w:val="69"/>
          <w:jc w:val="center"/>
        </w:trPr>
        <w:tc>
          <w:tcPr>
            <w:tcW w:w="1687" w:type="dxa"/>
            <w:tcBorders>
              <w:top w:val="single" w:sz="4" w:space="0" w:color="000000"/>
              <w:left w:val="single" w:sz="4" w:space="0" w:color="000000"/>
              <w:bottom w:val="single" w:sz="4" w:space="0" w:color="000000"/>
            </w:tcBorders>
          </w:tcPr>
          <w:p w:rsidR="00D55681" w:rsidRPr="0002664F" w:rsidRDefault="00F917D3">
            <w:pPr>
              <w:snapToGrid w:val="0"/>
              <w:rPr>
                <w:rFonts w:eastAsia="SimSun"/>
                <w:sz w:val="18"/>
                <w:szCs w:val="18"/>
                <w:lang w:eastAsia="zh-CN"/>
              </w:rPr>
            </w:pPr>
            <w:r w:rsidRPr="0002664F">
              <w:rPr>
                <w:rFonts w:eastAsia="SimSun"/>
                <w:sz w:val="18"/>
                <w:szCs w:val="18"/>
                <w:lang w:eastAsia="zh-CN"/>
              </w:rPr>
              <w:t>George Cherian</w:t>
            </w:r>
          </w:p>
        </w:tc>
        <w:tc>
          <w:tcPr>
            <w:tcW w:w="1347" w:type="dxa"/>
            <w:tcBorders>
              <w:top w:val="single" w:sz="4" w:space="0" w:color="000000"/>
              <w:left w:val="single" w:sz="4" w:space="0" w:color="000000"/>
              <w:bottom w:val="single" w:sz="4" w:space="0" w:color="000000"/>
            </w:tcBorders>
          </w:tcPr>
          <w:p w:rsidR="00D55681" w:rsidRPr="0002664F" w:rsidRDefault="00F917D3">
            <w:pPr>
              <w:snapToGrid w:val="0"/>
              <w:rPr>
                <w:rFonts w:eastAsia="SimSun"/>
                <w:sz w:val="18"/>
                <w:szCs w:val="18"/>
                <w:lang w:eastAsia="zh-CN"/>
              </w:rPr>
            </w:pPr>
            <w:r w:rsidRPr="0002664F">
              <w:rPr>
                <w:rFonts w:eastAsia="SimSun"/>
                <w:sz w:val="18"/>
                <w:szCs w:val="18"/>
                <w:lang w:eastAsia="zh-CN"/>
              </w:rPr>
              <w:t>Qualcomm</w:t>
            </w:r>
          </w:p>
        </w:tc>
        <w:tc>
          <w:tcPr>
            <w:tcW w:w="2193" w:type="dxa"/>
            <w:tcBorders>
              <w:top w:val="single" w:sz="4" w:space="0" w:color="000000"/>
              <w:left w:val="single" w:sz="4" w:space="0" w:color="000000"/>
              <w:bottom w:val="single" w:sz="4" w:space="0" w:color="000000"/>
            </w:tcBorders>
          </w:tcPr>
          <w:p w:rsidR="00C23841" w:rsidRPr="0002664F" w:rsidRDefault="00F917D3">
            <w:pPr>
              <w:snapToGrid w:val="0"/>
              <w:jc w:val="left"/>
              <w:rPr>
                <w:rFonts w:eastAsia="SimSun"/>
                <w:sz w:val="18"/>
                <w:szCs w:val="18"/>
                <w:lang w:eastAsia="zh-CN"/>
              </w:rPr>
            </w:pPr>
            <w:r w:rsidRPr="0002664F">
              <w:rPr>
                <w:bCs/>
                <w:sz w:val="18"/>
                <w:szCs w:val="18"/>
                <w:lang w:eastAsia="ko-KR"/>
              </w:rPr>
              <w:t>5775 Morehouse Dr., San Diego, CA</w:t>
            </w:r>
          </w:p>
        </w:tc>
        <w:tc>
          <w:tcPr>
            <w:tcW w:w="1275" w:type="dxa"/>
            <w:tcBorders>
              <w:top w:val="single" w:sz="4" w:space="0" w:color="000000"/>
              <w:left w:val="single" w:sz="4" w:space="0" w:color="000000"/>
              <w:bottom w:val="single" w:sz="4" w:space="0" w:color="000000"/>
            </w:tcBorders>
          </w:tcPr>
          <w:p w:rsidR="00D55681" w:rsidRPr="0002664F" w:rsidRDefault="00F917D3">
            <w:pPr>
              <w:snapToGrid w:val="0"/>
              <w:jc w:val="left"/>
              <w:rPr>
                <w:sz w:val="18"/>
                <w:szCs w:val="18"/>
              </w:rPr>
            </w:pPr>
            <w:r w:rsidRPr="0002664F">
              <w:rPr>
                <w:sz w:val="18"/>
                <w:szCs w:val="18"/>
              </w:rPr>
              <w:t>8586516645</w:t>
            </w:r>
          </w:p>
        </w:tc>
        <w:tc>
          <w:tcPr>
            <w:tcW w:w="2806" w:type="dxa"/>
            <w:tcBorders>
              <w:top w:val="single" w:sz="4" w:space="0" w:color="000000"/>
              <w:left w:val="single" w:sz="4" w:space="0" w:color="000000"/>
              <w:bottom w:val="single" w:sz="4" w:space="0" w:color="000000"/>
              <w:right w:val="single" w:sz="4" w:space="0" w:color="000000"/>
            </w:tcBorders>
          </w:tcPr>
          <w:p w:rsidR="00D55681" w:rsidRPr="0002664F" w:rsidRDefault="00F917D3">
            <w:pPr>
              <w:snapToGrid w:val="0"/>
              <w:rPr>
                <w:rFonts w:eastAsia="SimSun"/>
                <w:sz w:val="18"/>
                <w:szCs w:val="18"/>
                <w:lang w:eastAsia="zh-CN"/>
              </w:rPr>
            </w:pPr>
            <w:r w:rsidRPr="0002664F">
              <w:rPr>
                <w:rFonts w:eastAsia="SimSun"/>
                <w:sz w:val="18"/>
                <w:szCs w:val="18"/>
                <w:lang w:eastAsia="zh-CN"/>
              </w:rPr>
              <w:t>gcherian@qualcomm.com</w:t>
            </w:r>
          </w:p>
        </w:tc>
      </w:tr>
      <w:tr w:rsidR="00F917D3" w:rsidRPr="0002664F" w:rsidTr="0080403F">
        <w:trPr>
          <w:trHeight w:val="69"/>
          <w:jc w:val="center"/>
        </w:trPr>
        <w:tc>
          <w:tcPr>
            <w:tcW w:w="1687"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rPr>
                <w:b w:val="0"/>
                <w:bCs/>
                <w:sz w:val="18"/>
                <w:szCs w:val="18"/>
                <w:lang w:val="en-US" w:eastAsia="ko-KR"/>
              </w:rPr>
            </w:pPr>
            <w:r w:rsidRPr="0002664F">
              <w:rPr>
                <w:b w:val="0"/>
                <w:bCs/>
                <w:sz w:val="18"/>
                <w:szCs w:val="18"/>
                <w:lang w:val="en-US" w:eastAsia="ko-KR"/>
              </w:rPr>
              <w:t>Santosh Abraham</w:t>
            </w:r>
          </w:p>
        </w:tc>
        <w:tc>
          <w:tcPr>
            <w:tcW w:w="1347"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rPr>
                <w:b w:val="0"/>
                <w:bCs/>
                <w:sz w:val="18"/>
                <w:szCs w:val="18"/>
                <w:lang w:val="en-US" w:eastAsia="ko-KR"/>
              </w:rPr>
            </w:pPr>
            <w:r w:rsidRPr="0002664F">
              <w:rPr>
                <w:b w:val="0"/>
                <w:bCs/>
                <w:sz w:val="18"/>
                <w:szCs w:val="18"/>
                <w:lang w:val="en-US" w:eastAsia="ko-KR"/>
              </w:rPr>
              <w:t>Qualcomm Inc</w:t>
            </w:r>
          </w:p>
        </w:tc>
        <w:tc>
          <w:tcPr>
            <w:tcW w:w="2193"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jc w:val="left"/>
              <w:rPr>
                <w:b w:val="0"/>
                <w:bCs/>
                <w:sz w:val="18"/>
                <w:szCs w:val="18"/>
                <w:lang w:val="en-US" w:eastAsia="ko-KR"/>
              </w:rPr>
            </w:pPr>
            <w:r w:rsidRPr="0002664F">
              <w:rPr>
                <w:b w:val="0"/>
                <w:bCs/>
                <w:sz w:val="18"/>
                <w:szCs w:val="18"/>
                <w:lang w:val="en-US" w:eastAsia="ko-KR"/>
              </w:rPr>
              <w:t>5775 Morehouse Dr., San Diego, CA</w:t>
            </w:r>
          </w:p>
        </w:tc>
        <w:tc>
          <w:tcPr>
            <w:tcW w:w="1275"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rPr>
                <w:b w:val="0"/>
                <w:bCs/>
                <w:sz w:val="18"/>
                <w:szCs w:val="18"/>
                <w:lang w:val="en-US" w:eastAsia="ko-KR"/>
              </w:rPr>
            </w:pPr>
            <w:r w:rsidRPr="0002664F">
              <w:rPr>
                <w:b w:val="0"/>
                <w:bCs/>
                <w:sz w:val="18"/>
                <w:szCs w:val="18"/>
                <w:lang w:val="en-US" w:eastAsia="ko-KR"/>
              </w:rPr>
              <w:t>858 651 6107</w:t>
            </w:r>
          </w:p>
        </w:tc>
        <w:tc>
          <w:tcPr>
            <w:tcW w:w="2806" w:type="dxa"/>
            <w:tcBorders>
              <w:top w:val="single" w:sz="4" w:space="0" w:color="000000"/>
              <w:left w:val="single" w:sz="4" w:space="0" w:color="000000"/>
              <w:bottom w:val="single" w:sz="4" w:space="0" w:color="000000"/>
              <w:right w:val="single" w:sz="4" w:space="0" w:color="000000"/>
            </w:tcBorders>
            <w:vAlign w:val="center"/>
          </w:tcPr>
          <w:p w:rsidR="00F917D3" w:rsidRPr="0002664F" w:rsidRDefault="00F917D3" w:rsidP="00F917D3">
            <w:pPr>
              <w:pStyle w:val="T2"/>
              <w:spacing w:after="0"/>
              <w:ind w:left="0" w:right="0"/>
              <w:jc w:val="left"/>
              <w:rPr>
                <w:rStyle w:val="Hyperlink"/>
                <w:sz w:val="18"/>
                <w:szCs w:val="18"/>
              </w:rPr>
            </w:pPr>
            <w:r w:rsidRPr="0002664F">
              <w:rPr>
                <w:rStyle w:val="Hyperlink"/>
                <w:b w:val="0"/>
                <w:bCs/>
                <w:color w:val="auto"/>
                <w:sz w:val="18"/>
                <w:szCs w:val="18"/>
                <w:lang w:val="en-US"/>
              </w:rPr>
              <w:t>sabraham@qualcomm.com</w:t>
            </w:r>
          </w:p>
        </w:tc>
      </w:tr>
      <w:tr w:rsidR="00F917D3" w:rsidRPr="0002664F" w:rsidTr="0080403F">
        <w:trPr>
          <w:trHeight w:val="69"/>
          <w:jc w:val="center"/>
        </w:trPr>
        <w:tc>
          <w:tcPr>
            <w:tcW w:w="1687"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rPr>
                <w:b w:val="0"/>
                <w:bCs/>
                <w:sz w:val="18"/>
                <w:szCs w:val="18"/>
                <w:lang w:val="en-US" w:eastAsia="ko-KR"/>
              </w:rPr>
            </w:pPr>
            <w:r w:rsidRPr="0002664F">
              <w:rPr>
                <w:b w:val="0"/>
                <w:bCs/>
                <w:sz w:val="18"/>
                <w:szCs w:val="18"/>
                <w:lang w:val="en-US" w:eastAsia="ko-KR"/>
              </w:rPr>
              <w:t>Jouni Malinen</w:t>
            </w:r>
          </w:p>
        </w:tc>
        <w:tc>
          <w:tcPr>
            <w:tcW w:w="1347"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rPr>
                <w:b w:val="0"/>
                <w:bCs/>
                <w:sz w:val="18"/>
                <w:szCs w:val="18"/>
                <w:lang w:val="en-US" w:eastAsia="ko-KR"/>
              </w:rPr>
            </w:pPr>
            <w:r w:rsidRPr="0002664F">
              <w:rPr>
                <w:b w:val="0"/>
                <w:bCs/>
                <w:sz w:val="18"/>
                <w:szCs w:val="18"/>
                <w:lang w:val="en-US" w:eastAsia="ko-KR"/>
              </w:rPr>
              <w:t>Qualcomm Inc</w:t>
            </w:r>
          </w:p>
        </w:tc>
        <w:tc>
          <w:tcPr>
            <w:tcW w:w="2193"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jc w:val="left"/>
              <w:rPr>
                <w:b w:val="0"/>
                <w:bCs/>
                <w:sz w:val="18"/>
                <w:szCs w:val="18"/>
                <w:lang w:val="en-US" w:eastAsia="ko-KR"/>
              </w:rPr>
            </w:pPr>
            <w:r w:rsidRPr="0002664F">
              <w:rPr>
                <w:b w:val="0"/>
                <w:bCs/>
                <w:sz w:val="18"/>
                <w:szCs w:val="18"/>
                <w:lang w:val="en-US" w:eastAsia="ko-KR"/>
              </w:rPr>
              <w:t>Hermiankatu 6-8 D</w:t>
            </w:r>
          </w:p>
          <w:p w:rsidR="00F917D3" w:rsidRPr="0002664F" w:rsidRDefault="00F917D3" w:rsidP="00840524">
            <w:pPr>
              <w:pStyle w:val="T2"/>
              <w:spacing w:after="0"/>
              <w:ind w:left="0" w:right="0"/>
              <w:jc w:val="left"/>
              <w:rPr>
                <w:b w:val="0"/>
                <w:bCs/>
                <w:sz w:val="18"/>
                <w:szCs w:val="18"/>
                <w:lang w:val="en-US" w:eastAsia="ko-KR"/>
              </w:rPr>
            </w:pPr>
            <w:r w:rsidRPr="0002664F">
              <w:rPr>
                <w:b w:val="0"/>
                <w:bCs/>
                <w:sz w:val="18"/>
                <w:szCs w:val="18"/>
                <w:lang w:val="en-US" w:eastAsia="ko-KR"/>
              </w:rPr>
              <w:t>Tampere, Finland</w:t>
            </w:r>
          </w:p>
        </w:tc>
        <w:tc>
          <w:tcPr>
            <w:tcW w:w="1275" w:type="dxa"/>
            <w:tcBorders>
              <w:top w:val="single" w:sz="4" w:space="0" w:color="000000"/>
              <w:left w:val="single" w:sz="4" w:space="0" w:color="000000"/>
              <w:bottom w:val="single" w:sz="4" w:space="0" w:color="000000"/>
            </w:tcBorders>
            <w:vAlign w:val="center"/>
          </w:tcPr>
          <w:p w:rsidR="00F917D3" w:rsidRPr="0002664F" w:rsidRDefault="00F917D3" w:rsidP="00840524">
            <w:pPr>
              <w:pStyle w:val="T2"/>
              <w:spacing w:after="0"/>
              <w:ind w:left="0" w:right="0"/>
              <w:rPr>
                <w:b w:val="0"/>
                <w:bCs/>
                <w:sz w:val="18"/>
                <w:szCs w:val="18"/>
                <w:lang w:val="en-US" w:eastAsia="ko-KR"/>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F917D3" w:rsidRPr="0002664F" w:rsidRDefault="00ED6411" w:rsidP="00F917D3">
            <w:pPr>
              <w:pStyle w:val="T2"/>
              <w:spacing w:after="0"/>
              <w:ind w:left="0" w:right="0"/>
              <w:jc w:val="left"/>
              <w:rPr>
                <w:rStyle w:val="Hyperlink"/>
                <w:sz w:val="18"/>
                <w:szCs w:val="18"/>
              </w:rPr>
            </w:pPr>
            <w:hyperlink r:id="rId8" w:history="1">
              <w:r w:rsidR="00F917D3" w:rsidRPr="0002664F">
                <w:rPr>
                  <w:rStyle w:val="Hyperlink"/>
                  <w:b w:val="0"/>
                  <w:bCs/>
                  <w:color w:val="auto"/>
                  <w:sz w:val="18"/>
                  <w:szCs w:val="18"/>
                  <w:lang w:val="en-US"/>
                </w:rPr>
                <w:t>jouni@qca.qualcomm.com</w:t>
              </w:r>
            </w:hyperlink>
          </w:p>
        </w:tc>
      </w:tr>
      <w:tr w:rsidR="007F2A5F" w:rsidRPr="007F2A5F" w:rsidTr="00A966E5">
        <w:trPr>
          <w:trHeight w:val="69"/>
          <w:jc w:val="center"/>
        </w:trPr>
        <w:tc>
          <w:tcPr>
            <w:tcW w:w="168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Hitoshi MORIOKA</w:t>
            </w:r>
            <w:r w:rsidRPr="007F2A5F">
              <w:rPr>
                <w:rFonts w:ascii="Times New Roman" w:hAnsi="Times New Roman" w:cs="Times New Roman"/>
                <w:color w:val="000000"/>
                <w:kern w:val="24"/>
                <w:sz w:val="18"/>
                <w:szCs w:val="18"/>
                <w:lang w:eastAsia="ja-JP"/>
              </w:rPr>
              <w:t xml:space="preserve"> </w:t>
            </w:r>
          </w:p>
        </w:tc>
        <w:tc>
          <w:tcPr>
            <w:tcW w:w="134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Allied Telesis R&amp;D Center.</w:t>
            </w:r>
            <w:r w:rsidRPr="007F2A5F">
              <w:rPr>
                <w:rFonts w:ascii="Times New Roman" w:hAnsi="Times New Roman" w:cs="Times New Roman"/>
                <w:color w:val="000000"/>
                <w:kern w:val="24"/>
                <w:sz w:val="18"/>
                <w:szCs w:val="18"/>
                <w:lang w:eastAsia="ja-JP"/>
              </w:rPr>
              <w:t xml:space="preserve"> </w:t>
            </w:r>
          </w:p>
        </w:tc>
        <w:tc>
          <w:tcPr>
            <w:tcW w:w="2193"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2-14-38 Tenjin, Chuo-ku, Fukuoka 810-0001 JAPAN</w:t>
            </w:r>
            <w:r w:rsidRPr="007F2A5F">
              <w:rPr>
                <w:rFonts w:ascii="Times New Roman" w:hAnsi="Times New Roman" w:cs="Times New Roman"/>
                <w:color w:val="000000"/>
                <w:kern w:val="24"/>
                <w:sz w:val="18"/>
                <w:szCs w:val="18"/>
                <w:lang w:eastAsia="ja-JP"/>
              </w:rPr>
              <w:t xml:space="preserve"> </w:t>
            </w:r>
          </w:p>
        </w:tc>
        <w:tc>
          <w:tcPr>
            <w:tcW w:w="1275"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+81-92-771-7630</w:t>
            </w:r>
            <w:r w:rsidRPr="007F2A5F">
              <w:rPr>
                <w:rFonts w:ascii="Times New Roman" w:hAnsi="Times New Roman" w:cs="Times New Roman"/>
                <w:color w:val="000000"/>
                <w:kern w:val="24"/>
                <w:sz w:val="18"/>
                <w:szCs w:val="18"/>
                <w:lang w:eastAsia="ja-JP"/>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hmorioka@root-hq.com</w:t>
            </w:r>
            <w:r w:rsidRPr="007F2A5F">
              <w:rPr>
                <w:rFonts w:ascii="Times New Roman" w:hAnsi="Times New Roman" w:cs="Times New Roman"/>
                <w:color w:val="000000"/>
                <w:kern w:val="24"/>
                <w:sz w:val="18"/>
                <w:szCs w:val="18"/>
                <w:lang w:eastAsia="ja-JP"/>
              </w:rPr>
              <w:t xml:space="preserve"> </w:t>
            </w:r>
          </w:p>
        </w:tc>
      </w:tr>
      <w:tr w:rsidR="007F2A5F" w:rsidRPr="007F2A5F" w:rsidTr="00A966E5">
        <w:trPr>
          <w:trHeight w:val="69"/>
          <w:jc w:val="center"/>
        </w:trPr>
        <w:tc>
          <w:tcPr>
            <w:tcW w:w="168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 xml:space="preserve">Hiroshi Mano </w:t>
            </w:r>
          </w:p>
        </w:tc>
        <w:tc>
          <w:tcPr>
            <w:tcW w:w="134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Allied Telesis R&amp;D Center.</w:t>
            </w:r>
            <w:r w:rsidRPr="007F2A5F">
              <w:rPr>
                <w:rFonts w:ascii="Times New Roman" w:hAnsi="Times New Roman" w:cs="Times New Roman"/>
                <w:color w:val="000000"/>
                <w:kern w:val="24"/>
                <w:sz w:val="18"/>
                <w:szCs w:val="18"/>
                <w:lang w:eastAsia="ja-JP"/>
              </w:rPr>
              <w:t xml:space="preserve"> </w:t>
            </w:r>
          </w:p>
        </w:tc>
        <w:tc>
          <w:tcPr>
            <w:tcW w:w="2193"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7-21-11 Nishi-Gotanda, Shinagawa-ku, Tokyo 141-0031 JAPAN</w:t>
            </w:r>
            <w:r w:rsidRPr="007F2A5F">
              <w:rPr>
                <w:rFonts w:ascii="Times New Roman" w:hAnsi="Times New Roman" w:cs="Times New Roman"/>
                <w:color w:val="000000"/>
                <w:kern w:val="24"/>
                <w:sz w:val="18"/>
                <w:szCs w:val="18"/>
                <w:lang w:eastAsia="ja-JP"/>
              </w:rPr>
              <w:t xml:space="preserve"> </w:t>
            </w:r>
          </w:p>
        </w:tc>
        <w:tc>
          <w:tcPr>
            <w:tcW w:w="1275"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+81-3-5719-7630</w:t>
            </w:r>
            <w:r w:rsidRPr="007F2A5F">
              <w:rPr>
                <w:rFonts w:ascii="Times New Roman" w:hAnsi="Times New Roman" w:cs="Times New Roman"/>
                <w:color w:val="000000"/>
                <w:kern w:val="24"/>
                <w:sz w:val="18"/>
                <w:szCs w:val="18"/>
                <w:lang w:eastAsia="ja-JP"/>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hmano@root-hq.com</w:t>
            </w:r>
            <w:r w:rsidRPr="007F2A5F">
              <w:rPr>
                <w:rFonts w:ascii="Times New Roman" w:hAnsi="Times New Roman" w:cs="Times New Roman"/>
                <w:color w:val="000000"/>
                <w:kern w:val="24"/>
                <w:sz w:val="18"/>
                <w:szCs w:val="18"/>
                <w:lang w:eastAsia="ja-JP"/>
              </w:rPr>
              <w:t xml:space="preserve"> </w:t>
            </w:r>
          </w:p>
        </w:tc>
      </w:tr>
      <w:tr w:rsidR="007F2A5F" w:rsidRPr="007F2A5F" w:rsidTr="00A966E5">
        <w:trPr>
          <w:trHeight w:val="69"/>
          <w:jc w:val="center"/>
        </w:trPr>
        <w:tc>
          <w:tcPr>
            <w:tcW w:w="168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Mark RISON</w:t>
            </w:r>
            <w:r w:rsidRPr="007F2A5F">
              <w:rPr>
                <w:rFonts w:ascii="Times New Roman" w:hAnsi="Times New Roman" w:cs="Times New Roman"/>
                <w:color w:val="000000"/>
                <w:kern w:val="24"/>
                <w:sz w:val="18"/>
                <w:szCs w:val="18"/>
                <w:lang w:eastAsia="ja-JP"/>
              </w:rPr>
              <w:t xml:space="preserve"> </w:t>
            </w:r>
          </w:p>
        </w:tc>
        <w:tc>
          <w:tcPr>
            <w:tcW w:w="134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CSR</w:t>
            </w:r>
            <w:r w:rsidRPr="007F2A5F">
              <w:rPr>
                <w:rFonts w:ascii="Times New Roman" w:hAnsi="Times New Roman" w:cs="Times New Roman"/>
                <w:color w:val="000000"/>
                <w:kern w:val="24"/>
                <w:sz w:val="18"/>
                <w:szCs w:val="18"/>
                <w:lang w:eastAsia="ja-JP"/>
              </w:rPr>
              <w:t xml:space="preserve"> </w:t>
            </w:r>
          </w:p>
        </w:tc>
        <w:tc>
          <w:tcPr>
            <w:tcW w:w="2193"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Cambridge Business Park, Cowley Road, Cambridge CB4 0WZ UK</w:t>
            </w:r>
            <w:r w:rsidRPr="007F2A5F">
              <w:rPr>
                <w:rFonts w:ascii="Times New Roman" w:hAnsi="Times New Roman" w:cs="Times New Roman"/>
                <w:color w:val="000000"/>
                <w:kern w:val="24"/>
                <w:sz w:val="18"/>
                <w:szCs w:val="18"/>
                <w:lang w:eastAsia="ja-JP"/>
              </w:rPr>
              <w:t xml:space="preserve"> </w:t>
            </w:r>
          </w:p>
        </w:tc>
        <w:tc>
          <w:tcPr>
            <w:tcW w:w="1275"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+44-1223-692000</w:t>
            </w:r>
            <w:r w:rsidRPr="007F2A5F">
              <w:rPr>
                <w:rFonts w:ascii="Times New Roman" w:hAnsi="Times New Roman" w:cs="Times New Roman"/>
                <w:color w:val="000000"/>
                <w:kern w:val="24"/>
                <w:sz w:val="18"/>
                <w:szCs w:val="18"/>
                <w:lang w:eastAsia="ja-JP"/>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Mark.Rison@csr.com</w:t>
            </w:r>
            <w:r w:rsidRPr="007F2A5F">
              <w:rPr>
                <w:rFonts w:ascii="Times New Roman" w:hAnsi="Times New Roman" w:cs="Times New Roman"/>
                <w:color w:val="000000"/>
                <w:kern w:val="24"/>
                <w:sz w:val="18"/>
                <w:szCs w:val="18"/>
                <w:lang w:eastAsia="ja-JP"/>
              </w:rPr>
              <w:t xml:space="preserve"> </w:t>
            </w:r>
          </w:p>
        </w:tc>
      </w:tr>
      <w:tr w:rsidR="007F2A5F" w:rsidRPr="007F2A5F" w:rsidTr="00A966E5">
        <w:trPr>
          <w:trHeight w:val="69"/>
          <w:jc w:val="center"/>
        </w:trPr>
        <w:tc>
          <w:tcPr>
            <w:tcW w:w="168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Marc Emmelmann</w:t>
            </w:r>
            <w:r w:rsidRPr="007F2A5F">
              <w:rPr>
                <w:rFonts w:ascii="Times New Roman" w:hAnsi="Times New Roman" w:cs="Times New Roman"/>
                <w:color w:val="000000"/>
                <w:kern w:val="24"/>
                <w:sz w:val="18"/>
                <w:szCs w:val="18"/>
                <w:lang w:eastAsia="ja-JP"/>
              </w:rPr>
              <w:t xml:space="preserve"> </w:t>
            </w:r>
          </w:p>
        </w:tc>
        <w:tc>
          <w:tcPr>
            <w:tcW w:w="1347"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Fraunhofer FOKUS</w:t>
            </w:r>
            <w:r w:rsidRPr="007F2A5F">
              <w:rPr>
                <w:rFonts w:ascii="Times New Roman" w:hAnsi="Times New Roman" w:cs="Times New Roman"/>
                <w:color w:val="000000"/>
                <w:kern w:val="24"/>
                <w:sz w:val="18"/>
                <w:szCs w:val="18"/>
                <w:lang w:eastAsia="ja-JP"/>
              </w:rPr>
              <w:t xml:space="preserve"> </w:t>
            </w:r>
          </w:p>
        </w:tc>
        <w:tc>
          <w:tcPr>
            <w:tcW w:w="2193"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Kaiserin-Augusta-Alle 31 10589 Berlin Germany</w:t>
            </w:r>
            <w:r w:rsidRPr="007F2A5F">
              <w:rPr>
                <w:rFonts w:ascii="Times New Roman" w:hAnsi="Times New Roman" w:cs="Times New Roman"/>
                <w:color w:val="000000"/>
                <w:kern w:val="24"/>
                <w:sz w:val="18"/>
                <w:szCs w:val="18"/>
                <w:lang w:eastAsia="ja-JP"/>
              </w:rPr>
              <w:t xml:space="preserve"> </w:t>
            </w:r>
          </w:p>
        </w:tc>
        <w:tc>
          <w:tcPr>
            <w:tcW w:w="1275" w:type="dxa"/>
            <w:tcBorders>
              <w:top w:val="single" w:sz="4" w:space="0" w:color="000000"/>
              <w:left w:val="single" w:sz="4" w:space="0" w:color="000000"/>
              <w:bottom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+49-30-3463-7268</w:t>
            </w:r>
            <w:r w:rsidRPr="007F2A5F">
              <w:rPr>
                <w:rFonts w:ascii="Times New Roman" w:hAnsi="Times New Roman" w:cs="Times New Roman"/>
                <w:color w:val="000000"/>
                <w:kern w:val="24"/>
                <w:sz w:val="18"/>
                <w:szCs w:val="18"/>
                <w:lang w:eastAsia="ja-JP"/>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hAnsi="Times New Roman" w:cs="Times New Roman"/>
                <w:color w:val="000000"/>
                <w:kern w:val="24"/>
                <w:sz w:val="18"/>
                <w:szCs w:val="18"/>
              </w:rPr>
              <w:t>emmelmann@ieee.org</w:t>
            </w:r>
            <w:r w:rsidRPr="007F2A5F">
              <w:rPr>
                <w:rFonts w:ascii="Times New Roman" w:hAnsi="Times New Roman" w:cs="Times New Roman"/>
                <w:color w:val="000000"/>
                <w:kern w:val="24"/>
                <w:sz w:val="18"/>
                <w:szCs w:val="18"/>
                <w:lang w:eastAsia="ja-JP"/>
              </w:rPr>
              <w:t xml:space="preserve"> </w:t>
            </w:r>
          </w:p>
        </w:tc>
      </w:tr>
      <w:tr w:rsidR="007F2A5F" w:rsidRPr="0002664F" w:rsidTr="007F2A5F">
        <w:trPr>
          <w:trHeight w:val="69"/>
          <w:jc w:val="center"/>
        </w:trPr>
        <w:tc>
          <w:tcPr>
            <w:tcW w:w="168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Ping Fang </w:t>
            </w:r>
          </w:p>
        </w:tc>
        <w:tc>
          <w:tcPr>
            <w:tcW w:w="134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Huawei Technologies Co., Ltd.</w:t>
            </w:r>
            <w:r w:rsidRPr="007F2A5F">
              <w:rPr>
                <w:rFonts w:ascii="Times New Roman" w:eastAsia="Malgun Gothic" w:hAnsi="Times New Roman" w:cs="Times New Roman"/>
                <w:color w:val="000000"/>
                <w:kern w:val="24"/>
                <w:sz w:val="18"/>
                <w:szCs w:val="18"/>
                <w:lang w:eastAsia="ko-KR"/>
              </w:rPr>
              <w:t xml:space="preserve"> </w:t>
            </w:r>
          </w:p>
        </w:tc>
        <w:tc>
          <w:tcPr>
            <w:tcW w:w="2193"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Bldg 7, Vision Software Park, Road Gaoxin Sourth 9, Nanshan District, Shenzhen, Guangdong, China, 518057</w:t>
            </w:r>
            <w:r w:rsidRPr="007F2A5F">
              <w:rPr>
                <w:rFonts w:ascii="Times New Roman" w:eastAsia="Malgun Gothic" w:hAnsi="Times New Roman" w:cs="Times New Roman"/>
                <w:color w:val="000000"/>
                <w:kern w:val="24"/>
                <w:sz w:val="18"/>
                <w:szCs w:val="18"/>
                <w:lang w:eastAsia="ko-KR"/>
              </w:rPr>
              <w:t xml:space="preserve"> </w:t>
            </w:r>
          </w:p>
        </w:tc>
        <w:tc>
          <w:tcPr>
            <w:tcW w:w="1275"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lang w:eastAsia="ko-KR"/>
              </w:rPr>
              <w:t>+</w:t>
            </w:r>
            <w:r w:rsidRPr="007F2A5F">
              <w:rPr>
                <w:rFonts w:ascii="Times New Roman" w:eastAsia="Malgun Gothic" w:hAnsi="Times New Roman" w:cs="Times New Roman"/>
                <w:color w:val="000000"/>
                <w:kern w:val="24"/>
                <w:sz w:val="18"/>
                <w:szCs w:val="18"/>
              </w:rPr>
              <w:t>86 755 36835101</w:t>
            </w:r>
            <w:r w:rsidRPr="007F2A5F">
              <w:rPr>
                <w:rFonts w:ascii="Times New Roman" w:eastAsia="Malgun Gothic" w:hAnsi="Times New Roman" w:cs="Times New Roman"/>
                <w:color w:val="000000"/>
                <w:kern w:val="24"/>
                <w:sz w:val="18"/>
                <w:szCs w:val="18"/>
                <w:lang w:eastAsia="ko-KR"/>
              </w:rPr>
              <w:t xml:space="preserve"> </w:t>
            </w:r>
          </w:p>
        </w:tc>
        <w:tc>
          <w:tcPr>
            <w:tcW w:w="2806" w:type="dxa"/>
            <w:tcBorders>
              <w:top w:val="single" w:sz="4" w:space="0" w:color="000000"/>
              <w:left w:val="single" w:sz="4" w:space="0" w:color="000000"/>
              <w:bottom w:val="single" w:sz="4" w:space="0" w:color="000000"/>
              <w:right w:val="single" w:sz="4" w:space="0" w:color="000000"/>
            </w:tcBorders>
            <w:vAlign w:val="center"/>
          </w:tcPr>
          <w:p w:rsidR="007F2A5F" w:rsidRPr="007F2A5F" w:rsidRDefault="00ED6411">
            <w:pPr>
              <w:pStyle w:val="NormalWeb"/>
              <w:spacing w:before="0" w:beforeAutospacing="0" w:after="0" w:afterAutospacing="0"/>
              <w:textAlignment w:val="baseline"/>
              <w:rPr>
                <w:rFonts w:ascii="Times New Roman" w:hAnsi="Times New Roman" w:cs="Times New Roman"/>
                <w:sz w:val="18"/>
                <w:szCs w:val="18"/>
              </w:rPr>
            </w:pPr>
            <w:hyperlink r:id="rId9" w:history="1">
              <w:r w:rsidR="007F2A5F" w:rsidRPr="007F2A5F">
                <w:rPr>
                  <w:rStyle w:val="Hyperlink"/>
                  <w:rFonts w:ascii="Times New Roman" w:eastAsia="Malgun Gothic" w:hAnsi="Times New Roman" w:cs="Times New Roman"/>
                  <w:kern w:val="24"/>
                  <w:sz w:val="18"/>
                  <w:szCs w:val="18"/>
                </w:rPr>
                <w:t>ping.fang@huawei.com</w:t>
              </w:r>
            </w:hyperlink>
            <w:r w:rsidR="007F2A5F" w:rsidRPr="007F2A5F">
              <w:rPr>
                <w:rFonts w:ascii="Times New Roman" w:eastAsia="Malgun Gothic" w:hAnsi="Times New Roman" w:cs="Times New Roman"/>
                <w:color w:val="000000"/>
                <w:kern w:val="24"/>
                <w:sz w:val="18"/>
                <w:szCs w:val="18"/>
              </w:rPr>
              <w:t xml:space="preserve"> </w:t>
            </w:r>
          </w:p>
        </w:tc>
      </w:tr>
      <w:tr w:rsidR="007F2A5F" w:rsidRPr="0002664F" w:rsidTr="00A966E5">
        <w:trPr>
          <w:trHeight w:val="69"/>
          <w:jc w:val="center"/>
        </w:trPr>
        <w:tc>
          <w:tcPr>
            <w:tcW w:w="168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hAnsi="Times New Roman" w:cs="Times New Roman"/>
                <w:color w:val="000000"/>
                <w:kern w:val="24"/>
                <w:sz w:val="18"/>
                <w:szCs w:val="18"/>
              </w:rPr>
              <w:t xml:space="preserve">Zhiming Ding </w:t>
            </w:r>
          </w:p>
        </w:tc>
        <w:tc>
          <w:tcPr>
            <w:tcW w:w="134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hAnsi="Times New Roman" w:cs="Times New Roman"/>
                <w:color w:val="000000"/>
                <w:kern w:val="24"/>
                <w:sz w:val="18"/>
                <w:szCs w:val="18"/>
              </w:rPr>
              <w:t xml:space="preserve">Huawei Technologies Co., Ltd. </w:t>
            </w:r>
          </w:p>
        </w:tc>
        <w:tc>
          <w:tcPr>
            <w:tcW w:w="2193"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Bldg 7, Vision Software Park, Road Gaoxin Sourth 9, Nanshan District, Shenzhen, Guangdong, China, 518057</w:t>
            </w:r>
            <w:r w:rsidRPr="007F2A5F">
              <w:rPr>
                <w:rFonts w:ascii="Times New Roman" w:eastAsia="Malgun Gothic" w:hAnsi="Times New Roman" w:cs="Times New Roman"/>
                <w:color w:val="000000"/>
                <w:kern w:val="24"/>
                <w:sz w:val="18"/>
                <w:szCs w:val="18"/>
                <w:lang w:eastAsia="ko-KR"/>
              </w:rPr>
              <w:t xml:space="preserve"> </w:t>
            </w:r>
          </w:p>
        </w:tc>
        <w:tc>
          <w:tcPr>
            <w:tcW w:w="1275"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lang w:eastAsia="ko-KR"/>
              </w:rPr>
              <w:t>+</w:t>
            </w:r>
            <w:r w:rsidRPr="007F2A5F">
              <w:rPr>
                <w:rFonts w:ascii="Times New Roman" w:eastAsia="Malgun Gothic" w:hAnsi="Times New Roman" w:cs="Times New Roman"/>
                <w:color w:val="000000"/>
                <w:kern w:val="24"/>
                <w:sz w:val="18"/>
                <w:szCs w:val="18"/>
              </w:rPr>
              <w:t>86 755 36835837</w:t>
            </w:r>
            <w:r w:rsidRPr="007F2A5F">
              <w:rPr>
                <w:rFonts w:ascii="Times New Roman" w:eastAsia="Malgun Gothic" w:hAnsi="Times New Roman" w:cs="Times New Roman"/>
                <w:color w:val="000000"/>
                <w:kern w:val="24"/>
                <w:sz w:val="18"/>
                <w:szCs w:val="18"/>
                <w:lang w:eastAsia="ko-KR"/>
              </w:rPr>
              <w:t xml:space="preserve"> </w:t>
            </w:r>
          </w:p>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7F2A5F" w:rsidRPr="007F2A5F" w:rsidRDefault="00ED6411">
            <w:pPr>
              <w:pStyle w:val="NormalWeb"/>
              <w:spacing w:before="0" w:beforeAutospacing="0" w:after="0" w:afterAutospacing="0"/>
              <w:textAlignment w:val="baseline"/>
              <w:rPr>
                <w:rFonts w:ascii="Times New Roman" w:hAnsi="Times New Roman" w:cs="Times New Roman"/>
                <w:sz w:val="18"/>
                <w:szCs w:val="18"/>
              </w:rPr>
            </w:pPr>
            <w:hyperlink r:id="rId10" w:history="1">
              <w:r w:rsidR="007F2A5F" w:rsidRPr="007F2A5F">
                <w:rPr>
                  <w:rStyle w:val="Hyperlink"/>
                  <w:rFonts w:ascii="Times New Roman" w:eastAsia="Malgun Gothic" w:hAnsi="Times New Roman" w:cs="Times New Roman"/>
                  <w:kern w:val="24"/>
                  <w:sz w:val="18"/>
                  <w:szCs w:val="18"/>
                </w:rPr>
                <w:t>dingzhiming@huawei.com</w:t>
              </w:r>
            </w:hyperlink>
            <w:r w:rsidR="007F2A5F" w:rsidRPr="007F2A5F">
              <w:rPr>
                <w:rFonts w:ascii="Times New Roman" w:eastAsia="Malgun Gothic" w:hAnsi="Times New Roman" w:cs="Times New Roman"/>
                <w:color w:val="000000"/>
                <w:kern w:val="24"/>
                <w:sz w:val="18"/>
                <w:szCs w:val="18"/>
              </w:rPr>
              <w:t xml:space="preserve"> </w:t>
            </w:r>
          </w:p>
        </w:tc>
      </w:tr>
      <w:tr w:rsidR="007F2A5F" w:rsidRPr="0002664F" w:rsidTr="00A966E5">
        <w:trPr>
          <w:trHeight w:val="69"/>
          <w:jc w:val="center"/>
        </w:trPr>
        <w:tc>
          <w:tcPr>
            <w:tcW w:w="168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Phillip Barber</w:t>
            </w:r>
          </w:p>
        </w:tc>
        <w:tc>
          <w:tcPr>
            <w:tcW w:w="134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Huawei Technologies Co., Ltd. </w:t>
            </w:r>
          </w:p>
        </w:tc>
        <w:tc>
          <w:tcPr>
            <w:tcW w:w="2193"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1700 Alma Rd, Ste 500</w:t>
            </w:r>
          </w:p>
          <w:p w:rsidR="007F2A5F" w:rsidRPr="007F2A5F" w:rsidRDefault="007F2A5F">
            <w:pPr>
              <w:pStyle w:val="NormalWeb"/>
              <w:spacing w:before="0" w:beforeAutospacing="0" w:after="0" w:afterAutospacing="0"/>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Plano, Texas 75075 USA</w:t>
            </w:r>
            <w:r w:rsidRPr="007F2A5F">
              <w:rPr>
                <w:rFonts w:ascii="Times New Roman" w:eastAsia="Malgun Gothic" w:hAnsi="Times New Roman" w:cs="Times New Roman"/>
                <w:color w:val="000000"/>
                <w:kern w:val="24"/>
                <w:sz w:val="18"/>
                <w:szCs w:val="18"/>
                <w:lang w:eastAsia="ko-KR"/>
              </w:rPr>
              <w:t xml:space="preserve"> </w:t>
            </w:r>
          </w:p>
        </w:tc>
        <w:tc>
          <w:tcPr>
            <w:tcW w:w="1275"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+1 972-509-5599 </w:t>
            </w:r>
          </w:p>
        </w:tc>
        <w:tc>
          <w:tcPr>
            <w:tcW w:w="2806" w:type="dxa"/>
            <w:tcBorders>
              <w:top w:val="single" w:sz="4" w:space="0" w:color="000000"/>
              <w:left w:val="single" w:sz="4" w:space="0" w:color="000000"/>
              <w:bottom w:val="single" w:sz="4" w:space="0" w:color="000000"/>
              <w:right w:val="single" w:sz="4" w:space="0" w:color="000000"/>
            </w:tcBorders>
          </w:tcPr>
          <w:p w:rsidR="007F2A5F" w:rsidRPr="007F2A5F" w:rsidRDefault="00ED6411">
            <w:pPr>
              <w:pStyle w:val="NormalWeb"/>
              <w:spacing w:before="0" w:beforeAutospacing="0" w:after="0" w:afterAutospacing="0"/>
              <w:textAlignment w:val="baseline"/>
              <w:rPr>
                <w:rFonts w:ascii="Times New Roman" w:hAnsi="Times New Roman" w:cs="Times New Roman"/>
                <w:sz w:val="18"/>
                <w:szCs w:val="18"/>
              </w:rPr>
            </w:pPr>
            <w:hyperlink r:id="rId11" w:history="1">
              <w:r w:rsidR="007F2A5F" w:rsidRPr="007F2A5F">
                <w:rPr>
                  <w:rStyle w:val="Hyperlink"/>
                  <w:rFonts w:ascii="Times New Roman" w:eastAsia="Malgun Gothic" w:hAnsi="Times New Roman" w:cs="Times New Roman"/>
                  <w:kern w:val="24"/>
                  <w:sz w:val="18"/>
                  <w:szCs w:val="18"/>
                </w:rPr>
                <w:t>pbarber@huawei.com</w:t>
              </w:r>
            </w:hyperlink>
            <w:r w:rsidR="007F2A5F" w:rsidRPr="007F2A5F">
              <w:rPr>
                <w:rFonts w:ascii="Times New Roman" w:eastAsia="Malgun Gothic" w:hAnsi="Times New Roman" w:cs="Times New Roman"/>
                <w:color w:val="000000"/>
                <w:kern w:val="24"/>
                <w:sz w:val="18"/>
                <w:szCs w:val="18"/>
              </w:rPr>
              <w:t xml:space="preserve"> </w:t>
            </w:r>
          </w:p>
        </w:tc>
      </w:tr>
      <w:tr w:rsidR="007F2A5F" w:rsidRPr="0002664F" w:rsidTr="00A966E5">
        <w:trPr>
          <w:trHeight w:val="69"/>
          <w:jc w:val="center"/>
        </w:trPr>
        <w:tc>
          <w:tcPr>
            <w:tcW w:w="168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Rob Sun </w:t>
            </w:r>
          </w:p>
        </w:tc>
        <w:tc>
          <w:tcPr>
            <w:tcW w:w="1347"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jc w:val="center"/>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Huawei Technologies Co., Ltd. </w:t>
            </w:r>
          </w:p>
        </w:tc>
        <w:tc>
          <w:tcPr>
            <w:tcW w:w="2193"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Suite 400, 303 Terry Fox Drive, Kanata, Ontario K2K 3J1 </w:t>
            </w:r>
            <w:r w:rsidRPr="007F2A5F">
              <w:rPr>
                <w:rFonts w:ascii="Times New Roman" w:eastAsia="Malgun Gothic" w:hAnsi="Times New Roman" w:cs="Times New Roman"/>
                <w:color w:val="000000"/>
                <w:kern w:val="24"/>
                <w:sz w:val="18"/>
                <w:szCs w:val="18"/>
              </w:rPr>
              <w:tab/>
            </w:r>
            <w:r w:rsidRPr="007F2A5F">
              <w:rPr>
                <w:rFonts w:ascii="Times New Roman" w:eastAsia="Malgun Gothic" w:hAnsi="Times New Roman" w:cs="Times New Roman"/>
                <w:color w:val="000000"/>
                <w:kern w:val="24"/>
                <w:sz w:val="18"/>
                <w:szCs w:val="18"/>
                <w:lang w:eastAsia="ko-KR"/>
              </w:rPr>
              <w:t xml:space="preserve"> </w:t>
            </w:r>
          </w:p>
        </w:tc>
        <w:tc>
          <w:tcPr>
            <w:tcW w:w="1275" w:type="dxa"/>
            <w:tcBorders>
              <w:top w:val="single" w:sz="4" w:space="0" w:color="000000"/>
              <w:left w:val="single" w:sz="4" w:space="0" w:color="000000"/>
              <w:bottom w:val="single" w:sz="4" w:space="0" w:color="000000"/>
            </w:tcBorders>
            <w:vAlign w:val="center"/>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+1 613 2871948 </w:t>
            </w:r>
            <w:r w:rsidRPr="007F2A5F">
              <w:rPr>
                <w:rFonts w:ascii="Times New Roman" w:eastAsia="Malgun Gothic" w:hAnsi="Times New Roman" w:cs="Times New Roman"/>
                <w:color w:val="000000"/>
                <w:kern w:val="24"/>
                <w:sz w:val="18"/>
                <w:szCs w:val="18"/>
              </w:rPr>
              <w:tab/>
            </w:r>
          </w:p>
        </w:tc>
        <w:tc>
          <w:tcPr>
            <w:tcW w:w="2806" w:type="dxa"/>
            <w:tcBorders>
              <w:top w:val="single" w:sz="4" w:space="0" w:color="000000"/>
              <w:left w:val="single" w:sz="4" w:space="0" w:color="000000"/>
              <w:bottom w:val="single" w:sz="4" w:space="0" w:color="000000"/>
              <w:right w:val="single" w:sz="4" w:space="0" w:color="000000"/>
            </w:tcBorders>
          </w:tcPr>
          <w:p w:rsidR="007F2A5F" w:rsidRPr="007F2A5F" w:rsidRDefault="007F2A5F">
            <w:pPr>
              <w:pStyle w:val="NormalWeb"/>
              <w:spacing w:before="0" w:beforeAutospacing="0" w:after="0" w:afterAutospacing="0"/>
              <w:textAlignment w:val="baseline"/>
              <w:rPr>
                <w:rFonts w:ascii="Times New Roman" w:hAnsi="Times New Roman" w:cs="Times New Roman"/>
                <w:sz w:val="18"/>
                <w:szCs w:val="18"/>
              </w:rPr>
            </w:pPr>
            <w:r w:rsidRPr="007F2A5F">
              <w:rPr>
                <w:rFonts w:ascii="Times New Roman" w:eastAsia="Malgun Gothic" w:hAnsi="Times New Roman" w:cs="Times New Roman"/>
                <w:color w:val="000000"/>
                <w:kern w:val="24"/>
                <w:sz w:val="18"/>
                <w:szCs w:val="18"/>
              </w:rPr>
              <w:t xml:space="preserve">Rob.sun@huawei.com </w:t>
            </w:r>
            <w:r w:rsidRPr="007F2A5F">
              <w:rPr>
                <w:rFonts w:ascii="Times New Roman" w:eastAsia="Malgun Gothic" w:hAnsi="Times New Roman" w:cs="Times New Roman"/>
                <w:color w:val="000000"/>
                <w:kern w:val="24"/>
                <w:sz w:val="18"/>
                <w:szCs w:val="18"/>
              </w:rPr>
              <w:tab/>
            </w:r>
          </w:p>
        </w:tc>
      </w:tr>
      <w:tr w:rsidR="008A1397" w:rsidRPr="008A1397" w:rsidTr="00EB046C">
        <w:trPr>
          <w:trHeight w:val="69"/>
          <w:jc w:val="center"/>
        </w:trPr>
        <w:tc>
          <w:tcPr>
            <w:tcW w:w="1687" w:type="dxa"/>
            <w:tcBorders>
              <w:top w:val="single" w:sz="4" w:space="0" w:color="000000"/>
              <w:left w:val="single" w:sz="4" w:space="0" w:color="000000"/>
              <w:bottom w:val="single" w:sz="4" w:space="0" w:color="000000"/>
            </w:tcBorders>
            <w:vAlign w:val="center"/>
          </w:tcPr>
          <w:p w:rsidR="008A1397" w:rsidRPr="008A1397" w:rsidRDefault="008A1397">
            <w:pPr>
              <w:pStyle w:val="NormalWeb"/>
              <w:spacing w:before="0" w:beforeAutospacing="0" w:after="0" w:afterAutospacing="0"/>
              <w:jc w:val="center"/>
              <w:textAlignment w:val="baseline"/>
              <w:rPr>
                <w:rFonts w:ascii="Times New Roman" w:hAnsi="Times New Roman" w:cs="Times New Roman"/>
                <w:sz w:val="18"/>
                <w:szCs w:val="20"/>
              </w:rPr>
            </w:pPr>
            <w:proofErr w:type="spellStart"/>
            <w:r w:rsidRPr="008A1397">
              <w:rPr>
                <w:rFonts w:ascii="Times New Roman" w:hAnsi="Times New Roman" w:cs="Times New Roman"/>
                <w:color w:val="000000"/>
                <w:kern w:val="24"/>
                <w:sz w:val="18"/>
                <w:szCs w:val="20"/>
              </w:rPr>
              <w:t>Chengyan</w:t>
            </w:r>
            <w:proofErr w:type="spellEnd"/>
            <w:r w:rsidRPr="008A1397">
              <w:rPr>
                <w:rFonts w:ascii="Times New Roman" w:hAnsi="Times New Roman" w:cs="Times New Roman"/>
                <w:color w:val="000000"/>
                <w:kern w:val="24"/>
                <w:sz w:val="18"/>
                <w:szCs w:val="20"/>
              </w:rPr>
              <w:t xml:space="preserve"> </w:t>
            </w:r>
            <w:proofErr w:type="spellStart"/>
            <w:r w:rsidRPr="008A1397">
              <w:rPr>
                <w:rFonts w:ascii="Times New Roman" w:hAnsi="Times New Roman" w:cs="Times New Roman"/>
                <w:color w:val="000000"/>
                <w:kern w:val="24"/>
                <w:sz w:val="18"/>
                <w:szCs w:val="20"/>
              </w:rPr>
              <w:t>Feng</w:t>
            </w:r>
            <w:proofErr w:type="spellEnd"/>
            <w:r w:rsidRPr="008A1397">
              <w:rPr>
                <w:rFonts w:ascii="Times New Roman" w:eastAsia="Malgun Gothic" w:hAnsi="Times New Roman" w:cs="Times New Roman"/>
                <w:color w:val="000000"/>
                <w:kern w:val="24"/>
                <w:sz w:val="18"/>
                <w:szCs w:val="20"/>
              </w:rPr>
              <w:t xml:space="preserve"> </w:t>
            </w:r>
          </w:p>
          <w:p w:rsidR="008A1397" w:rsidRPr="008A1397" w:rsidRDefault="008A1397">
            <w:pPr>
              <w:pStyle w:val="NormalWeb"/>
              <w:spacing w:before="0" w:beforeAutospacing="0" w:after="0" w:afterAutospacing="0"/>
              <w:jc w:val="center"/>
              <w:textAlignment w:val="baseline"/>
              <w:rPr>
                <w:rFonts w:ascii="Times New Roman" w:hAnsi="Times New Roman" w:cs="Times New Roman"/>
                <w:sz w:val="18"/>
                <w:szCs w:val="20"/>
              </w:rPr>
            </w:pPr>
            <w:r w:rsidRPr="008A1397">
              <w:rPr>
                <w:rFonts w:ascii="Times New Roman" w:hAnsi="Times New Roman" w:cs="Times New Roman"/>
                <w:color w:val="000000"/>
                <w:kern w:val="24"/>
                <w:sz w:val="18"/>
                <w:szCs w:val="20"/>
              </w:rPr>
              <w:t>Bo Sun</w:t>
            </w:r>
            <w:r w:rsidRPr="008A1397">
              <w:rPr>
                <w:rFonts w:ascii="Times New Roman" w:eastAsia="Malgun Gothic" w:hAnsi="Times New Roman" w:cs="Times New Roman"/>
                <w:color w:val="000000"/>
                <w:kern w:val="24"/>
                <w:sz w:val="18"/>
                <w:szCs w:val="20"/>
              </w:rPr>
              <w:t xml:space="preserve"> </w:t>
            </w:r>
          </w:p>
        </w:tc>
        <w:tc>
          <w:tcPr>
            <w:tcW w:w="1347" w:type="dxa"/>
            <w:tcBorders>
              <w:top w:val="single" w:sz="4" w:space="0" w:color="000000"/>
              <w:left w:val="single" w:sz="4" w:space="0" w:color="000000"/>
              <w:bottom w:val="single" w:sz="4" w:space="0" w:color="000000"/>
            </w:tcBorders>
            <w:vAlign w:val="center"/>
          </w:tcPr>
          <w:p w:rsidR="008A1397" w:rsidRPr="008A1397" w:rsidRDefault="008A1397">
            <w:pPr>
              <w:pStyle w:val="NormalWeb"/>
              <w:spacing w:before="0" w:beforeAutospacing="0" w:after="0" w:afterAutospacing="0"/>
              <w:jc w:val="center"/>
              <w:textAlignment w:val="baseline"/>
              <w:rPr>
                <w:rFonts w:ascii="Times New Roman" w:hAnsi="Times New Roman" w:cs="Times New Roman"/>
                <w:sz w:val="18"/>
                <w:szCs w:val="20"/>
              </w:rPr>
            </w:pPr>
            <w:r w:rsidRPr="008A1397">
              <w:rPr>
                <w:rFonts w:ascii="Times New Roman" w:hAnsi="Times New Roman" w:cs="Times New Roman"/>
                <w:color w:val="000000"/>
                <w:kern w:val="24"/>
                <w:sz w:val="18"/>
                <w:szCs w:val="20"/>
              </w:rPr>
              <w:t>ZTE Corporation</w:t>
            </w:r>
            <w:r w:rsidRPr="008A1397">
              <w:rPr>
                <w:rFonts w:ascii="Times New Roman" w:eastAsia="Malgun Gothic" w:hAnsi="Times New Roman" w:cs="Times New Roman"/>
                <w:color w:val="000000"/>
                <w:kern w:val="24"/>
                <w:sz w:val="18"/>
                <w:szCs w:val="20"/>
              </w:rPr>
              <w:t xml:space="preserve"> </w:t>
            </w:r>
          </w:p>
        </w:tc>
        <w:tc>
          <w:tcPr>
            <w:tcW w:w="2193" w:type="dxa"/>
            <w:tcBorders>
              <w:top w:val="single" w:sz="4" w:space="0" w:color="000000"/>
              <w:left w:val="single" w:sz="4" w:space="0" w:color="000000"/>
              <w:bottom w:val="single" w:sz="4" w:space="0" w:color="000000"/>
            </w:tcBorders>
            <w:vAlign w:val="center"/>
          </w:tcPr>
          <w:p w:rsidR="008A1397" w:rsidRPr="008A1397" w:rsidRDefault="008A1397">
            <w:pPr>
              <w:rPr>
                <w:rFonts w:cs="Times New Roman"/>
                <w:sz w:val="18"/>
                <w:szCs w:val="20"/>
              </w:rPr>
            </w:pPr>
          </w:p>
        </w:tc>
        <w:tc>
          <w:tcPr>
            <w:tcW w:w="1275" w:type="dxa"/>
            <w:tcBorders>
              <w:top w:val="single" w:sz="4" w:space="0" w:color="000000"/>
              <w:left w:val="single" w:sz="4" w:space="0" w:color="000000"/>
              <w:bottom w:val="single" w:sz="4" w:space="0" w:color="000000"/>
            </w:tcBorders>
            <w:vAlign w:val="center"/>
          </w:tcPr>
          <w:p w:rsidR="008A1397" w:rsidRPr="008A1397" w:rsidRDefault="008A1397">
            <w:pPr>
              <w:rPr>
                <w:rFonts w:cs="Times New Roman"/>
                <w:sz w:val="18"/>
                <w:szCs w:val="20"/>
              </w:rPr>
            </w:pPr>
          </w:p>
        </w:tc>
        <w:tc>
          <w:tcPr>
            <w:tcW w:w="2806" w:type="dxa"/>
            <w:tcBorders>
              <w:top w:val="single" w:sz="4" w:space="0" w:color="000000"/>
              <w:left w:val="single" w:sz="4" w:space="0" w:color="000000"/>
              <w:bottom w:val="single" w:sz="4" w:space="0" w:color="000000"/>
              <w:right w:val="single" w:sz="4" w:space="0" w:color="000000"/>
            </w:tcBorders>
          </w:tcPr>
          <w:p w:rsidR="008A1397" w:rsidRPr="008A1397" w:rsidRDefault="00ED6411">
            <w:pPr>
              <w:pStyle w:val="NormalWeb"/>
              <w:spacing w:before="0" w:beforeAutospacing="0" w:after="0" w:afterAutospacing="0"/>
              <w:textAlignment w:val="baseline"/>
              <w:rPr>
                <w:rFonts w:ascii="Times New Roman" w:hAnsi="Times New Roman" w:cs="Times New Roman"/>
                <w:sz w:val="18"/>
                <w:szCs w:val="20"/>
              </w:rPr>
            </w:pPr>
            <w:hyperlink r:id="rId12" w:history="1">
              <w:r w:rsidR="008A1397" w:rsidRPr="008A1397">
                <w:rPr>
                  <w:rStyle w:val="Hyperlink"/>
                  <w:rFonts w:ascii="Times New Roman" w:hAnsi="Times New Roman" w:cs="Times New Roman"/>
                  <w:kern w:val="24"/>
                  <w:sz w:val="18"/>
                  <w:szCs w:val="20"/>
                </w:rPr>
                <w:t>feng.chengyan@zte.com.cn</w:t>
              </w:r>
            </w:hyperlink>
            <w:r w:rsidR="008A1397" w:rsidRPr="008A1397">
              <w:rPr>
                <w:rFonts w:ascii="Times New Roman" w:eastAsia="Malgun Gothic" w:hAnsi="Times New Roman" w:cs="Times New Roman"/>
                <w:color w:val="000000"/>
                <w:kern w:val="24"/>
                <w:sz w:val="18"/>
                <w:szCs w:val="20"/>
              </w:rPr>
              <w:t xml:space="preserve"> </w:t>
            </w:r>
          </w:p>
          <w:p w:rsidR="008A1397" w:rsidRPr="008A1397" w:rsidRDefault="00ED6411">
            <w:pPr>
              <w:pStyle w:val="NormalWeb"/>
              <w:spacing w:before="0" w:beforeAutospacing="0" w:after="0" w:afterAutospacing="0"/>
              <w:textAlignment w:val="baseline"/>
              <w:rPr>
                <w:rFonts w:ascii="Times New Roman" w:hAnsi="Times New Roman" w:cs="Times New Roman"/>
                <w:sz w:val="18"/>
                <w:szCs w:val="20"/>
              </w:rPr>
            </w:pPr>
            <w:hyperlink r:id="rId13" w:history="1">
              <w:r w:rsidR="008A1397" w:rsidRPr="008A1397">
                <w:rPr>
                  <w:rStyle w:val="Hyperlink"/>
                  <w:rFonts w:ascii="Times New Roman" w:hAnsi="Times New Roman" w:cs="Times New Roman"/>
                  <w:kern w:val="24"/>
                  <w:sz w:val="18"/>
                  <w:szCs w:val="20"/>
                </w:rPr>
                <w:t>sun.bo1@zte.com.cn</w:t>
              </w:r>
            </w:hyperlink>
            <w:r w:rsidR="008A1397" w:rsidRPr="008A1397">
              <w:rPr>
                <w:rFonts w:ascii="Times New Roman" w:eastAsia="Malgun Gothic" w:hAnsi="Times New Roman" w:cs="Times New Roman"/>
                <w:color w:val="000000"/>
                <w:kern w:val="24"/>
                <w:sz w:val="18"/>
                <w:szCs w:val="20"/>
              </w:rPr>
              <w:t xml:space="preserve"> </w:t>
            </w:r>
          </w:p>
        </w:tc>
      </w:tr>
    </w:tbl>
    <w:p w:rsidR="00D55681" w:rsidRDefault="00D55681"/>
    <w:p w:rsidR="00D55681" w:rsidRDefault="00D55681" w:rsidP="004354A0">
      <w:pPr>
        <w:jc w:val="center"/>
        <w:outlineLvl w:val="0"/>
        <w:rPr>
          <w:b/>
          <w:sz w:val="28"/>
          <w:szCs w:val="28"/>
        </w:rPr>
      </w:pPr>
      <w:r>
        <w:rPr>
          <w:b/>
          <w:sz w:val="28"/>
          <w:szCs w:val="28"/>
        </w:rPr>
        <w:t>Abstract</w:t>
      </w:r>
    </w:p>
    <w:p w:rsidR="004B6918" w:rsidRPr="004B6918" w:rsidRDefault="004B6918" w:rsidP="004B6918">
      <w:pPr>
        <w:rPr>
          <w:sz w:val="22"/>
          <w:szCs w:val="28"/>
        </w:rPr>
      </w:pPr>
      <w:r w:rsidRPr="004B6918">
        <w:rPr>
          <w:sz w:val="22"/>
          <w:szCs w:val="28"/>
        </w:rPr>
        <w:t>The submission provides normative text based on the ideas presented in 11/</w:t>
      </w:r>
      <w:r w:rsidR="001363B0">
        <w:rPr>
          <w:sz w:val="22"/>
          <w:szCs w:val="28"/>
        </w:rPr>
        <w:t>1160/r5</w:t>
      </w:r>
      <w:r w:rsidRPr="004B6918">
        <w:rPr>
          <w:sz w:val="22"/>
          <w:szCs w:val="28"/>
        </w:rPr>
        <w:t>.</w:t>
      </w:r>
    </w:p>
    <w:p w:rsidR="0060639F" w:rsidRPr="00994C3B" w:rsidRDefault="00F47821" w:rsidP="00994C3B">
      <w:pPr>
        <w:numPr>
          <w:ilvl w:val="0"/>
          <w:numId w:val="40"/>
        </w:numPr>
      </w:pPr>
      <w:r w:rsidRPr="00994C3B">
        <w:rPr>
          <w:b/>
          <w:bCs/>
        </w:rPr>
        <w:t>Concurrent Authentication with IP address Assignment</w:t>
      </w:r>
    </w:p>
    <w:p w:rsidR="0060639F" w:rsidRPr="00994C3B" w:rsidRDefault="00F47821" w:rsidP="00994C3B">
      <w:pPr>
        <w:numPr>
          <w:ilvl w:val="1"/>
          <w:numId w:val="40"/>
        </w:numPr>
      </w:pPr>
      <w:r w:rsidRPr="00994C3B">
        <w:t xml:space="preserve">Allows protection (integrity check &amp; encryption)  for IP address assignment message </w:t>
      </w:r>
    </w:p>
    <w:p w:rsidR="0060639F" w:rsidRPr="00994C3B" w:rsidRDefault="00F47821" w:rsidP="00994C3B">
      <w:pPr>
        <w:numPr>
          <w:ilvl w:val="2"/>
          <w:numId w:val="40"/>
        </w:numPr>
      </w:pPr>
      <w:r w:rsidRPr="00994C3B">
        <w:t>based on STA choice</w:t>
      </w:r>
    </w:p>
    <w:p w:rsidR="0060639F" w:rsidRPr="00994C3B" w:rsidRDefault="00F47821" w:rsidP="00994C3B">
      <w:pPr>
        <w:numPr>
          <w:ilvl w:val="0"/>
          <w:numId w:val="40"/>
        </w:numPr>
      </w:pPr>
      <w:r w:rsidRPr="00994C3B">
        <w:rPr>
          <w:b/>
          <w:bCs/>
        </w:rPr>
        <w:t>Use of EAP</w:t>
      </w:r>
    </w:p>
    <w:p w:rsidR="0060639F" w:rsidRPr="00994C3B" w:rsidRDefault="00532AFC" w:rsidP="00994C3B">
      <w:pPr>
        <w:numPr>
          <w:ilvl w:val="1"/>
          <w:numId w:val="40"/>
        </w:numPr>
      </w:pPr>
      <w:r>
        <w:t xml:space="preserve">Optimized EAP authentication to setup the EAP-RP context </w:t>
      </w:r>
      <w:r w:rsidR="00F47821" w:rsidRPr="00994C3B">
        <w:t>when EAP-RP context is not setup or expired</w:t>
      </w:r>
    </w:p>
    <w:p w:rsidR="0060639F" w:rsidRPr="00994C3B" w:rsidRDefault="00F47821" w:rsidP="00994C3B">
      <w:pPr>
        <w:numPr>
          <w:ilvl w:val="1"/>
          <w:numId w:val="40"/>
        </w:numPr>
      </w:pPr>
      <w:r w:rsidRPr="00994C3B">
        <w:t>EAP-RP based authentication during subsequent link setup</w:t>
      </w:r>
    </w:p>
    <w:p w:rsidR="0060639F" w:rsidRPr="00994C3B" w:rsidRDefault="00F47821" w:rsidP="00994C3B">
      <w:pPr>
        <w:numPr>
          <w:ilvl w:val="1"/>
          <w:numId w:val="40"/>
        </w:numPr>
      </w:pPr>
      <w:r w:rsidRPr="00994C3B">
        <w:t>Builds on existing EAP framework in 802.1X security architecture</w:t>
      </w:r>
    </w:p>
    <w:p w:rsidR="0060639F" w:rsidRPr="00994C3B" w:rsidRDefault="00F47821" w:rsidP="00994C3B">
      <w:pPr>
        <w:numPr>
          <w:ilvl w:val="0"/>
          <w:numId w:val="40"/>
        </w:numPr>
      </w:pPr>
      <w:r w:rsidRPr="00994C3B">
        <w:rPr>
          <w:b/>
          <w:bCs/>
        </w:rPr>
        <w:t>RSNA security</w:t>
      </w:r>
    </w:p>
    <w:p w:rsidR="00994C3B" w:rsidRPr="00994C3B" w:rsidRDefault="00994C3B" w:rsidP="00994C3B">
      <w:pPr>
        <w:numPr>
          <w:ilvl w:val="1"/>
          <w:numId w:val="40"/>
        </w:numPr>
      </w:pPr>
      <w:r w:rsidRPr="00994C3B">
        <w:t>The proposal meets the RSNA security requiremen</w:t>
      </w:r>
      <w:r>
        <w:t>t</w:t>
      </w:r>
    </w:p>
    <w:p w:rsidR="00D55681" w:rsidRDefault="00D55681">
      <w:pPr>
        <w:rPr>
          <w:rFonts w:eastAsia="SimSun"/>
          <w:lang w:eastAsia="zh-CN"/>
        </w:rPr>
      </w:pPr>
    </w:p>
    <w:p w:rsidR="00334AD1" w:rsidRDefault="00334AD1">
      <w:pPr>
        <w:rPr>
          <w:rFonts w:eastAsia="SimSun"/>
          <w:lang w:eastAsia="zh-CN"/>
        </w:rPr>
      </w:pPr>
    </w:p>
    <w:p w:rsidR="00334AD1" w:rsidRPr="00334AD1" w:rsidRDefault="00334AD1">
      <w:pPr>
        <w:rPr>
          <w:rFonts w:eastAsia="SimSun"/>
          <w:lang w:eastAsia="zh-CN"/>
        </w:rPr>
      </w:pPr>
    </w:p>
    <w:p w:rsidR="00D55681" w:rsidRDefault="00D55681"/>
    <w:p w:rsidR="00D55681" w:rsidRDefault="00D55681"/>
    <w:p w:rsidR="00D55681" w:rsidRDefault="00D55681"/>
    <w:p w:rsidR="00D55681" w:rsidRDefault="00D55681"/>
    <w:p w:rsidR="00D55681" w:rsidRDefault="00D55681"/>
    <w:p w:rsidR="00D55681" w:rsidRDefault="00D55681"/>
    <w:p w:rsidR="00D55681" w:rsidRDefault="00D55681"/>
    <w:p w:rsidR="00D55681" w:rsidRDefault="00D55681"/>
    <w:p w:rsidR="00D55681" w:rsidRDefault="00D55681"/>
    <w:p w:rsidR="00D55681" w:rsidRDefault="00D55681"/>
    <w:p w:rsidR="00D55681" w:rsidRDefault="00D55681"/>
    <w:p w:rsidR="00D55681" w:rsidRDefault="00D55681"/>
    <w:p w:rsidR="00D55681" w:rsidRDefault="00D55681"/>
    <w:p w:rsidR="000B77B4" w:rsidRPr="000B77B4" w:rsidRDefault="00ED6411" w:rsidP="000B77B4">
      <w:pPr>
        <w:suppressAutoHyphens w:val="0"/>
        <w:autoSpaceDE w:val="0"/>
        <w:autoSpaceDN w:val="0"/>
        <w:adjustRightInd w:val="0"/>
        <w:jc w:val="left"/>
        <w:rPr>
          <w:rFonts w:ascii="Arial-BoldMT" w:eastAsia="SimSun" w:hAnsi="Arial-BoldMT" w:cs="Arial-BoldMT"/>
          <w:b/>
          <w:bCs/>
          <w:sz w:val="22"/>
          <w:szCs w:val="24"/>
          <w:lang w:eastAsia="en-US"/>
        </w:rPr>
      </w:pPr>
      <w:r w:rsidRPr="00ED6411">
        <w:pict>
          <v:shapetype id="_x0000_t202" coordsize="21600,21600" o:spt="202" path="m,l,21600r21600,l21600,xe">
            <v:stroke joinstyle="miter"/>
            <v:path gradientshapeok="t" o:connecttype="rect"/>
          </v:shapetype>
          <v:shape id="_x0000_s1026" type="#_x0000_t202" style="position:absolute;margin-left:-30pt;margin-top:92.3pt;width:462pt;height:175.5pt;z-index:1;mso-wrap-distance-left:9.05pt;mso-wrap-distance-right:9.05pt" strokeweight=".5pt">
            <v:fill color2="black"/>
            <v:textbox inset="7.45pt,3.85pt,7.45pt,3.85pt">
              <w:txbxContent>
                <w:p w:rsidR="00A966E5" w:rsidRDefault="00A966E5">
                  <w:pPr>
                    <w:rPr>
                      <w:color w:val="000000"/>
                      <w:sz w:val="16"/>
                      <w:szCs w:val="16"/>
                    </w:rPr>
                  </w:pPr>
                  <w:r>
                    <w:rPr>
                      <w:b/>
                      <w:color w:val="000000"/>
                      <w:sz w:val="16"/>
                      <w:szCs w:val="16"/>
                    </w:rPr>
                    <w:t>Notice:</w:t>
                  </w:r>
                  <w:r>
                    <w:rPr>
                      <w:color w:val="000000"/>
                      <w:sz w:val="16"/>
                      <w:szCs w:val="16"/>
                    </w:rPr>
                    <w:t xml:space="preserve"> This document has been prepared to assist IEEE 802.11.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966E5" w:rsidRDefault="00A966E5">
                  <w:pPr>
                    <w:rPr>
                      <w:color w:val="000000"/>
                      <w:sz w:val="16"/>
                      <w:szCs w:val="16"/>
                    </w:rPr>
                  </w:pPr>
                  <w:r>
                    <w:rPr>
                      <w:b/>
                      <w:color w:val="000000"/>
                      <w:sz w:val="16"/>
                      <w:szCs w:val="16"/>
                    </w:rPr>
                    <w:t>Release:</w:t>
                  </w:r>
                  <w:r>
                    <w:rPr>
                      <w:color w:val="000000"/>
                      <w:sz w:val="16"/>
                      <w:szCs w:val="16"/>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802.11.</w:t>
                  </w:r>
                </w:p>
                <w:p w:rsidR="00A966E5" w:rsidRDefault="00A966E5">
                  <w:pPr>
                    <w:rPr>
                      <w:color w:val="000000"/>
                      <w:sz w:val="16"/>
                      <w:szCs w:val="16"/>
                    </w:rPr>
                  </w:pPr>
                  <w:r>
                    <w:rPr>
                      <w:b/>
                      <w:color w:val="000000"/>
                      <w:sz w:val="16"/>
                      <w:szCs w:val="16"/>
                    </w:rPr>
                    <w:t>Patent Policy and Procedures:</w:t>
                  </w:r>
                  <w:r>
                    <w:rPr>
                      <w:color w:val="000000"/>
                      <w:sz w:val="16"/>
                      <w:szCs w:val="16"/>
                    </w:rPr>
                    <w:t xml:space="preserve"> The contributor is familiar with the IEEE 802 Patent Policy and Procedures &lt;</w:t>
                  </w:r>
                  <w:hyperlink w:anchor="_blank" w:history="1">
                    <w:r>
                      <w:rPr>
                        <w:rStyle w:val="Hyperlink"/>
                        <w:sz w:val="16"/>
                        <w:szCs w:val="16"/>
                      </w:rPr>
                      <w:t>http:// ieee802.org/guides/bylaws/sb-bylaws.pdf</w:t>
                    </w:r>
                  </w:hyperlink>
                  <w:r>
                    <w:rPr>
                      <w:color w:val="000000"/>
                      <w:sz w:val="16"/>
                      <w:szCs w:val="16"/>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4" w:history="1">
                    <w:r>
                      <w:rPr>
                        <w:rStyle w:val="Hyperlink"/>
                      </w:rPr>
                      <w:t>stuart@ok-brit.com</w:t>
                    </w:r>
                  </w:hyperlink>
                  <w:r>
                    <w:rPr>
                      <w:color w:val="000000"/>
                      <w:sz w:val="16"/>
                      <w:szCs w:val="16"/>
                    </w:rPr>
                    <w:t xml:space="preserve">&gt; as early as possible, in written or electronic form, if patented technology (or technology under patent application) might be incorporated into a draft standard being developed within the IEEE 802.11 Working Group. </w:t>
                  </w:r>
                  <w:r>
                    <w:rPr>
                      <w:b/>
                      <w:color w:val="000080"/>
                      <w:sz w:val="16"/>
                      <w:szCs w:val="16"/>
                    </w:rPr>
                    <w:t>If you have questions, contact the IEEE Patent Committee Administrator at &lt;</w:t>
                  </w:r>
                  <w:hyperlink r:id="rId15" w:anchor="_blank" w:history="1">
                    <w:r>
                      <w:rPr>
                        <w:rStyle w:val="Hyperlink"/>
                      </w:rPr>
                      <w:t>patcom@ieee.org</w:t>
                    </w:r>
                  </w:hyperlink>
                  <w:r>
                    <w:rPr>
                      <w:b/>
                      <w:color w:val="000080"/>
                      <w:sz w:val="16"/>
                      <w:szCs w:val="16"/>
                    </w:rPr>
                    <w:t>&gt;</w:t>
                  </w:r>
                  <w:r>
                    <w:rPr>
                      <w:color w:val="000000"/>
                      <w:sz w:val="16"/>
                      <w:szCs w:val="16"/>
                    </w:rPr>
                    <w:t>.</w:t>
                  </w:r>
                </w:p>
              </w:txbxContent>
            </v:textbox>
          </v:shape>
        </w:pict>
      </w:r>
      <w:r w:rsidR="00334AD1" w:rsidRPr="000B77B4">
        <w:rPr>
          <w:rFonts w:eastAsia="SimSun"/>
          <w:sz w:val="18"/>
          <w:lang w:eastAsia="zh-CN"/>
        </w:rPr>
        <w:br w:type="page"/>
      </w:r>
      <w:r w:rsidR="000B77B4" w:rsidRPr="000B77B4">
        <w:rPr>
          <w:rFonts w:ascii="Arial-BoldMT" w:eastAsia="SimSun" w:hAnsi="Arial-BoldMT" w:cs="Arial-BoldMT"/>
          <w:b/>
          <w:bCs/>
          <w:sz w:val="22"/>
          <w:szCs w:val="24"/>
          <w:lang w:eastAsia="en-US"/>
        </w:rPr>
        <w:t>2. Normative references</w:t>
      </w:r>
    </w:p>
    <w:p w:rsidR="000B77B4" w:rsidRDefault="000B77B4" w:rsidP="000B77B4">
      <w:pPr>
        <w:suppressAutoHyphens w:val="0"/>
        <w:autoSpaceDE w:val="0"/>
        <w:autoSpaceDN w:val="0"/>
        <w:adjustRightInd w:val="0"/>
        <w:jc w:val="left"/>
        <w:rPr>
          <w:rFonts w:ascii="TimesNewRoman" w:eastAsia="SimSun" w:hAnsi="TimesNewRoman" w:cs="TimesNewRoman"/>
          <w:szCs w:val="20"/>
          <w:lang w:eastAsia="en-US"/>
        </w:rPr>
      </w:pPr>
      <w:r>
        <w:rPr>
          <w:rFonts w:ascii="TimesNewRoman" w:eastAsia="SimSun" w:hAnsi="TimesNewRoman" w:cs="TimesNewRoman"/>
          <w:szCs w:val="20"/>
          <w:lang w:eastAsia="en-US"/>
        </w:rPr>
        <w:t>The following referenced documents are indispensable for the application of this standard. For dated references, only the edition cited applies. For undated references, the latest edition of the referenced document (including any amendments or corrigenda) applies.</w:t>
      </w:r>
    </w:p>
    <w:p w:rsidR="00D2296F" w:rsidRDefault="00D2296F" w:rsidP="00D2296F">
      <w:pPr>
        <w:rPr>
          <w:i/>
          <w:highlight w:val="yellow"/>
        </w:rPr>
      </w:pPr>
    </w:p>
    <w:p w:rsidR="000B77B4" w:rsidRPr="00D2296F" w:rsidRDefault="00D2296F" w:rsidP="004354A0">
      <w:pPr>
        <w:outlineLvl w:val="0"/>
        <w:rPr>
          <w:i/>
          <w:highlight w:val="yellow"/>
        </w:rPr>
      </w:pPr>
      <w:r w:rsidRPr="00A06733">
        <w:rPr>
          <w:i/>
          <w:highlight w:val="yellow"/>
        </w:rPr>
        <w:t xml:space="preserve">Instructions to Editor: </w:t>
      </w:r>
      <w:r w:rsidRPr="0079097C">
        <w:rPr>
          <w:i/>
          <w:highlight w:val="yellow"/>
          <w:lang w:val="en-GB"/>
        </w:rPr>
        <w:t xml:space="preserve">Add the following </w:t>
      </w:r>
      <w:r>
        <w:rPr>
          <w:i/>
          <w:highlight w:val="yellow"/>
          <w:lang w:val="en-GB"/>
        </w:rPr>
        <w:t xml:space="preserve">definition </w:t>
      </w:r>
      <w:r w:rsidRPr="00A06733">
        <w:rPr>
          <w:i/>
          <w:highlight w:val="yellow"/>
        </w:rPr>
        <w:t xml:space="preserve">as shown </w:t>
      </w:r>
      <w:r>
        <w:rPr>
          <w:i/>
          <w:highlight w:val="yellow"/>
        </w:rPr>
        <w:t>underlined</w:t>
      </w:r>
    </w:p>
    <w:p w:rsidR="000B77B4" w:rsidRPr="001C39AD" w:rsidRDefault="000B77B4" w:rsidP="00D2296F">
      <w:pPr>
        <w:suppressAutoHyphens w:val="0"/>
        <w:autoSpaceDE w:val="0"/>
        <w:autoSpaceDN w:val="0"/>
        <w:adjustRightInd w:val="0"/>
        <w:jc w:val="left"/>
        <w:rPr>
          <w:rFonts w:eastAsia="SimSun" w:cs="Times New Roman"/>
          <w:color w:val="FF0000"/>
          <w:szCs w:val="20"/>
          <w:u w:val="single"/>
          <w:lang w:eastAsia="en-US"/>
        </w:rPr>
      </w:pPr>
      <w:r w:rsidRPr="001C39AD">
        <w:rPr>
          <w:rFonts w:eastAsia="SimSun" w:cs="Times New Roman"/>
          <w:color w:val="FF0000"/>
          <w:szCs w:val="20"/>
          <w:u w:val="single"/>
          <w:lang w:eastAsia="en-US"/>
        </w:rPr>
        <w:t xml:space="preserve">IETF RFC 5295, </w:t>
      </w:r>
      <w:r w:rsidR="00D2296F" w:rsidRPr="001C39AD">
        <w:rPr>
          <w:rFonts w:eastAsia="SimSun" w:cs="Times New Roman"/>
          <w:color w:val="FF0000"/>
          <w:szCs w:val="20"/>
          <w:u w:val="single"/>
          <w:lang w:eastAsia="en-US"/>
        </w:rPr>
        <w:t>Specification for the Derivation of Root Keys from an Extended Master Session Key (EMSK), J. Salowey, August 2008</w:t>
      </w:r>
      <w:r w:rsidRPr="001C39AD">
        <w:rPr>
          <w:rFonts w:eastAsia="SimSun" w:cs="Times New Roman"/>
          <w:color w:val="FF0000"/>
          <w:szCs w:val="20"/>
          <w:u w:val="single"/>
          <w:lang w:eastAsia="en-US"/>
        </w:rPr>
        <w:t>.</w:t>
      </w:r>
    </w:p>
    <w:p w:rsidR="00D2296F" w:rsidRPr="001C39AD" w:rsidRDefault="00D2296F" w:rsidP="00D2296F">
      <w:pPr>
        <w:suppressAutoHyphens w:val="0"/>
        <w:autoSpaceDE w:val="0"/>
        <w:autoSpaceDN w:val="0"/>
        <w:adjustRightInd w:val="0"/>
        <w:jc w:val="left"/>
        <w:rPr>
          <w:rFonts w:eastAsia="SimSun" w:cs="Times New Roman"/>
          <w:color w:val="FF0000"/>
          <w:szCs w:val="20"/>
          <w:u w:val="single"/>
          <w:lang w:eastAsia="en-US"/>
        </w:rPr>
      </w:pPr>
    </w:p>
    <w:p w:rsidR="00D2296F" w:rsidRPr="001C39AD" w:rsidRDefault="00D2296F" w:rsidP="004354A0">
      <w:pPr>
        <w:suppressAutoHyphens w:val="0"/>
        <w:autoSpaceDE w:val="0"/>
        <w:autoSpaceDN w:val="0"/>
        <w:adjustRightInd w:val="0"/>
        <w:jc w:val="left"/>
        <w:outlineLvl w:val="0"/>
        <w:rPr>
          <w:rFonts w:eastAsia="SimSun" w:cs="Times New Roman"/>
          <w:color w:val="FF0000"/>
          <w:szCs w:val="20"/>
          <w:u w:val="single"/>
          <w:lang w:eastAsia="en-US"/>
        </w:rPr>
      </w:pPr>
      <w:r w:rsidRPr="001C39AD">
        <w:rPr>
          <w:rFonts w:eastAsia="SimSun" w:cs="Times New Roman"/>
          <w:color w:val="FF0000"/>
          <w:szCs w:val="20"/>
          <w:u w:val="single"/>
          <w:lang w:eastAsia="en-US"/>
        </w:rPr>
        <w:t>IETF RFC 5296, EAP Extensions for EAP Re-authentication Protocol (ERP), V. Narayanan, August 2008</w:t>
      </w:r>
    </w:p>
    <w:p w:rsidR="000B77B4" w:rsidRDefault="000B77B4" w:rsidP="000B77B4">
      <w:pPr>
        <w:widowControl w:val="0"/>
        <w:suppressAutoHyphens w:val="0"/>
        <w:autoSpaceDE w:val="0"/>
        <w:autoSpaceDN w:val="0"/>
        <w:adjustRightInd w:val="0"/>
        <w:spacing w:line="360" w:lineRule="auto"/>
        <w:jc w:val="left"/>
        <w:rPr>
          <w:rFonts w:ascii="TimesNewRoman" w:eastAsia="SimSun" w:hAnsi="TimesNewRoman" w:cs="TimesNewRoman"/>
          <w:szCs w:val="20"/>
          <w:lang w:eastAsia="en-US"/>
        </w:rPr>
      </w:pPr>
    </w:p>
    <w:p w:rsidR="005867EF" w:rsidRDefault="005867EF" w:rsidP="000B77B4">
      <w:pPr>
        <w:widowControl w:val="0"/>
        <w:suppressAutoHyphens w:val="0"/>
        <w:autoSpaceDE w:val="0"/>
        <w:autoSpaceDN w:val="0"/>
        <w:adjustRightInd w:val="0"/>
        <w:spacing w:line="360" w:lineRule="auto"/>
        <w:jc w:val="left"/>
        <w:rPr>
          <w:rFonts w:eastAsia="MS Mincho"/>
          <w:lang w:eastAsia="ja-JP"/>
        </w:rPr>
      </w:pPr>
      <w:r w:rsidRPr="00755E78">
        <w:rPr>
          <w:rFonts w:ascii="Arial" w:eastAsia="SimSun" w:hAnsi="Arial" w:cs="Arial"/>
          <w:b/>
          <w:bCs/>
          <w:szCs w:val="20"/>
          <w:lang w:eastAsia="zh-CN"/>
        </w:rPr>
        <w:t>3.1 Definitions</w:t>
      </w:r>
    </w:p>
    <w:p w:rsidR="00442656" w:rsidRDefault="00442656" w:rsidP="003A1752">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442656">
        <w:rPr>
          <w:rFonts w:ascii="TimesNewRoman" w:eastAsia="MS Mincho" w:hAnsi="TimesNewRoman" w:cs="TimesNewRoman" w:hint="eastAsia"/>
          <w:szCs w:val="20"/>
          <w:lang w:eastAsia="ja-JP"/>
        </w:rPr>
        <w:t>[</w:t>
      </w:r>
      <w:r>
        <w:rPr>
          <w:rFonts w:ascii="TimesNewRoman" w:eastAsia="MS Mincho" w:hAnsi="TimesNewRoman" w:cs="TimesNewRoman" w:hint="eastAsia"/>
          <w:szCs w:val="20"/>
          <w:lang w:eastAsia="ja-JP"/>
        </w:rPr>
        <w:t>Add the following definitions]</w:t>
      </w:r>
    </w:p>
    <w:p w:rsidR="0079097C" w:rsidRDefault="0079097C" w:rsidP="004354A0">
      <w:pPr>
        <w:outlineLvl w:val="0"/>
        <w:rPr>
          <w:i/>
          <w:highlight w:val="yellow"/>
        </w:rPr>
      </w:pPr>
      <w:r w:rsidRPr="00A06733">
        <w:rPr>
          <w:i/>
          <w:highlight w:val="yellow"/>
        </w:rPr>
        <w:t xml:space="preserve">Instructions to Editor: </w:t>
      </w:r>
      <w:r w:rsidRPr="0079097C">
        <w:rPr>
          <w:i/>
          <w:highlight w:val="yellow"/>
          <w:lang w:val="en-GB"/>
        </w:rPr>
        <w:t xml:space="preserve">Add the following </w:t>
      </w:r>
      <w:r>
        <w:rPr>
          <w:i/>
          <w:highlight w:val="yellow"/>
          <w:lang w:val="en-GB"/>
        </w:rPr>
        <w:t xml:space="preserve">definition </w:t>
      </w:r>
      <w:r w:rsidRPr="00A06733">
        <w:rPr>
          <w:i/>
          <w:highlight w:val="yellow"/>
        </w:rPr>
        <w:t xml:space="preserve">as shown </w:t>
      </w:r>
      <w:r>
        <w:rPr>
          <w:i/>
          <w:highlight w:val="yellow"/>
        </w:rPr>
        <w:t>underlined</w:t>
      </w:r>
    </w:p>
    <w:p w:rsidR="00442656" w:rsidRPr="0000400C" w:rsidRDefault="009F7F84" w:rsidP="003A1752">
      <w:pPr>
        <w:widowControl w:val="0"/>
        <w:suppressAutoHyphens w:val="0"/>
        <w:autoSpaceDE w:val="0"/>
        <w:autoSpaceDN w:val="0"/>
        <w:adjustRightInd w:val="0"/>
        <w:spacing w:line="360" w:lineRule="auto"/>
        <w:jc w:val="left"/>
        <w:rPr>
          <w:rFonts w:eastAsia="MS Mincho"/>
          <w:color w:val="FF0000"/>
          <w:u w:val="single"/>
          <w:lang w:eastAsia="ja-JP"/>
        </w:rPr>
      </w:pPr>
      <w:r w:rsidRPr="0000400C">
        <w:rPr>
          <w:rFonts w:ascii="TimesNewRoman" w:eastAsia="MS Mincho" w:hAnsi="TimesNewRoman" w:cs="TimesNewRoman" w:hint="eastAsia"/>
          <w:b/>
          <w:color w:val="FF0000"/>
          <w:szCs w:val="20"/>
          <w:u w:val="single"/>
          <w:lang w:eastAsia="ja-JP"/>
        </w:rPr>
        <w:t>concurrent IP address assignment</w:t>
      </w:r>
      <w:r w:rsidRPr="0000400C">
        <w:rPr>
          <w:rFonts w:ascii="TimesNewRoman" w:eastAsia="MS Mincho" w:hAnsi="TimesNewRoman" w:cs="TimesNewRoman" w:hint="eastAsia"/>
          <w:color w:val="FF0000"/>
          <w:szCs w:val="20"/>
          <w:u w:val="single"/>
          <w:lang w:eastAsia="ja-JP"/>
        </w:rPr>
        <w:t>:</w:t>
      </w:r>
      <w:r w:rsidR="000635CC" w:rsidRPr="0000400C">
        <w:rPr>
          <w:rFonts w:ascii="TimesNewRoman" w:eastAsia="MS Mincho" w:hAnsi="TimesNewRoman" w:cs="TimesNewRoman" w:hint="eastAsia"/>
          <w:color w:val="FF0000"/>
          <w:szCs w:val="20"/>
          <w:u w:val="single"/>
          <w:lang w:eastAsia="ja-JP"/>
        </w:rPr>
        <w:t xml:space="preserve"> An IP address assignment procedure that takes place </w:t>
      </w:r>
      <w:r w:rsidR="002F360C" w:rsidRPr="0000400C">
        <w:rPr>
          <w:rFonts w:ascii="TimesNewRoman" w:eastAsia="MS Mincho" w:hAnsi="TimesNewRoman" w:cs="TimesNewRoman" w:hint="eastAsia"/>
          <w:color w:val="FF0000"/>
          <w:szCs w:val="20"/>
          <w:u w:val="single"/>
          <w:lang w:eastAsia="ja-JP"/>
        </w:rPr>
        <w:t>concurrently</w:t>
      </w:r>
      <w:r w:rsidR="000635CC" w:rsidRPr="0000400C">
        <w:rPr>
          <w:rFonts w:ascii="TimesNewRoman" w:eastAsia="MS Mincho" w:hAnsi="TimesNewRoman" w:cs="TimesNewRoman" w:hint="eastAsia"/>
          <w:color w:val="FF0000"/>
          <w:szCs w:val="20"/>
          <w:u w:val="single"/>
          <w:lang w:eastAsia="ja-JP"/>
        </w:rPr>
        <w:t xml:space="preserve"> with FILS authentication process.</w:t>
      </w:r>
    </w:p>
    <w:p w:rsidR="005867EF" w:rsidRPr="00A036DA" w:rsidRDefault="005867EF" w:rsidP="003A1752">
      <w:pPr>
        <w:widowControl w:val="0"/>
        <w:suppressAutoHyphens w:val="0"/>
        <w:autoSpaceDE w:val="0"/>
        <w:autoSpaceDN w:val="0"/>
        <w:adjustRightInd w:val="0"/>
        <w:spacing w:line="360" w:lineRule="auto"/>
        <w:jc w:val="left"/>
        <w:rPr>
          <w:rFonts w:eastAsia="MS Mincho"/>
          <w:lang w:eastAsia="ja-JP"/>
        </w:rPr>
      </w:pPr>
    </w:p>
    <w:p w:rsidR="00442656" w:rsidRPr="00A036DA" w:rsidRDefault="00442656" w:rsidP="00442656">
      <w:pPr>
        <w:widowControl w:val="0"/>
        <w:suppressAutoHyphens w:val="0"/>
        <w:autoSpaceDE w:val="0"/>
        <w:autoSpaceDN w:val="0"/>
        <w:adjustRightInd w:val="0"/>
        <w:spacing w:line="360" w:lineRule="auto"/>
        <w:jc w:val="left"/>
        <w:rPr>
          <w:rFonts w:eastAsia="MS Mincho"/>
          <w:lang w:eastAsia="ja-JP"/>
        </w:rPr>
      </w:pPr>
      <w:r w:rsidRPr="00A036DA">
        <w:rPr>
          <w:rFonts w:eastAsia="MS Mincho" w:hint="eastAsia"/>
          <w:lang w:eastAsia="ja-JP"/>
        </w:rPr>
        <w:t>[</w:t>
      </w:r>
      <w:r w:rsidRPr="00A036DA">
        <w:rPr>
          <w:rFonts w:eastAsia="MS Mincho"/>
          <w:lang w:eastAsia="ja-JP"/>
        </w:rPr>
        <w:t>…</w:t>
      </w:r>
      <w:r w:rsidRPr="00A036DA">
        <w:rPr>
          <w:rFonts w:eastAsia="MS Mincho" w:hint="eastAsia"/>
          <w:lang w:eastAsia="ja-JP"/>
        </w:rPr>
        <w:t>]</w:t>
      </w:r>
    </w:p>
    <w:p w:rsidR="004C3077" w:rsidRPr="00A036DA" w:rsidRDefault="004C3077" w:rsidP="003A1752">
      <w:pPr>
        <w:widowControl w:val="0"/>
        <w:suppressAutoHyphens w:val="0"/>
        <w:autoSpaceDE w:val="0"/>
        <w:autoSpaceDN w:val="0"/>
        <w:adjustRightInd w:val="0"/>
        <w:spacing w:line="360" w:lineRule="auto"/>
        <w:jc w:val="left"/>
        <w:rPr>
          <w:rFonts w:eastAsia="MS Mincho"/>
          <w:lang w:eastAsia="ja-JP"/>
        </w:rPr>
      </w:pPr>
    </w:p>
    <w:p w:rsidR="003A7673" w:rsidRPr="00A036DA" w:rsidRDefault="00E9027F" w:rsidP="004354A0">
      <w:pPr>
        <w:outlineLvl w:val="0"/>
        <w:rPr>
          <w:i/>
          <w:highlight w:val="yellow"/>
        </w:rPr>
      </w:pPr>
      <w:r w:rsidRPr="00A036DA">
        <w:rPr>
          <w:i/>
          <w:highlight w:val="yellow"/>
        </w:rPr>
        <w:t xml:space="preserve">Instructions to Editor: </w:t>
      </w:r>
      <w:r w:rsidR="00A036DA">
        <w:rPr>
          <w:i/>
          <w:highlight w:val="yellow"/>
          <w:lang w:val="en-GB"/>
        </w:rPr>
        <w:t>Add the following subclauses to clause 4.5</w:t>
      </w:r>
      <w:r w:rsidRPr="00A036DA">
        <w:rPr>
          <w:i/>
          <w:highlight w:val="yellow"/>
          <w:lang w:val="en-GB"/>
        </w:rPr>
        <w:t xml:space="preserve"> </w:t>
      </w:r>
    </w:p>
    <w:p w:rsidR="00A036DA" w:rsidRDefault="00A036DA" w:rsidP="0079097C">
      <w:pPr>
        <w:widowControl w:val="0"/>
        <w:suppressAutoHyphens w:val="0"/>
        <w:autoSpaceDE w:val="0"/>
        <w:autoSpaceDN w:val="0"/>
        <w:adjustRightInd w:val="0"/>
        <w:spacing w:line="360" w:lineRule="auto"/>
        <w:jc w:val="left"/>
        <w:rPr>
          <w:rFonts w:ascii="Arial" w:eastAsia="SimSun" w:hAnsi="Arial" w:cs="Arial"/>
          <w:b/>
          <w:bCs/>
          <w:szCs w:val="20"/>
          <w:lang w:eastAsia="zh-CN"/>
        </w:rPr>
      </w:pPr>
    </w:p>
    <w:p w:rsidR="0079097C" w:rsidRPr="00A036DA" w:rsidRDefault="00E6305A" w:rsidP="0079097C">
      <w:pPr>
        <w:widowControl w:val="0"/>
        <w:suppressAutoHyphens w:val="0"/>
        <w:autoSpaceDE w:val="0"/>
        <w:autoSpaceDN w:val="0"/>
        <w:adjustRightInd w:val="0"/>
        <w:spacing w:line="360" w:lineRule="auto"/>
        <w:jc w:val="left"/>
        <w:rPr>
          <w:rFonts w:ascii="Arial" w:eastAsia="SimSun" w:hAnsi="Arial" w:cs="Arial"/>
          <w:b/>
          <w:bCs/>
          <w:szCs w:val="20"/>
          <w:lang w:eastAsia="zh-CN"/>
        </w:rPr>
      </w:pPr>
      <w:r w:rsidRPr="00A036DA">
        <w:rPr>
          <w:rFonts w:ascii="Arial" w:eastAsia="SimSun" w:hAnsi="Arial" w:cs="Arial"/>
          <w:b/>
          <w:bCs/>
          <w:szCs w:val="20"/>
          <w:lang w:eastAsia="zh-CN"/>
        </w:rPr>
        <w:t>4.5.x Fast Initial Link Setup</w:t>
      </w:r>
      <w:r w:rsidR="00183192" w:rsidRPr="00A036DA">
        <w:rPr>
          <w:rFonts w:ascii="Arial" w:eastAsia="SimSun" w:hAnsi="Arial" w:cs="Arial"/>
          <w:b/>
          <w:bCs/>
          <w:szCs w:val="20"/>
          <w:lang w:eastAsia="zh-CN"/>
        </w:rPr>
        <w:t xml:space="preserve"> (FILS)</w:t>
      </w:r>
    </w:p>
    <w:p w:rsidR="002E274E" w:rsidRPr="00A036DA" w:rsidRDefault="00951BC6" w:rsidP="00D10E2A">
      <w:pPr>
        <w:widowControl w:val="0"/>
        <w:suppressAutoHyphens w:val="0"/>
        <w:autoSpaceDE w:val="0"/>
        <w:autoSpaceDN w:val="0"/>
        <w:adjustRightInd w:val="0"/>
        <w:spacing w:line="360" w:lineRule="auto"/>
        <w:jc w:val="left"/>
        <w:rPr>
          <w:rFonts w:eastAsia="MS Mincho"/>
          <w:lang w:eastAsia="ja-JP"/>
        </w:rPr>
      </w:pPr>
      <w:r w:rsidRPr="00A036DA">
        <w:rPr>
          <w:rFonts w:eastAsia="MS Mincho"/>
          <w:lang w:eastAsia="ja-JP"/>
        </w:rPr>
        <w:t xml:space="preserve">This </w:t>
      </w:r>
      <w:r w:rsidR="00044908" w:rsidRPr="00A036DA">
        <w:rPr>
          <w:rFonts w:eastAsia="MS Mincho"/>
          <w:lang w:eastAsia="ja-JP"/>
        </w:rPr>
        <w:t>subclause summarizes the</w:t>
      </w:r>
      <w:r w:rsidRPr="00A036DA">
        <w:rPr>
          <w:rFonts w:eastAsia="MS Mincho"/>
          <w:lang w:eastAsia="ja-JP"/>
        </w:rPr>
        <w:t xml:space="preserve"> </w:t>
      </w:r>
      <w:r w:rsidRPr="00550FF1">
        <w:rPr>
          <w:rFonts w:eastAsia="MS Mincho"/>
          <w:lang w:eastAsia="ja-JP"/>
        </w:rPr>
        <w:t xml:space="preserve">fast initial link setup </w:t>
      </w:r>
      <w:r w:rsidR="00A036DA" w:rsidRPr="00550FF1">
        <w:rPr>
          <w:rFonts w:eastAsia="MS Mincho"/>
          <w:lang w:eastAsia="ja-JP"/>
        </w:rPr>
        <w:t xml:space="preserve">(FILS) </w:t>
      </w:r>
      <w:r w:rsidR="00044908" w:rsidRPr="00550FF1">
        <w:rPr>
          <w:rFonts w:eastAsia="MS Mincho"/>
          <w:lang w:eastAsia="ja-JP"/>
        </w:rPr>
        <w:t>operation</w:t>
      </w:r>
      <w:r w:rsidR="00E403EB" w:rsidRPr="00550FF1">
        <w:rPr>
          <w:rFonts w:eastAsia="MS Mincho"/>
          <w:lang w:eastAsia="ja-JP"/>
        </w:rPr>
        <w:t xml:space="preserve">. FILS setup reduces typical initial link setup time </w:t>
      </w:r>
      <w:r w:rsidRPr="00550FF1">
        <w:rPr>
          <w:rFonts w:eastAsia="MS Mincho"/>
          <w:lang w:eastAsia="ja-JP"/>
        </w:rPr>
        <w:t xml:space="preserve">by </w:t>
      </w:r>
      <w:r w:rsidR="000134D2" w:rsidRPr="00550FF1">
        <w:rPr>
          <w:rFonts w:eastAsia="MS Mincho"/>
          <w:lang w:eastAsia="ja-JP"/>
        </w:rPr>
        <w:t xml:space="preserve">concurrently performing the </w:t>
      </w:r>
      <w:r w:rsidR="004F04FB" w:rsidRPr="00550FF1">
        <w:rPr>
          <w:rFonts w:eastAsia="MS Mincho"/>
          <w:lang w:eastAsia="ja-JP"/>
        </w:rPr>
        <w:t>EAP based authentication, association</w:t>
      </w:r>
      <w:r w:rsidR="00E5675A" w:rsidRPr="00550FF1">
        <w:rPr>
          <w:rFonts w:eastAsia="MS Mincho"/>
          <w:lang w:eastAsia="ja-JP"/>
        </w:rPr>
        <w:t xml:space="preserve">, EAPOL Key exchange and IP address assignment </w:t>
      </w:r>
      <w:r w:rsidR="004F04FB" w:rsidRPr="00550FF1">
        <w:rPr>
          <w:rFonts w:eastAsia="MS Mincho"/>
          <w:lang w:eastAsia="ja-JP"/>
        </w:rPr>
        <w:t>procedure.</w:t>
      </w:r>
      <w:r w:rsidR="006129FA" w:rsidRPr="00550FF1">
        <w:rPr>
          <w:rFonts w:eastAsia="MS Mincho"/>
          <w:lang w:eastAsia="ja-JP"/>
        </w:rPr>
        <w:t xml:space="preserve"> Also, additional message saving for EAPOL Key exchange is obtained by sending ANonce in the beacon or Probe Response.</w:t>
      </w:r>
    </w:p>
    <w:p w:rsidR="00E5675A" w:rsidRPr="00A036DA" w:rsidRDefault="00E5675A" w:rsidP="00D10E2A">
      <w:pPr>
        <w:widowControl w:val="0"/>
        <w:suppressAutoHyphens w:val="0"/>
        <w:autoSpaceDE w:val="0"/>
        <w:autoSpaceDN w:val="0"/>
        <w:adjustRightInd w:val="0"/>
        <w:spacing w:line="360" w:lineRule="auto"/>
        <w:jc w:val="left"/>
        <w:rPr>
          <w:rFonts w:eastAsia="MS Mincho"/>
          <w:lang w:eastAsia="ja-JP"/>
        </w:rPr>
      </w:pPr>
    </w:p>
    <w:p w:rsidR="002E274E" w:rsidRPr="00A036DA" w:rsidRDefault="002E274E" w:rsidP="00D10E2A">
      <w:pPr>
        <w:widowControl w:val="0"/>
        <w:suppressAutoHyphens w:val="0"/>
        <w:autoSpaceDE w:val="0"/>
        <w:autoSpaceDN w:val="0"/>
        <w:adjustRightInd w:val="0"/>
        <w:spacing w:line="360" w:lineRule="auto"/>
        <w:jc w:val="left"/>
        <w:rPr>
          <w:rFonts w:ascii="Arial" w:eastAsia="SimSun" w:hAnsi="Arial" w:cs="Arial"/>
          <w:b/>
          <w:bCs/>
          <w:szCs w:val="20"/>
          <w:lang w:eastAsia="zh-CN"/>
        </w:rPr>
      </w:pPr>
      <w:r w:rsidRPr="00A036DA">
        <w:rPr>
          <w:rFonts w:ascii="Arial" w:eastAsia="SimSun" w:hAnsi="Arial" w:cs="Arial"/>
          <w:b/>
          <w:bCs/>
          <w:szCs w:val="20"/>
          <w:lang w:eastAsia="zh-CN"/>
        </w:rPr>
        <w:t>4.5.x.1 Fast Initial Link Setup Authentication Procedure</w:t>
      </w:r>
    </w:p>
    <w:p w:rsidR="00A036DA" w:rsidRDefault="003A4D19" w:rsidP="00D10E2A">
      <w:pPr>
        <w:widowControl w:val="0"/>
        <w:suppressAutoHyphens w:val="0"/>
        <w:autoSpaceDE w:val="0"/>
        <w:autoSpaceDN w:val="0"/>
        <w:adjustRightInd w:val="0"/>
        <w:spacing w:line="360" w:lineRule="auto"/>
        <w:jc w:val="left"/>
        <w:rPr>
          <w:rFonts w:eastAsia="MS Mincho"/>
          <w:lang w:eastAsia="ja-JP"/>
        </w:rPr>
      </w:pPr>
      <w:r w:rsidRPr="00A036DA">
        <w:rPr>
          <w:rFonts w:eastAsia="MS Mincho"/>
          <w:lang w:eastAsia="ja-JP"/>
        </w:rPr>
        <w:t xml:space="preserve">FILS uses EAP based authentication. </w:t>
      </w:r>
      <w:r w:rsidR="00A036DA">
        <w:rPr>
          <w:rFonts w:eastAsia="MS Mincho"/>
          <w:lang w:eastAsia="ja-JP"/>
        </w:rPr>
        <w:t xml:space="preserve"> Each instance of </w:t>
      </w:r>
      <w:r w:rsidRPr="00A036DA">
        <w:rPr>
          <w:rFonts w:eastAsia="MS Mincho"/>
          <w:lang w:eastAsia="ja-JP"/>
        </w:rPr>
        <w:t xml:space="preserve">FILS </w:t>
      </w:r>
      <w:r w:rsidR="00A036DA">
        <w:rPr>
          <w:rFonts w:eastAsia="MS Mincho"/>
          <w:lang w:eastAsia="ja-JP"/>
        </w:rPr>
        <w:t>consists of one of the following two cases</w:t>
      </w:r>
    </w:p>
    <w:p w:rsidR="00A036DA" w:rsidRDefault="00D663C0" w:rsidP="00985167">
      <w:pPr>
        <w:widowControl w:val="0"/>
        <w:numPr>
          <w:ilvl w:val="0"/>
          <w:numId w:val="43"/>
        </w:numPr>
        <w:suppressAutoHyphens w:val="0"/>
        <w:autoSpaceDE w:val="0"/>
        <w:autoSpaceDN w:val="0"/>
        <w:adjustRightInd w:val="0"/>
        <w:spacing w:line="360" w:lineRule="auto"/>
        <w:jc w:val="left"/>
        <w:rPr>
          <w:rFonts w:eastAsia="MS Mincho"/>
          <w:lang w:eastAsia="ja-JP"/>
        </w:rPr>
      </w:pPr>
      <w:r w:rsidRPr="005B62EA">
        <w:rPr>
          <w:rFonts w:eastAsia="MS Mincho"/>
          <w:lang w:eastAsia="ja-JP"/>
        </w:rPr>
        <w:t>FILS context is not setup on the non-AP STA</w:t>
      </w:r>
      <w:r w:rsidR="00183192" w:rsidRPr="00A036DA">
        <w:rPr>
          <w:rFonts w:eastAsia="MS Mincho"/>
          <w:lang w:eastAsia="ja-JP"/>
        </w:rPr>
        <w:t xml:space="preserve">. </w:t>
      </w:r>
      <w:r w:rsidR="0089017C" w:rsidRPr="00A036DA">
        <w:rPr>
          <w:rFonts w:eastAsia="MS Mincho"/>
          <w:lang w:eastAsia="ja-JP"/>
        </w:rPr>
        <w:t xml:space="preserve">FILS context </w:t>
      </w:r>
      <w:r w:rsidR="00BB0B89">
        <w:rPr>
          <w:rFonts w:eastAsia="MS Mincho"/>
          <w:lang w:eastAsia="ja-JP"/>
        </w:rPr>
        <w:t>consists of</w:t>
      </w:r>
      <w:r w:rsidR="0089017C" w:rsidRPr="00A036DA">
        <w:rPr>
          <w:rFonts w:eastAsia="MS Mincho"/>
          <w:lang w:eastAsia="ja-JP"/>
        </w:rPr>
        <w:t xml:space="preserve"> a valid rRK, rIK &amp; EMSK/DSRK that are created as part of a EAP authentication</w:t>
      </w:r>
      <w:r w:rsidR="00B11A0C" w:rsidRPr="00A036DA">
        <w:rPr>
          <w:rFonts w:eastAsia="MS Mincho"/>
          <w:lang w:eastAsia="ja-JP"/>
        </w:rPr>
        <w:t xml:space="preserve"> for EAP-RP</w:t>
      </w:r>
      <w:r w:rsidR="00A036DA">
        <w:rPr>
          <w:rFonts w:eastAsia="MS Mincho"/>
          <w:lang w:eastAsia="ja-JP"/>
        </w:rPr>
        <w:t xml:space="preserve"> (see </w:t>
      </w:r>
      <w:r w:rsidR="00A036DA" w:rsidRPr="00A036DA">
        <w:rPr>
          <w:rFonts w:ascii="TimesNewRoman" w:eastAsia="MS Mincho" w:hAnsi="TimesNewRoman" w:cs="TimesNewRoman" w:hint="eastAsia"/>
          <w:szCs w:val="20"/>
          <w:lang w:eastAsia="ja-JP"/>
        </w:rPr>
        <w:t>[IETF RFC 5295] and [IETF RFC 5296]</w:t>
      </w:r>
      <w:r w:rsidR="00A036DA">
        <w:rPr>
          <w:rFonts w:ascii="TimesNewRoman" w:eastAsia="MS Mincho" w:hAnsi="TimesNewRoman" w:cs="TimesNewRoman"/>
          <w:szCs w:val="20"/>
          <w:lang w:eastAsia="ja-JP"/>
        </w:rPr>
        <w:t>).</w:t>
      </w:r>
      <w:r w:rsidR="003A4D19" w:rsidRPr="00A036DA">
        <w:rPr>
          <w:rFonts w:eastAsia="MS Mincho"/>
          <w:lang w:eastAsia="ja-JP"/>
        </w:rPr>
        <w:t xml:space="preserve"> </w:t>
      </w:r>
      <w:r w:rsidR="00A036DA">
        <w:rPr>
          <w:rFonts w:eastAsia="MS Mincho"/>
          <w:lang w:eastAsia="ja-JP"/>
        </w:rPr>
        <w:t xml:space="preserve">  </w:t>
      </w:r>
      <w:r w:rsidR="00A036DA" w:rsidRPr="00A036DA">
        <w:rPr>
          <w:rFonts w:eastAsia="MS Mincho"/>
          <w:lang w:eastAsia="ja-JP"/>
        </w:rPr>
        <w:t>EAP authentication is performed either using Optimized EAP procedure</w:t>
      </w:r>
      <w:r w:rsidR="00A036DA">
        <w:rPr>
          <w:rFonts w:eastAsia="MS Mincho"/>
          <w:lang w:eastAsia="ja-JP"/>
        </w:rPr>
        <w:t xml:space="preserve"> (see clause 10.3.x.1)</w:t>
      </w:r>
      <w:r w:rsidR="005B62EA" w:rsidRPr="005B62EA">
        <w:rPr>
          <w:rFonts w:eastAsia="MS Mincho"/>
          <w:lang w:eastAsia="ja-JP"/>
        </w:rPr>
        <w:t xml:space="preserve"> </w:t>
      </w:r>
      <w:r w:rsidR="005B62EA" w:rsidRPr="00A036DA">
        <w:rPr>
          <w:rFonts w:eastAsia="MS Mincho"/>
          <w:lang w:eastAsia="ja-JP"/>
        </w:rPr>
        <w:t xml:space="preserve">or </w:t>
      </w:r>
      <w:r w:rsidR="005B62EA" w:rsidRPr="00A036DA">
        <w:rPr>
          <w:rFonts w:eastAsia="MS Mincho" w:hint="eastAsia"/>
          <w:lang w:eastAsia="ja-JP"/>
        </w:rPr>
        <w:t>IEEE 802.1X-2004</w:t>
      </w:r>
      <w:r w:rsidR="005B62EA" w:rsidRPr="00A036DA">
        <w:rPr>
          <w:rFonts w:eastAsia="MS Mincho"/>
          <w:lang w:eastAsia="ja-JP"/>
        </w:rPr>
        <w:t xml:space="preserve">. </w:t>
      </w:r>
      <w:r w:rsidR="00A036DA" w:rsidRPr="00A036DA">
        <w:rPr>
          <w:rFonts w:eastAsia="MS Mincho"/>
          <w:lang w:eastAsia="ja-JP"/>
        </w:rPr>
        <w:t xml:space="preserve"> EAP authentication messages are sent using Authentication frames and Association request/Association Response frames</w:t>
      </w:r>
      <w:r w:rsidR="00A036DA">
        <w:rPr>
          <w:rFonts w:eastAsia="MS Mincho"/>
          <w:lang w:eastAsia="ja-JP"/>
        </w:rPr>
        <w:t>.</w:t>
      </w:r>
    </w:p>
    <w:p w:rsidR="00985167" w:rsidRPr="00A036DA" w:rsidRDefault="00985167" w:rsidP="00985167">
      <w:pPr>
        <w:widowControl w:val="0"/>
        <w:numPr>
          <w:ilvl w:val="0"/>
          <w:numId w:val="43"/>
        </w:numPr>
        <w:suppressAutoHyphens w:val="0"/>
        <w:autoSpaceDE w:val="0"/>
        <w:autoSpaceDN w:val="0"/>
        <w:adjustRightInd w:val="0"/>
        <w:spacing w:line="360" w:lineRule="auto"/>
        <w:jc w:val="left"/>
        <w:rPr>
          <w:rFonts w:eastAsia="MS Mincho"/>
          <w:lang w:eastAsia="ja-JP"/>
        </w:rPr>
      </w:pPr>
      <w:r>
        <w:rPr>
          <w:rFonts w:eastAsia="MS Mincho"/>
          <w:lang w:eastAsia="ja-JP"/>
        </w:rPr>
        <w:t>When</w:t>
      </w:r>
      <w:r w:rsidRPr="00985167">
        <w:rPr>
          <w:rFonts w:eastAsia="MS Mincho"/>
          <w:lang w:eastAsia="ja-JP"/>
        </w:rPr>
        <w:t xml:space="preserve"> </w:t>
      </w:r>
      <w:r w:rsidR="005B62EA">
        <w:rPr>
          <w:rFonts w:eastAsia="MS Mincho"/>
          <w:lang w:eastAsia="ja-JP"/>
        </w:rPr>
        <w:t xml:space="preserve">FILS context is setup on the </w:t>
      </w:r>
      <w:r w:rsidRPr="00A036DA">
        <w:rPr>
          <w:rFonts w:eastAsia="MS Mincho"/>
          <w:lang w:eastAsia="ja-JP"/>
        </w:rPr>
        <w:t xml:space="preserve">STA, an EAP-RP based authentication is performed as </w:t>
      </w:r>
      <w:r w:rsidRPr="00A036DA">
        <w:rPr>
          <w:rFonts w:ascii="TimesNewRoman" w:eastAsia="MS Mincho" w:hAnsi="TimesNewRoman" w:cs="TimesNewRoman"/>
          <w:szCs w:val="20"/>
          <w:lang w:eastAsia="ja-JP"/>
        </w:rPr>
        <w:t>specified</w:t>
      </w:r>
      <w:r w:rsidRPr="00A036DA">
        <w:rPr>
          <w:rFonts w:ascii="TimesNewRoman" w:eastAsia="MS Mincho" w:hAnsi="TimesNewRoman" w:cs="TimesNewRoman" w:hint="eastAsia"/>
          <w:szCs w:val="20"/>
          <w:lang w:eastAsia="ja-JP"/>
        </w:rPr>
        <w:t xml:space="preserve"> in [IETF RFC 5295] and [IETF RFC 5296]</w:t>
      </w:r>
      <w:r w:rsidRPr="00A036DA">
        <w:rPr>
          <w:rFonts w:ascii="TimesNewRoman" w:eastAsia="MS Mincho" w:hAnsi="TimesNewRoman" w:cs="TimesNewRoman"/>
          <w:szCs w:val="20"/>
          <w:lang w:eastAsia="ja-JP"/>
        </w:rPr>
        <w:t>.</w:t>
      </w:r>
      <w:r w:rsidRPr="00A036DA">
        <w:rPr>
          <w:rFonts w:eastAsia="MS Mincho"/>
          <w:lang w:eastAsia="ja-JP"/>
        </w:rPr>
        <w:t xml:space="preserve"> The EAP-RP authentication messages are sent using Association Request/Association Response frames.</w:t>
      </w:r>
    </w:p>
    <w:p w:rsidR="00BA75D1" w:rsidRPr="00A036DA" w:rsidRDefault="00BA75D1" w:rsidP="00BA75D1">
      <w:pPr>
        <w:widowControl w:val="0"/>
        <w:suppressAutoHyphens w:val="0"/>
        <w:autoSpaceDE w:val="0"/>
        <w:autoSpaceDN w:val="0"/>
        <w:adjustRightInd w:val="0"/>
        <w:spacing w:line="360" w:lineRule="auto"/>
        <w:ind w:left="360"/>
        <w:jc w:val="left"/>
        <w:rPr>
          <w:rFonts w:eastAsia="MS Mincho"/>
          <w:lang w:eastAsia="ja-JP"/>
        </w:rPr>
      </w:pPr>
    </w:p>
    <w:p w:rsidR="008C6A85" w:rsidRPr="00A036DA" w:rsidRDefault="008C6A85" w:rsidP="008C6A85">
      <w:pPr>
        <w:widowControl w:val="0"/>
        <w:suppressAutoHyphens w:val="0"/>
        <w:autoSpaceDE w:val="0"/>
        <w:autoSpaceDN w:val="0"/>
        <w:adjustRightInd w:val="0"/>
        <w:spacing w:line="360" w:lineRule="auto"/>
        <w:jc w:val="left"/>
        <w:rPr>
          <w:rFonts w:ascii="Arial" w:eastAsia="SimSun" w:hAnsi="Arial" w:cs="Arial"/>
          <w:b/>
          <w:bCs/>
          <w:szCs w:val="20"/>
          <w:lang w:eastAsia="zh-CN"/>
        </w:rPr>
      </w:pPr>
      <w:r w:rsidRPr="00A036DA">
        <w:rPr>
          <w:rFonts w:ascii="Arial" w:eastAsia="SimSun" w:hAnsi="Arial" w:cs="Arial"/>
          <w:b/>
          <w:bCs/>
          <w:szCs w:val="20"/>
          <w:lang w:eastAsia="zh-CN"/>
        </w:rPr>
        <w:t>4.5.x.3 EAPOL Key Exchange for FILS</w:t>
      </w:r>
    </w:p>
    <w:p w:rsidR="00781C5D" w:rsidRPr="00550FF1" w:rsidRDefault="004D12E9" w:rsidP="002E274E">
      <w:pPr>
        <w:widowControl w:val="0"/>
        <w:suppressAutoHyphens w:val="0"/>
        <w:autoSpaceDE w:val="0"/>
        <w:autoSpaceDN w:val="0"/>
        <w:adjustRightInd w:val="0"/>
        <w:spacing w:line="360" w:lineRule="auto"/>
        <w:jc w:val="left"/>
        <w:rPr>
          <w:rFonts w:eastAsia="SimSun" w:cs="Times New Roman"/>
          <w:bCs/>
          <w:szCs w:val="20"/>
          <w:lang w:eastAsia="zh-CN"/>
        </w:rPr>
      </w:pPr>
      <w:r w:rsidRPr="005B62EA">
        <w:rPr>
          <w:rFonts w:ascii="TimesNewRoman" w:eastAsia="MS Mincho" w:hAnsi="TimesNewRoman" w:cs="TimesNewRoman"/>
          <w:sz w:val="18"/>
          <w:szCs w:val="18"/>
          <w:lang w:eastAsia="ja-JP"/>
        </w:rPr>
        <w:t xml:space="preserve">At an AP where </w:t>
      </w:r>
      <w:r w:rsidRPr="005B62EA">
        <w:t>dot11</w:t>
      </w:r>
      <w:r w:rsidR="003B40C6">
        <w:t>MngmtOptions</w:t>
      </w:r>
      <w:r w:rsidRPr="005B62EA">
        <w:t>FILSActivated is true</w:t>
      </w:r>
      <w:r w:rsidR="005A554F" w:rsidRPr="005B62EA">
        <w:rPr>
          <w:rFonts w:eastAsia="SimSun" w:cs="Times New Roman"/>
          <w:bCs/>
          <w:szCs w:val="20"/>
          <w:lang w:eastAsia="zh-CN"/>
        </w:rPr>
        <w:t xml:space="preserve">, </w:t>
      </w:r>
      <w:r w:rsidR="006129FA" w:rsidRPr="005B62EA">
        <w:rPr>
          <w:rFonts w:eastAsia="SimSun" w:cs="Times New Roman"/>
          <w:bCs/>
          <w:szCs w:val="20"/>
          <w:lang w:eastAsia="zh-CN"/>
        </w:rPr>
        <w:t xml:space="preserve">the </w:t>
      </w:r>
      <w:r w:rsidR="00781C5D" w:rsidRPr="005B62EA">
        <w:rPr>
          <w:rFonts w:eastAsia="SimSun" w:cs="Times New Roman"/>
          <w:bCs/>
          <w:szCs w:val="20"/>
          <w:lang w:eastAsia="zh-CN"/>
        </w:rPr>
        <w:t xml:space="preserve">EAPOL </w:t>
      </w:r>
      <w:r w:rsidR="006129FA" w:rsidRPr="005B62EA">
        <w:rPr>
          <w:rFonts w:eastAsia="SimSun" w:cs="Times New Roman"/>
          <w:bCs/>
          <w:szCs w:val="20"/>
          <w:lang w:eastAsia="zh-CN"/>
        </w:rPr>
        <w:t xml:space="preserve">key exchange </w:t>
      </w:r>
      <w:r w:rsidR="00781C5D" w:rsidRPr="005B62EA">
        <w:rPr>
          <w:rFonts w:eastAsia="SimSun" w:cs="Times New Roman"/>
          <w:bCs/>
          <w:szCs w:val="20"/>
          <w:lang w:eastAsia="zh-CN"/>
        </w:rPr>
        <w:t xml:space="preserve">procedure is optimized </w:t>
      </w:r>
      <w:r w:rsidR="00781C5D" w:rsidRPr="00550FF1">
        <w:rPr>
          <w:rFonts w:eastAsia="SimSun" w:cs="Times New Roman"/>
          <w:bCs/>
          <w:szCs w:val="20"/>
          <w:lang w:eastAsia="zh-CN"/>
        </w:rPr>
        <w:t>by the following:</w:t>
      </w:r>
    </w:p>
    <w:p w:rsidR="008C6A85" w:rsidRPr="00A036DA" w:rsidRDefault="00AF2540" w:rsidP="00781C5D">
      <w:pPr>
        <w:widowControl w:val="0"/>
        <w:numPr>
          <w:ilvl w:val="0"/>
          <w:numId w:val="39"/>
        </w:numPr>
        <w:suppressAutoHyphens w:val="0"/>
        <w:autoSpaceDE w:val="0"/>
        <w:autoSpaceDN w:val="0"/>
        <w:adjustRightInd w:val="0"/>
        <w:spacing w:line="360" w:lineRule="auto"/>
        <w:jc w:val="left"/>
        <w:rPr>
          <w:rFonts w:eastAsia="SimSun" w:cs="Times New Roman"/>
          <w:bCs/>
          <w:szCs w:val="20"/>
          <w:lang w:eastAsia="zh-CN"/>
        </w:rPr>
      </w:pPr>
      <w:r w:rsidRPr="00550FF1">
        <w:rPr>
          <w:rFonts w:eastAsia="SimSun" w:cs="Times New Roman"/>
          <w:bCs/>
          <w:szCs w:val="20"/>
          <w:lang w:eastAsia="zh-CN"/>
        </w:rPr>
        <w:t xml:space="preserve">AP </w:t>
      </w:r>
      <w:r w:rsidR="005A554F" w:rsidRPr="00550FF1">
        <w:rPr>
          <w:rFonts w:eastAsia="SimSun" w:cs="Times New Roman"/>
          <w:bCs/>
          <w:szCs w:val="20"/>
          <w:lang w:eastAsia="zh-CN"/>
        </w:rPr>
        <w:t>send</w:t>
      </w:r>
      <w:r w:rsidRPr="00550FF1">
        <w:rPr>
          <w:rFonts w:eastAsia="SimSun" w:cs="Times New Roman"/>
          <w:bCs/>
          <w:szCs w:val="20"/>
          <w:lang w:eastAsia="zh-CN"/>
        </w:rPr>
        <w:t>s</w:t>
      </w:r>
      <w:r w:rsidR="005A554F" w:rsidRPr="00550FF1">
        <w:rPr>
          <w:rFonts w:eastAsia="SimSun" w:cs="Times New Roman"/>
          <w:bCs/>
          <w:szCs w:val="20"/>
          <w:lang w:eastAsia="zh-CN"/>
        </w:rPr>
        <w:t xml:space="preserve"> ANonce using </w:t>
      </w:r>
      <w:r w:rsidR="004D12E9" w:rsidRPr="00550FF1">
        <w:rPr>
          <w:rFonts w:eastAsia="SimSun" w:cs="Times New Roman"/>
          <w:bCs/>
          <w:szCs w:val="20"/>
          <w:lang w:eastAsia="zh-CN"/>
        </w:rPr>
        <w:t xml:space="preserve">probe response </w:t>
      </w:r>
      <w:r w:rsidR="005A554F" w:rsidRPr="00550FF1">
        <w:rPr>
          <w:rFonts w:eastAsia="SimSun" w:cs="Times New Roman"/>
          <w:bCs/>
          <w:szCs w:val="20"/>
          <w:lang w:eastAsia="zh-CN"/>
        </w:rPr>
        <w:t xml:space="preserve">or beacon </w:t>
      </w:r>
      <w:r w:rsidRPr="00550FF1">
        <w:rPr>
          <w:rFonts w:eastAsia="SimSun" w:cs="Times New Roman"/>
          <w:bCs/>
          <w:szCs w:val="20"/>
          <w:lang w:eastAsia="zh-CN"/>
        </w:rPr>
        <w:t xml:space="preserve">instead of </w:t>
      </w:r>
      <w:r w:rsidR="001C3BAA" w:rsidRPr="00550FF1">
        <w:rPr>
          <w:rFonts w:eastAsia="SimSun" w:cs="Times New Roman"/>
          <w:bCs/>
          <w:szCs w:val="20"/>
          <w:lang w:eastAsia="zh-CN"/>
        </w:rPr>
        <w:t xml:space="preserve">sending </w:t>
      </w:r>
      <w:r w:rsidRPr="00550FF1">
        <w:rPr>
          <w:rFonts w:eastAsia="SimSun" w:cs="Times New Roman"/>
          <w:bCs/>
          <w:szCs w:val="20"/>
          <w:lang w:eastAsia="zh-CN"/>
        </w:rPr>
        <w:t>a</w:t>
      </w:r>
      <w:r w:rsidR="00781C5D" w:rsidRPr="00550FF1">
        <w:rPr>
          <w:rFonts w:eastAsia="SimSun" w:cs="Times New Roman"/>
          <w:bCs/>
          <w:szCs w:val="20"/>
          <w:lang w:eastAsia="zh-CN"/>
        </w:rPr>
        <w:t xml:space="preserve"> separate </w:t>
      </w:r>
      <w:r w:rsidR="00B40423" w:rsidRPr="00550FF1">
        <w:rPr>
          <w:rFonts w:eastAsia="SimSun" w:cs="Times New Roman"/>
          <w:bCs/>
          <w:szCs w:val="20"/>
          <w:lang w:eastAsia="zh-CN"/>
        </w:rPr>
        <w:t>EAPOL</w:t>
      </w:r>
      <w:r w:rsidR="001C3BAA" w:rsidRPr="00550FF1">
        <w:rPr>
          <w:rFonts w:eastAsia="SimSun" w:cs="Times New Roman"/>
          <w:bCs/>
          <w:szCs w:val="20"/>
          <w:lang w:eastAsia="zh-CN"/>
        </w:rPr>
        <w:t xml:space="preserve"> key</w:t>
      </w:r>
      <w:r w:rsidR="00B40423" w:rsidRPr="00550FF1">
        <w:rPr>
          <w:rFonts w:eastAsia="SimSun" w:cs="Times New Roman"/>
          <w:bCs/>
          <w:szCs w:val="20"/>
          <w:lang w:eastAsia="zh-CN"/>
        </w:rPr>
        <w:t xml:space="preserve"> message </w:t>
      </w:r>
      <w:r w:rsidR="001C3BAA" w:rsidRPr="00550FF1">
        <w:rPr>
          <w:rFonts w:eastAsia="SimSun" w:cs="Times New Roman"/>
          <w:bCs/>
          <w:szCs w:val="20"/>
          <w:lang w:eastAsia="zh-CN"/>
        </w:rPr>
        <w:t>that carries ANonce as described in the step-1 of EAPOL key exchange</w:t>
      </w:r>
      <w:r w:rsidR="00562668" w:rsidRPr="00550FF1">
        <w:rPr>
          <w:rFonts w:eastAsia="SimSun" w:cs="Times New Roman"/>
          <w:bCs/>
          <w:szCs w:val="20"/>
          <w:lang w:eastAsia="zh-CN"/>
        </w:rPr>
        <w:t>.</w:t>
      </w:r>
      <w:r w:rsidR="00E31EA4" w:rsidRPr="00550FF1">
        <w:rPr>
          <w:rFonts w:eastAsiaTheme="minorEastAsia" w:cs="Times New Roman" w:hint="eastAsia"/>
          <w:bCs/>
          <w:szCs w:val="20"/>
          <w:lang w:eastAsia="zh-CN"/>
        </w:rPr>
        <w:t xml:space="preserve"> </w:t>
      </w:r>
      <w:r w:rsidR="00867C81" w:rsidRPr="00550FF1">
        <w:rPr>
          <w:rFonts w:eastAsia="SimSun" w:cs="Times New Roman" w:hint="eastAsia"/>
          <w:bCs/>
          <w:szCs w:val="20"/>
          <w:lang w:eastAsia="zh-CN"/>
        </w:rPr>
        <w:t>Or the AP</w:t>
      </w:r>
      <w:r w:rsidR="00867C81" w:rsidRPr="00867C81">
        <w:rPr>
          <w:rFonts w:eastAsia="SimSun" w:cs="Times New Roman" w:hint="eastAsia"/>
          <w:bCs/>
          <w:szCs w:val="20"/>
          <w:lang w:eastAsia="zh-CN"/>
        </w:rPr>
        <w:t xml:space="preserve"> encapsulates the first message of </w:t>
      </w:r>
      <w:r w:rsidR="00867C81" w:rsidRPr="00867C81">
        <w:rPr>
          <w:rFonts w:eastAsia="SimSun" w:cs="Times New Roman"/>
          <w:bCs/>
          <w:szCs w:val="20"/>
          <w:lang w:eastAsia="zh-CN"/>
        </w:rPr>
        <w:t>EAPOL key exchange</w:t>
      </w:r>
      <w:r w:rsidR="00867C81" w:rsidRPr="00867C81">
        <w:rPr>
          <w:rFonts w:eastAsia="SimSun" w:cs="Times New Roman" w:hint="eastAsia"/>
          <w:bCs/>
          <w:szCs w:val="20"/>
          <w:lang w:eastAsia="zh-CN"/>
        </w:rPr>
        <w:t xml:space="preserve"> which </w:t>
      </w:r>
      <w:r w:rsidR="00867C81" w:rsidRPr="00867C81">
        <w:rPr>
          <w:rFonts w:eastAsia="SimSun" w:cs="Times New Roman"/>
          <w:bCs/>
          <w:szCs w:val="20"/>
          <w:lang w:eastAsia="zh-CN"/>
        </w:rPr>
        <w:t xml:space="preserve">carries </w:t>
      </w:r>
      <w:r w:rsidR="00867C81" w:rsidRPr="00867C81">
        <w:rPr>
          <w:rFonts w:eastAsia="SimSun" w:cs="Times New Roman" w:hint="eastAsia"/>
          <w:bCs/>
          <w:szCs w:val="20"/>
          <w:lang w:eastAsia="zh-CN"/>
        </w:rPr>
        <w:t xml:space="preserve">ANonce together with the first EAP-Request of any EAP method into the first Authentication frame in case EAP-RP can not be </w:t>
      </w:r>
      <w:r w:rsidR="008B781E">
        <w:rPr>
          <w:rFonts w:eastAsia="SimSun" w:cs="Times New Roman"/>
          <w:bCs/>
          <w:szCs w:val="20"/>
          <w:lang w:eastAsia="zh-CN"/>
        </w:rPr>
        <w:t>used</w:t>
      </w:r>
      <w:r w:rsidR="00867C81" w:rsidRPr="00867C81">
        <w:rPr>
          <w:rFonts w:eastAsia="SimSun" w:cs="Times New Roman" w:hint="eastAsia"/>
          <w:bCs/>
          <w:szCs w:val="20"/>
          <w:lang w:eastAsia="zh-CN"/>
        </w:rPr>
        <w:t>.</w:t>
      </w:r>
    </w:p>
    <w:p w:rsidR="00781C5D" w:rsidRPr="00A036DA" w:rsidRDefault="00562668" w:rsidP="00781C5D">
      <w:pPr>
        <w:widowControl w:val="0"/>
        <w:numPr>
          <w:ilvl w:val="0"/>
          <w:numId w:val="39"/>
        </w:numPr>
        <w:suppressAutoHyphens w:val="0"/>
        <w:autoSpaceDE w:val="0"/>
        <w:autoSpaceDN w:val="0"/>
        <w:adjustRightInd w:val="0"/>
        <w:spacing w:line="360" w:lineRule="auto"/>
        <w:jc w:val="left"/>
        <w:rPr>
          <w:rFonts w:eastAsia="SimSun" w:cs="Times New Roman"/>
          <w:bCs/>
          <w:szCs w:val="20"/>
          <w:lang w:eastAsia="zh-CN"/>
        </w:rPr>
      </w:pPr>
      <w:r w:rsidRPr="00A036DA">
        <w:rPr>
          <w:rFonts w:eastAsia="SimSun" w:cs="Times New Roman"/>
          <w:bCs/>
          <w:szCs w:val="20"/>
          <w:lang w:eastAsia="zh-CN"/>
        </w:rPr>
        <w:t xml:space="preserve">STA does not send an ‘EAPOL </w:t>
      </w:r>
      <w:r w:rsidR="00781C5D" w:rsidRPr="00A036DA">
        <w:rPr>
          <w:rFonts w:eastAsia="SimSun" w:cs="Times New Roman"/>
          <w:bCs/>
          <w:szCs w:val="20"/>
          <w:lang w:eastAsia="zh-CN"/>
        </w:rPr>
        <w:t>Key confi</w:t>
      </w:r>
      <w:r w:rsidRPr="00A036DA">
        <w:rPr>
          <w:rFonts w:eastAsia="SimSun" w:cs="Times New Roman"/>
          <w:bCs/>
          <w:szCs w:val="20"/>
          <w:lang w:eastAsia="zh-CN"/>
        </w:rPr>
        <w:t>rmation’</w:t>
      </w:r>
      <w:r w:rsidR="00B66DF8" w:rsidRPr="00A036DA">
        <w:rPr>
          <w:rFonts w:eastAsia="SimSun" w:cs="Times New Roman"/>
          <w:bCs/>
          <w:szCs w:val="20"/>
          <w:lang w:eastAsia="zh-CN"/>
        </w:rPr>
        <w:t xml:space="preserve"> message </w:t>
      </w:r>
      <w:r w:rsidR="00AF2540" w:rsidRPr="00A036DA">
        <w:rPr>
          <w:rFonts w:eastAsia="SimSun" w:cs="Times New Roman"/>
          <w:bCs/>
          <w:szCs w:val="20"/>
          <w:lang w:eastAsia="zh-CN"/>
        </w:rPr>
        <w:t xml:space="preserve">since </w:t>
      </w:r>
      <w:r w:rsidR="00B66DF8" w:rsidRPr="00A036DA">
        <w:rPr>
          <w:rFonts w:eastAsia="SimSun" w:cs="Times New Roman"/>
          <w:bCs/>
          <w:szCs w:val="20"/>
          <w:lang w:eastAsia="zh-CN"/>
        </w:rPr>
        <w:t>MAC layer acknowledgement provides the confirmation of delivery of the step-3 of EAPOL Key frame.</w:t>
      </w:r>
    </w:p>
    <w:p w:rsidR="006129FA" w:rsidRPr="00A036DA" w:rsidRDefault="006129FA" w:rsidP="002E274E">
      <w:pPr>
        <w:widowControl w:val="0"/>
        <w:suppressAutoHyphens w:val="0"/>
        <w:autoSpaceDE w:val="0"/>
        <w:autoSpaceDN w:val="0"/>
        <w:adjustRightInd w:val="0"/>
        <w:spacing w:line="360" w:lineRule="auto"/>
        <w:jc w:val="left"/>
        <w:rPr>
          <w:rFonts w:eastAsia="SimSun" w:cs="Times New Roman"/>
          <w:bCs/>
          <w:szCs w:val="20"/>
          <w:lang w:eastAsia="zh-CN"/>
        </w:rPr>
      </w:pPr>
    </w:p>
    <w:p w:rsidR="002E274E" w:rsidRPr="00A036DA" w:rsidRDefault="00E401B9" w:rsidP="002E274E">
      <w:pPr>
        <w:widowControl w:val="0"/>
        <w:suppressAutoHyphens w:val="0"/>
        <w:autoSpaceDE w:val="0"/>
        <w:autoSpaceDN w:val="0"/>
        <w:adjustRightInd w:val="0"/>
        <w:spacing w:line="360" w:lineRule="auto"/>
        <w:jc w:val="left"/>
        <w:rPr>
          <w:rFonts w:ascii="Arial" w:eastAsia="SimSun" w:hAnsi="Arial" w:cs="Arial"/>
          <w:b/>
          <w:bCs/>
          <w:szCs w:val="20"/>
          <w:lang w:eastAsia="zh-CN"/>
        </w:rPr>
      </w:pPr>
      <w:r w:rsidRPr="00A036DA">
        <w:rPr>
          <w:rFonts w:ascii="Arial" w:eastAsia="SimSun" w:hAnsi="Arial" w:cs="Arial"/>
          <w:b/>
          <w:bCs/>
          <w:szCs w:val="20"/>
          <w:lang w:eastAsia="zh-CN"/>
        </w:rPr>
        <w:t>4.5.x.4</w:t>
      </w:r>
      <w:r w:rsidR="002E274E" w:rsidRPr="00A036DA">
        <w:rPr>
          <w:rFonts w:ascii="Arial" w:eastAsia="SimSun" w:hAnsi="Arial" w:cs="Arial"/>
          <w:b/>
          <w:bCs/>
          <w:szCs w:val="20"/>
          <w:lang w:eastAsia="zh-CN"/>
        </w:rPr>
        <w:t xml:space="preserve"> </w:t>
      </w:r>
      <w:r w:rsidRPr="00A036DA">
        <w:rPr>
          <w:rFonts w:ascii="Arial" w:eastAsia="SimSun" w:hAnsi="Arial" w:cs="Arial"/>
          <w:b/>
          <w:bCs/>
          <w:szCs w:val="20"/>
          <w:lang w:eastAsia="zh-CN"/>
        </w:rPr>
        <w:t xml:space="preserve">IP </w:t>
      </w:r>
      <w:r w:rsidR="002E274E" w:rsidRPr="00A036DA">
        <w:rPr>
          <w:rFonts w:ascii="Arial" w:eastAsia="SimSun" w:hAnsi="Arial" w:cs="Arial"/>
          <w:b/>
          <w:bCs/>
          <w:szCs w:val="20"/>
          <w:lang w:eastAsia="zh-CN"/>
        </w:rPr>
        <w:t>Address Assignment Procedure</w:t>
      </w:r>
      <w:r w:rsidRPr="00A036DA">
        <w:rPr>
          <w:rFonts w:ascii="Arial" w:eastAsia="SimSun" w:hAnsi="Arial" w:cs="Arial"/>
          <w:b/>
          <w:bCs/>
          <w:szCs w:val="20"/>
          <w:lang w:eastAsia="zh-CN"/>
        </w:rPr>
        <w:t xml:space="preserve"> for FILS</w:t>
      </w:r>
    </w:p>
    <w:p w:rsidR="00A53B46" w:rsidRPr="00A966E5" w:rsidRDefault="004D12E9" w:rsidP="00D10E2A">
      <w:pPr>
        <w:widowControl w:val="0"/>
        <w:suppressAutoHyphens w:val="0"/>
        <w:autoSpaceDE w:val="0"/>
        <w:autoSpaceDN w:val="0"/>
        <w:adjustRightInd w:val="0"/>
        <w:spacing w:line="360" w:lineRule="auto"/>
        <w:jc w:val="left"/>
        <w:rPr>
          <w:rFonts w:eastAsiaTheme="minorEastAsia"/>
          <w:lang w:eastAsia="zh-CN"/>
        </w:rPr>
      </w:pPr>
      <w:r>
        <w:rPr>
          <w:rFonts w:eastAsia="MS Mincho"/>
          <w:lang w:eastAsia="ja-JP"/>
        </w:rPr>
        <w:t xml:space="preserve">Concurrent </w:t>
      </w:r>
      <w:r w:rsidR="004F04FB" w:rsidRPr="00A036DA">
        <w:rPr>
          <w:rFonts w:eastAsia="MS Mincho"/>
          <w:lang w:eastAsia="ja-JP"/>
        </w:rPr>
        <w:t>IP Address assignment</w:t>
      </w:r>
      <w:r>
        <w:rPr>
          <w:rFonts w:eastAsia="MS Mincho"/>
          <w:lang w:eastAsia="ja-JP"/>
        </w:rPr>
        <w:t xml:space="preserve"> with association is</w:t>
      </w:r>
      <w:r w:rsidR="003B40C6">
        <w:rPr>
          <w:rFonts w:eastAsia="MS Mincho"/>
          <w:lang w:eastAsia="ja-JP"/>
        </w:rPr>
        <w:t xml:space="preserve"> achieved by sending IP address</w:t>
      </w:r>
      <w:r w:rsidR="004F04FB" w:rsidRPr="00A036DA">
        <w:rPr>
          <w:rFonts w:eastAsia="MS Mincho"/>
          <w:lang w:eastAsia="ja-JP"/>
        </w:rPr>
        <w:t xml:space="preserve"> request </w:t>
      </w:r>
      <w:r w:rsidR="00637086" w:rsidRPr="00A036DA">
        <w:rPr>
          <w:rFonts w:eastAsia="MS Mincho"/>
          <w:lang w:eastAsia="ja-JP"/>
        </w:rPr>
        <w:t xml:space="preserve">and response messages </w:t>
      </w:r>
      <w:r>
        <w:rPr>
          <w:rFonts w:eastAsia="MS Mincho"/>
          <w:lang w:eastAsia="ja-JP"/>
        </w:rPr>
        <w:t xml:space="preserve">in </w:t>
      </w:r>
      <w:r w:rsidR="00637086" w:rsidRPr="00A036DA">
        <w:rPr>
          <w:rFonts w:eastAsia="MS Mincho"/>
          <w:lang w:eastAsia="ja-JP"/>
        </w:rPr>
        <w:t xml:space="preserve">Association Request and Association frames. </w:t>
      </w:r>
      <w:r w:rsidR="00A966E5" w:rsidRPr="00A966E5">
        <w:rPr>
          <w:rFonts w:eastAsia="MS Mincho"/>
          <w:lang w:eastAsia="ja-JP"/>
        </w:rPr>
        <w:t>If IP address assignment s</w:t>
      </w:r>
      <w:r w:rsidR="00A966E5">
        <w:rPr>
          <w:rFonts w:eastAsia="MS Mincho"/>
          <w:lang w:eastAsia="ja-JP"/>
        </w:rPr>
        <w:t xml:space="preserve">erver doesn’t respond within a </w:t>
      </w:r>
      <w:r w:rsidR="00A966E5" w:rsidRPr="00A966E5">
        <w:rPr>
          <w:rFonts w:eastAsia="MS Mincho"/>
          <w:lang w:eastAsia="ja-JP"/>
        </w:rPr>
        <w:t>certain period, then the AP may send Assoc</w:t>
      </w:r>
      <w:r w:rsidR="00A966E5">
        <w:rPr>
          <w:rFonts w:eastAsiaTheme="minorEastAsia" w:hint="eastAsia"/>
          <w:lang w:eastAsia="zh-CN"/>
        </w:rPr>
        <w:t>iation</w:t>
      </w:r>
      <w:r w:rsidR="00A966E5" w:rsidRPr="00A966E5">
        <w:rPr>
          <w:rFonts w:eastAsia="MS Mincho"/>
          <w:lang w:eastAsia="ja-JP"/>
        </w:rPr>
        <w:t xml:space="preserve"> Resp</w:t>
      </w:r>
      <w:r w:rsidR="00A966E5">
        <w:rPr>
          <w:rFonts w:eastAsiaTheme="minorEastAsia" w:hint="eastAsia"/>
          <w:lang w:eastAsia="zh-CN"/>
        </w:rPr>
        <w:t>onse</w:t>
      </w:r>
      <w:r w:rsidR="00A966E5">
        <w:rPr>
          <w:rFonts w:eastAsia="MS Mincho"/>
          <w:lang w:eastAsia="ja-JP"/>
        </w:rPr>
        <w:t xml:space="preserve"> frame with indication of</w:t>
      </w:r>
      <w:r w:rsidR="00A966E5">
        <w:rPr>
          <w:rFonts w:eastAsiaTheme="minorEastAsia" w:hint="eastAsia"/>
          <w:lang w:eastAsia="zh-CN"/>
        </w:rPr>
        <w:t xml:space="preserve"> </w:t>
      </w:r>
      <w:r w:rsidR="00A966E5" w:rsidRPr="00A966E5">
        <w:rPr>
          <w:rFonts w:eastAsia="MS Mincho"/>
          <w:lang w:eastAsia="ja-JP"/>
        </w:rPr>
        <w:t>IP configuration unavailable/pendin</w:t>
      </w:r>
      <w:r w:rsidR="00A966E5">
        <w:rPr>
          <w:rFonts w:eastAsiaTheme="minorEastAsia" w:hint="eastAsia"/>
          <w:lang w:eastAsia="zh-CN"/>
        </w:rPr>
        <w:t>g.</w:t>
      </w:r>
    </w:p>
    <w:p w:rsidR="00E401B9" w:rsidRPr="00A036DA" w:rsidRDefault="00E401B9" w:rsidP="00D10E2A">
      <w:pPr>
        <w:widowControl w:val="0"/>
        <w:suppressAutoHyphens w:val="0"/>
        <w:autoSpaceDE w:val="0"/>
        <w:autoSpaceDN w:val="0"/>
        <w:adjustRightInd w:val="0"/>
        <w:spacing w:line="360" w:lineRule="auto"/>
        <w:jc w:val="left"/>
        <w:rPr>
          <w:rFonts w:eastAsia="MS Mincho"/>
          <w:lang w:eastAsia="ja-JP"/>
        </w:rPr>
      </w:pPr>
    </w:p>
    <w:p w:rsidR="00186562" w:rsidRPr="00A036DA" w:rsidRDefault="00186562" w:rsidP="004354A0">
      <w:pPr>
        <w:widowControl w:val="0"/>
        <w:suppressAutoHyphens w:val="0"/>
        <w:autoSpaceDE w:val="0"/>
        <w:autoSpaceDN w:val="0"/>
        <w:adjustRightInd w:val="0"/>
        <w:spacing w:line="360" w:lineRule="auto"/>
        <w:jc w:val="left"/>
        <w:outlineLvl w:val="0"/>
        <w:rPr>
          <w:rFonts w:ascii="Arial" w:eastAsia="SimSun" w:hAnsi="Arial" w:cs="Arial"/>
          <w:b/>
          <w:bCs/>
          <w:szCs w:val="20"/>
          <w:lang w:eastAsia="zh-CN"/>
        </w:rPr>
      </w:pPr>
      <w:r w:rsidRPr="00A036DA">
        <w:rPr>
          <w:rFonts w:ascii="Arial" w:eastAsia="SimSun" w:hAnsi="Arial" w:cs="Arial"/>
          <w:b/>
          <w:bCs/>
          <w:szCs w:val="20"/>
          <w:lang w:eastAsia="zh-CN"/>
        </w:rPr>
        <w:t>4.5.x.3 Fast Initial Link Setup Association Procedure</w:t>
      </w:r>
    </w:p>
    <w:p w:rsidR="00186562" w:rsidRPr="00A036DA" w:rsidRDefault="007467C5" w:rsidP="00D10E2A">
      <w:pPr>
        <w:widowControl w:val="0"/>
        <w:suppressAutoHyphens w:val="0"/>
        <w:autoSpaceDE w:val="0"/>
        <w:autoSpaceDN w:val="0"/>
        <w:adjustRightInd w:val="0"/>
        <w:spacing w:line="360" w:lineRule="auto"/>
        <w:jc w:val="left"/>
        <w:rPr>
          <w:rFonts w:eastAsia="MS Mincho"/>
          <w:lang w:eastAsia="ja-JP"/>
        </w:rPr>
      </w:pPr>
      <w:r w:rsidRPr="00A036DA">
        <w:rPr>
          <w:rFonts w:eastAsia="MS Mincho"/>
          <w:lang w:eastAsia="ja-JP"/>
        </w:rPr>
        <w:t>FILS uses Association Request and Association Response frames to transport authentication and IP addre</w:t>
      </w:r>
      <w:r w:rsidR="003B40C6">
        <w:rPr>
          <w:rFonts w:eastAsia="MS Mincho"/>
          <w:lang w:eastAsia="ja-JP"/>
        </w:rPr>
        <w:t xml:space="preserve">ss assignment messages between </w:t>
      </w:r>
      <w:r w:rsidRPr="00A036DA">
        <w:rPr>
          <w:rFonts w:eastAsia="MS Mincho"/>
          <w:lang w:eastAsia="ja-JP"/>
        </w:rPr>
        <w:t xml:space="preserve">STA and the AP. </w:t>
      </w:r>
    </w:p>
    <w:p w:rsidR="0079097C" w:rsidRDefault="0079097C" w:rsidP="003A1752">
      <w:pPr>
        <w:widowControl w:val="0"/>
        <w:suppressAutoHyphens w:val="0"/>
        <w:autoSpaceDE w:val="0"/>
        <w:autoSpaceDN w:val="0"/>
        <w:adjustRightInd w:val="0"/>
        <w:spacing w:line="360" w:lineRule="auto"/>
        <w:jc w:val="left"/>
        <w:rPr>
          <w:rFonts w:eastAsia="MS Mincho"/>
          <w:lang w:eastAsia="ja-JP"/>
        </w:rPr>
      </w:pPr>
    </w:p>
    <w:p w:rsidR="00C10094" w:rsidRDefault="003A7673" w:rsidP="004354A0">
      <w:pPr>
        <w:outlineLvl w:val="0"/>
        <w:rPr>
          <w:i/>
          <w:highlight w:val="yellow"/>
        </w:rPr>
      </w:pPr>
      <w:r w:rsidRPr="003A7673">
        <w:rPr>
          <w:rFonts w:ascii="Arial" w:eastAsia="SimSun" w:hAnsi="Arial" w:cs="Arial"/>
          <w:b/>
          <w:bCs/>
          <w:szCs w:val="20"/>
          <w:lang w:eastAsia="zh-CN"/>
        </w:rPr>
        <w:t>4.10.3.1 General</w:t>
      </w:r>
      <w:r w:rsidR="00CF5999" w:rsidRPr="00CF5999">
        <w:rPr>
          <w:i/>
          <w:highlight w:val="yellow"/>
        </w:rPr>
        <w:t xml:space="preserve"> </w:t>
      </w:r>
    </w:p>
    <w:p w:rsidR="00C10094" w:rsidRDefault="00C10094" w:rsidP="00CF5999">
      <w:pPr>
        <w:rPr>
          <w:i/>
          <w:highlight w:val="yellow"/>
        </w:rPr>
      </w:pPr>
    </w:p>
    <w:p w:rsidR="003A7673" w:rsidRPr="00CF5999" w:rsidRDefault="00CF5999" w:rsidP="004354A0">
      <w:pPr>
        <w:outlineLvl w:val="0"/>
        <w:rPr>
          <w:i/>
          <w:highlight w:val="yellow"/>
        </w:rPr>
      </w:pPr>
      <w:r w:rsidRPr="00A06733">
        <w:rPr>
          <w:i/>
          <w:highlight w:val="yellow"/>
        </w:rPr>
        <w:t xml:space="preserve">Instructions to Editor: </w:t>
      </w:r>
      <w:r>
        <w:rPr>
          <w:i/>
          <w:highlight w:val="yellow"/>
          <w:lang w:val="en-GB"/>
        </w:rPr>
        <w:t>Change</w:t>
      </w:r>
      <w:r w:rsidRPr="0079097C">
        <w:rPr>
          <w:i/>
          <w:highlight w:val="yellow"/>
          <w:lang w:val="en-GB"/>
        </w:rPr>
        <w:t xml:space="preserve"> the following </w:t>
      </w:r>
      <w:r>
        <w:rPr>
          <w:i/>
          <w:highlight w:val="yellow"/>
          <w:lang w:val="en-GB"/>
        </w:rPr>
        <w:t>section as shown below</w:t>
      </w:r>
    </w:p>
    <w:p w:rsidR="003A7673" w:rsidRPr="005B62EA" w:rsidRDefault="003A7673" w:rsidP="003A7673">
      <w:pPr>
        <w:widowControl w:val="0"/>
        <w:suppressAutoHyphens w:val="0"/>
        <w:autoSpaceDE w:val="0"/>
        <w:autoSpaceDN w:val="0"/>
        <w:adjustRightInd w:val="0"/>
        <w:spacing w:line="360" w:lineRule="auto"/>
        <w:jc w:val="left"/>
        <w:rPr>
          <w:rFonts w:eastAsia="MS Mincho"/>
          <w:u w:val="single"/>
          <w:lang w:eastAsia="ja-JP"/>
        </w:rPr>
      </w:pPr>
      <w:r w:rsidRPr="003A7673">
        <w:rPr>
          <w:rFonts w:eastAsia="MS Mincho"/>
          <w:lang w:eastAsia="ja-JP"/>
        </w:rPr>
        <w:t xml:space="preserve">This subclause summarizes the system setup and operation of an RSN, in </w:t>
      </w:r>
      <w:r>
        <w:rPr>
          <w:rFonts w:eastAsia="MS Mincho"/>
          <w:lang w:eastAsia="ja-JP"/>
        </w:rPr>
        <w:t>three cases: when a password or</w:t>
      </w:r>
      <w:r>
        <w:rPr>
          <w:rFonts w:eastAsia="MS Mincho" w:hint="eastAsia"/>
          <w:lang w:eastAsia="ja-JP"/>
        </w:rPr>
        <w:t xml:space="preserve"> </w:t>
      </w:r>
      <w:r w:rsidRPr="003A7673">
        <w:rPr>
          <w:rFonts w:eastAsia="MS Mincho"/>
          <w:lang w:eastAsia="ja-JP"/>
        </w:rPr>
        <w:t>PSK is used during IEEE 802.11 authentication, when an IEEE 802.</w:t>
      </w:r>
      <w:r>
        <w:rPr>
          <w:rFonts w:eastAsia="MS Mincho"/>
          <w:lang w:eastAsia="ja-JP"/>
        </w:rPr>
        <w:t>1X AS is used after Open System</w:t>
      </w:r>
      <w:r>
        <w:rPr>
          <w:rFonts w:eastAsia="MS Mincho" w:hint="eastAsia"/>
          <w:lang w:eastAsia="ja-JP"/>
        </w:rPr>
        <w:t xml:space="preserve"> </w:t>
      </w:r>
      <w:r w:rsidRPr="003A7673">
        <w:rPr>
          <w:rFonts w:eastAsia="MS Mincho"/>
          <w:lang w:eastAsia="ja-JP"/>
        </w:rPr>
        <w:t>authentication, and when a PSK is used after Open System authentication.</w:t>
      </w:r>
      <w:r>
        <w:rPr>
          <w:rFonts w:eastAsia="MS Mincho"/>
          <w:lang w:eastAsia="ja-JP"/>
        </w:rPr>
        <w:t xml:space="preserve"> For an ESS, the AP includes an</w:t>
      </w:r>
      <w:r>
        <w:rPr>
          <w:rFonts w:eastAsia="MS Mincho" w:hint="eastAsia"/>
          <w:lang w:eastAsia="ja-JP"/>
        </w:rPr>
        <w:t xml:space="preserve"> </w:t>
      </w:r>
      <w:r w:rsidRPr="003A7673">
        <w:rPr>
          <w:rFonts w:eastAsia="MS Mincho"/>
          <w:lang w:eastAsia="ja-JP"/>
        </w:rPr>
        <w:t>Authenticator, and each associated STA includes a Supplicant</w:t>
      </w:r>
      <w:r w:rsidRPr="001C39AD">
        <w:rPr>
          <w:rFonts w:eastAsia="MS Mincho"/>
          <w:color w:val="FF0000"/>
          <w:lang w:eastAsia="ja-JP"/>
        </w:rPr>
        <w:t>.</w:t>
      </w:r>
      <w:r w:rsidR="00CF5999" w:rsidRPr="001C39AD">
        <w:rPr>
          <w:rFonts w:eastAsia="MS Mincho"/>
          <w:color w:val="FF0000"/>
          <w:lang w:eastAsia="ja-JP"/>
        </w:rPr>
        <w:t xml:space="preserve"> </w:t>
      </w:r>
      <w:r w:rsidR="00CF5999" w:rsidRPr="005B62EA">
        <w:rPr>
          <w:rFonts w:eastAsia="MS Mincho"/>
          <w:u w:val="single"/>
          <w:lang w:eastAsia="ja-JP"/>
        </w:rPr>
        <w:t>The operation for FILS is shown in section 4.5.x.</w:t>
      </w:r>
    </w:p>
    <w:p w:rsidR="003A7673" w:rsidRDefault="003A7673" w:rsidP="003A1752">
      <w:pPr>
        <w:widowControl w:val="0"/>
        <w:suppressAutoHyphens w:val="0"/>
        <w:autoSpaceDE w:val="0"/>
        <w:autoSpaceDN w:val="0"/>
        <w:adjustRightInd w:val="0"/>
        <w:spacing w:line="360" w:lineRule="auto"/>
        <w:jc w:val="left"/>
        <w:rPr>
          <w:rFonts w:eastAsiaTheme="minorEastAsia"/>
          <w:lang w:eastAsia="zh-CN"/>
        </w:rPr>
      </w:pPr>
    </w:p>
    <w:p w:rsidR="00867C81" w:rsidRDefault="00867C81" w:rsidP="00867C81">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b/>
          <w:bCs/>
          <w:szCs w:val="20"/>
          <w:lang w:eastAsia="zh-CN"/>
        </w:rPr>
        <w:t>6.3.5 Authenticate</w:t>
      </w:r>
    </w:p>
    <w:p w:rsidR="00867C81" w:rsidRDefault="00867C81" w:rsidP="00867C81">
      <w:pPr>
        <w:widowControl w:val="0"/>
        <w:suppressAutoHyphens w:val="0"/>
        <w:autoSpaceDE w:val="0"/>
        <w:autoSpaceDN w:val="0"/>
        <w:adjustRightInd w:val="0"/>
        <w:spacing w:line="360" w:lineRule="auto"/>
        <w:jc w:val="left"/>
        <w:rPr>
          <w:rFonts w:eastAsiaTheme="minorEastAsia"/>
          <w:lang w:eastAsia="zh-CN"/>
        </w:rPr>
      </w:pPr>
    </w:p>
    <w:p w:rsidR="00867C81" w:rsidRDefault="00867C81" w:rsidP="00867C81">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b/>
          <w:bCs/>
          <w:szCs w:val="20"/>
          <w:lang w:eastAsia="zh-CN"/>
        </w:rPr>
        <w:t>6.3.5.2 MLME-AUTHENTICATE.request</w:t>
      </w:r>
    </w:p>
    <w:p w:rsidR="00867C81" w:rsidRDefault="00867C81" w:rsidP="00867C81">
      <w:pPr>
        <w:widowControl w:val="0"/>
        <w:suppressAutoHyphens w:val="0"/>
        <w:autoSpaceDE w:val="0"/>
        <w:autoSpaceDN w:val="0"/>
        <w:adjustRightInd w:val="0"/>
        <w:spacing w:line="360" w:lineRule="auto"/>
        <w:jc w:val="left"/>
        <w:rPr>
          <w:rFonts w:ascii="Arial" w:eastAsia="SimSun" w:hAnsi="Arial" w:cs="Arial"/>
          <w:b/>
          <w:bCs/>
          <w:szCs w:val="20"/>
          <w:lang w:eastAsia="zh-CN"/>
        </w:rPr>
      </w:pPr>
    </w:p>
    <w:p w:rsidR="00867C81" w:rsidRDefault="00867C81" w:rsidP="00867C81">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b/>
          <w:bCs/>
          <w:szCs w:val="20"/>
          <w:lang w:eastAsia="zh-CN"/>
        </w:rPr>
        <w:t>6.3.5.2.1 Function</w:t>
      </w: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867C81" w:rsidRDefault="00867C81" w:rsidP="00867C81">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b/>
          <w:bCs/>
          <w:szCs w:val="20"/>
          <w:lang w:eastAsia="zh-CN"/>
        </w:rPr>
        <w:t>6.3.5.2.2 Semantics of the service primitive</w:t>
      </w:r>
    </w:p>
    <w:p w:rsidR="00867C81" w:rsidRDefault="00867C81" w:rsidP="00867C81">
      <w:pPr>
        <w:widowControl w:val="0"/>
        <w:suppressAutoHyphens w:val="0"/>
        <w:autoSpaceDE w:val="0"/>
        <w:autoSpaceDN w:val="0"/>
        <w:adjustRightInd w:val="0"/>
        <w:spacing w:line="360" w:lineRule="auto"/>
        <w:jc w:val="left"/>
        <w:rPr>
          <w:rFonts w:ascii="Arial" w:eastAsia="SimSun" w:hAnsi="Arial" w:cs="Arial"/>
          <w:b/>
          <w:bCs/>
          <w:szCs w:val="20"/>
          <w:lang w:eastAsia="zh-CN"/>
        </w:rPr>
      </w:pP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The primitive parameters are as follows:</w:t>
      </w: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MLME-AUTHENTICATE.request(</w:t>
      </w:r>
    </w:p>
    <w:p w:rsidR="00867C81"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szCs w:val="20"/>
          <w:lang w:eastAsia="zh-CN"/>
        </w:rPr>
      </w:pPr>
      <w:r>
        <w:rPr>
          <w:rFonts w:ascii="TimesNewRoman" w:eastAsia="SimSun" w:hAnsi="TimesNewRoman" w:cs="TimesNewRoman"/>
          <w:szCs w:val="20"/>
          <w:lang w:eastAsia="zh-CN"/>
        </w:rPr>
        <w:t>PeerSTAAddress,</w:t>
      </w:r>
    </w:p>
    <w:p w:rsidR="00867C81"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AuthenticationType,</w:t>
      </w:r>
    </w:p>
    <w:p w:rsidR="00867C81"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AuthenticateFailureTimeout,</w:t>
      </w:r>
    </w:p>
    <w:p w:rsidR="00867C81"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szCs w:val="20"/>
          <w:lang w:eastAsia="zh-CN"/>
        </w:rPr>
      </w:pPr>
      <w:r>
        <w:rPr>
          <w:rFonts w:ascii="TimesNewRoman" w:eastAsia="SimSun" w:hAnsi="TimesNewRoman" w:cs="TimesNewRoman"/>
          <w:szCs w:val="20"/>
          <w:lang w:eastAsia="zh-CN"/>
        </w:rPr>
        <w:t>Content of FT Authentication elements,</w:t>
      </w:r>
    </w:p>
    <w:p w:rsidR="00867C81"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szCs w:val="20"/>
          <w:lang w:eastAsia="zh-CN"/>
        </w:rPr>
      </w:pPr>
      <w:r>
        <w:rPr>
          <w:rFonts w:ascii="TimesNewRoman" w:eastAsia="SimSun" w:hAnsi="TimesNewRoman" w:cs="TimesNewRoman"/>
          <w:szCs w:val="20"/>
          <w:lang w:eastAsia="zh-CN"/>
        </w:rPr>
        <w:t>Content of SAE Authentication Frame,</w:t>
      </w:r>
    </w:p>
    <w:p w:rsidR="00867C81" w:rsidRPr="006C4A6B"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color w:val="FF0000"/>
          <w:szCs w:val="20"/>
          <w:u w:val="single"/>
          <w:lang w:eastAsia="zh-CN"/>
        </w:rPr>
      </w:pPr>
      <w:r w:rsidRPr="006C4A6B">
        <w:rPr>
          <w:rFonts w:ascii="TimesNewRoman" w:eastAsia="SimSun" w:hAnsi="TimesNewRoman" w:cs="TimesNewRoman"/>
          <w:color w:val="FF0000"/>
          <w:szCs w:val="20"/>
          <w:u w:val="single"/>
          <w:lang w:eastAsia="zh-CN"/>
        </w:rPr>
        <w:t xml:space="preserve">Content of </w:t>
      </w:r>
      <w:r w:rsidRPr="006C4A6B">
        <w:rPr>
          <w:rFonts w:ascii="TimesNewRoman" w:eastAsia="SimSun" w:hAnsi="TimesNewRoman" w:cs="TimesNewRoman" w:hint="eastAsia"/>
          <w:color w:val="FF0000"/>
          <w:szCs w:val="20"/>
          <w:u w:val="single"/>
          <w:lang w:eastAsia="zh-CN"/>
        </w:rPr>
        <w:t>FILS</w:t>
      </w:r>
      <w:r w:rsidRPr="006C4A6B">
        <w:rPr>
          <w:rFonts w:ascii="TimesNewRoman" w:eastAsia="SimSun" w:hAnsi="TimesNewRoman" w:cs="TimesNewRoman"/>
          <w:color w:val="FF0000"/>
          <w:szCs w:val="20"/>
          <w:u w:val="single"/>
          <w:lang w:eastAsia="zh-CN"/>
        </w:rPr>
        <w:t xml:space="preserve"> Authentication Frame,</w:t>
      </w:r>
    </w:p>
    <w:p w:rsidR="00867C81" w:rsidRPr="00307355"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color w:val="FF0000"/>
          <w:szCs w:val="20"/>
          <w:lang w:eastAsia="zh-CN"/>
        </w:rPr>
      </w:pPr>
      <w:r>
        <w:rPr>
          <w:rFonts w:ascii="TimesNewRoman" w:eastAsia="SimSun" w:hAnsi="TimesNewRoman" w:cs="TimesNewRoman"/>
          <w:szCs w:val="20"/>
          <w:lang w:eastAsia="zh-CN"/>
        </w:rPr>
        <w:t>VendorSpecificInfo</w:t>
      </w:r>
    </w:p>
    <w:p w:rsidR="00867C81" w:rsidRDefault="00867C81" w:rsidP="00867C81">
      <w:pPr>
        <w:widowControl w:val="0"/>
        <w:suppressAutoHyphens w:val="0"/>
        <w:autoSpaceDE w:val="0"/>
        <w:autoSpaceDN w:val="0"/>
        <w:adjustRightInd w:val="0"/>
        <w:spacing w:line="360" w:lineRule="auto"/>
        <w:ind w:left="720" w:firstLine="720"/>
        <w:jc w:val="left"/>
        <w:rPr>
          <w:rFonts w:ascii="TimesNewRoman" w:eastAsia="SimSun" w:hAnsi="TimesNewRoman" w:cs="TimesNewRoman"/>
          <w:szCs w:val="20"/>
          <w:lang w:eastAsia="zh-CN"/>
        </w:rPr>
      </w:pPr>
      <w:r>
        <w:rPr>
          <w:rFonts w:ascii="TimesNewRoman" w:eastAsia="SimSun" w:hAnsi="TimesNewRoman" w:cs="TimesNewRoman"/>
          <w:szCs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Name </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Type </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Valid range </w:t>
            </w:r>
          </w:p>
        </w:tc>
        <w:tc>
          <w:tcPr>
            <w:tcW w:w="2974"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Description</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PeerSTAAddress</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MACAddress</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AuthenticationType</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Enumeration</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color w:val="FF0000"/>
                <w:szCs w:val="20"/>
                <w:lang w:eastAsia="zh-CN"/>
              </w:rPr>
            </w:pPr>
            <w:r w:rsidRPr="0030351E">
              <w:rPr>
                <w:rFonts w:ascii="TimesNewRoman" w:eastAsia="SimSun" w:hAnsi="TimesNewRoman" w:cs="TimesNewRoman"/>
                <w:szCs w:val="20"/>
                <w:lang w:eastAsia="zh-CN"/>
              </w:rPr>
              <w:t>SAE</w:t>
            </w:r>
            <w:r w:rsidRPr="0030351E">
              <w:rPr>
                <w:rFonts w:ascii="TimesNewRoman" w:eastAsia="SimSun" w:hAnsi="TimesNewRoman" w:cs="TimesNewRoman" w:hint="eastAsia"/>
                <w:color w:val="FF0000"/>
                <w:szCs w:val="20"/>
                <w:lang w:eastAsia="zh-CN"/>
              </w:rPr>
              <w:t>,</w:t>
            </w:r>
          </w:p>
          <w:p w:rsidR="00867C81" w:rsidRPr="006C4A6B" w:rsidRDefault="00867C81" w:rsidP="00867C81">
            <w:pPr>
              <w:widowControl w:val="0"/>
              <w:suppressAutoHyphens w:val="0"/>
              <w:autoSpaceDE w:val="0"/>
              <w:autoSpaceDN w:val="0"/>
              <w:adjustRightInd w:val="0"/>
              <w:jc w:val="left"/>
              <w:rPr>
                <w:rFonts w:ascii="TimesNewRoman" w:eastAsia="SimSun" w:hAnsi="TimesNewRoman" w:cs="TimesNewRoman"/>
                <w:szCs w:val="20"/>
                <w:u w:val="single"/>
                <w:lang w:eastAsia="zh-CN"/>
              </w:rPr>
            </w:pPr>
            <w:r w:rsidRPr="006C4A6B">
              <w:rPr>
                <w:rFonts w:ascii="TimesNewRoman" w:eastAsia="SimSun" w:hAnsi="TimesNewRoman" w:cs="TimesNewRoman" w:hint="eastAsia"/>
                <w:color w:val="FF0000"/>
                <w:sz w:val="18"/>
                <w:szCs w:val="18"/>
                <w:u w:val="single"/>
                <w:lang w:eastAsia="zh-CN"/>
              </w:rPr>
              <w:t>FAST_INITIAL_LINK_SETUP</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AuthenticationFailureTimeout</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Integer</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Symbol" w:eastAsia="SimSun" w:hAnsi="Symbol" w:cs="Symbol"/>
                <w:szCs w:val="20"/>
                <w:lang w:eastAsia="zh-CN"/>
              </w:rPr>
              <w:t>≥</w:t>
            </w:r>
            <w:r w:rsidRPr="0030351E">
              <w:rPr>
                <w:rFonts w:ascii="Symbol" w:eastAsia="SimSun" w:hAnsi="Symbol" w:cs="Symbol"/>
                <w:szCs w:val="20"/>
                <w:lang w:eastAsia="zh-CN"/>
              </w:rPr>
              <w:t></w:t>
            </w:r>
            <w:r w:rsidRPr="0030351E">
              <w:rPr>
                <w:rFonts w:ascii="TimesNewRoman" w:eastAsia="SimSun" w:hAnsi="TimesNewRoman" w:cs="TimesNewRoman"/>
                <w:sz w:val="18"/>
                <w:szCs w:val="18"/>
                <w:lang w:eastAsia="zh-CN"/>
              </w:rPr>
              <w:t>1</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867C81" w:rsidRPr="0030351E">
        <w:tc>
          <w:tcPr>
            <w:tcW w:w="1809"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Sequence of elements</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12.8</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867C81" w:rsidRPr="0030351E">
        <w:tc>
          <w:tcPr>
            <w:tcW w:w="1809"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867C81" w:rsidRPr="0030351E">
        <w:tc>
          <w:tcPr>
            <w:tcW w:w="1809"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u w:val="single"/>
                <w:lang w:eastAsia="zh-CN"/>
              </w:rPr>
            </w:pPr>
            <w:r w:rsidRPr="006C4A6B">
              <w:rPr>
                <w:rFonts w:ascii="TimesNewRoman" w:eastAsia="SimSun" w:hAnsi="TimesNewRoman" w:cs="TimesNewRoman"/>
                <w:color w:val="FF0000"/>
                <w:szCs w:val="20"/>
                <w:u w:val="single"/>
                <w:lang w:eastAsia="zh-CN"/>
              </w:rPr>
              <w:t xml:space="preserve">Content of </w:t>
            </w:r>
            <w:r w:rsidRPr="006C4A6B">
              <w:rPr>
                <w:rFonts w:ascii="TimesNewRoman" w:eastAsia="SimSun" w:hAnsi="TimesNewRoman" w:cs="TimesNewRoman" w:hint="eastAsia"/>
                <w:color w:val="FF0000"/>
                <w:szCs w:val="20"/>
                <w:u w:val="single"/>
                <w:lang w:eastAsia="zh-CN"/>
              </w:rPr>
              <w:t>FILS</w:t>
            </w:r>
            <w:r w:rsidRPr="006C4A6B">
              <w:rPr>
                <w:rFonts w:ascii="TimesNewRoman" w:eastAsia="SimSun" w:hAnsi="TimesNewRoman" w:cs="TimesNewRoman"/>
                <w:color w:val="FF0000"/>
                <w:szCs w:val="20"/>
                <w:u w:val="single"/>
                <w:lang w:eastAsia="zh-CN"/>
              </w:rPr>
              <w:t xml:space="preserve"> Authentication Frame</w:t>
            </w:r>
          </w:p>
        </w:tc>
        <w:tc>
          <w:tcPr>
            <w:tcW w:w="1843"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6C4A6B">
              <w:rPr>
                <w:rFonts w:ascii="TimesNewRoman" w:eastAsia="SimSun" w:hAnsi="TimesNewRoman" w:cs="TimesNewRoman"/>
                <w:color w:val="FF0000"/>
                <w:sz w:val="18"/>
                <w:szCs w:val="18"/>
                <w:u w:val="single"/>
                <w:lang w:eastAsia="zh-CN"/>
              </w:rPr>
              <w:t>Sequence of elements</w:t>
            </w:r>
            <w:r w:rsidRPr="006C4A6B">
              <w:rPr>
                <w:rFonts w:ascii="TimesNewRoman" w:eastAsia="SimSun" w:hAnsi="TimesNewRoman" w:cs="TimesNewRoman" w:hint="eastAsia"/>
                <w:color w:val="FF0000"/>
                <w:sz w:val="18"/>
                <w:szCs w:val="18"/>
                <w:u w:val="single"/>
                <w:lang w:eastAsia="zh-CN"/>
              </w:rPr>
              <w:t xml:space="preserve"> </w:t>
            </w:r>
            <w:r w:rsidRPr="006C4A6B">
              <w:rPr>
                <w:rFonts w:ascii="TimesNewRoman" w:eastAsia="SimSun" w:hAnsi="TimesNewRoman" w:cs="TimesNewRoman"/>
                <w:color w:val="FF0000"/>
                <w:sz w:val="18"/>
                <w:szCs w:val="18"/>
                <w:u w:val="single"/>
                <w:lang w:eastAsia="zh-CN"/>
              </w:rPr>
              <w:t>and fields</w:t>
            </w:r>
          </w:p>
        </w:tc>
        <w:tc>
          <w:tcPr>
            <w:tcW w:w="2410"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i/>
                <w:color w:val="FF0000"/>
                <w:szCs w:val="20"/>
                <w:u w:val="single"/>
                <w:lang w:eastAsia="zh-CN"/>
              </w:rPr>
            </w:pPr>
            <w:r w:rsidRPr="006C4A6B">
              <w:rPr>
                <w:rFonts w:ascii="TimesNewRoman" w:eastAsia="SimSun" w:hAnsi="TimesNewRoman" w:cs="TimesNewRoman" w:hint="eastAsia"/>
                <w:i/>
                <w:color w:val="FF0000"/>
                <w:szCs w:val="20"/>
                <w:u w:val="single"/>
                <w:lang w:eastAsia="zh-CN"/>
              </w:rPr>
              <w:t>TBD</w:t>
            </w:r>
          </w:p>
        </w:tc>
        <w:tc>
          <w:tcPr>
            <w:tcW w:w="2974"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i/>
                <w:color w:val="FF0000"/>
                <w:szCs w:val="20"/>
                <w:u w:val="single"/>
                <w:lang w:eastAsia="zh-CN"/>
              </w:rPr>
            </w:pPr>
            <w:r w:rsidRPr="006C4A6B">
              <w:rPr>
                <w:rFonts w:ascii="TimesNewRoman" w:eastAsia="SimSun" w:hAnsi="TimesNewRoman" w:cs="TimesNewRoman" w:hint="eastAsia"/>
                <w:i/>
                <w:color w:val="FF0000"/>
                <w:szCs w:val="20"/>
                <w:u w:val="single"/>
                <w:lang w:eastAsia="zh-CN"/>
              </w:rPr>
              <w:t>TBD</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VendorSpecificInfo</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 set of elements</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8.4.2.28</w:t>
            </w:r>
          </w:p>
        </w:tc>
        <w:tc>
          <w:tcPr>
            <w:tcW w:w="2974"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Zero or more elements.</w:t>
            </w:r>
          </w:p>
        </w:tc>
      </w:tr>
    </w:tbl>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867C81" w:rsidRDefault="00867C81" w:rsidP="00867C81">
      <w:pPr>
        <w:widowControl w:val="0"/>
        <w:suppressAutoHyphens w:val="0"/>
        <w:autoSpaceDE w:val="0"/>
        <w:autoSpaceDN w:val="0"/>
        <w:adjustRightInd w:val="0"/>
        <w:jc w:val="left"/>
        <w:rPr>
          <w:rFonts w:ascii="Arial" w:eastAsia="SimSun" w:hAnsi="Arial" w:cs="Arial"/>
          <w:b/>
          <w:bCs/>
          <w:szCs w:val="20"/>
          <w:lang w:eastAsia="zh-CN"/>
        </w:rPr>
      </w:pPr>
      <w:r>
        <w:rPr>
          <w:rFonts w:ascii="Arial" w:eastAsia="SimSun" w:hAnsi="Arial" w:cs="Arial"/>
          <w:b/>
          <w:bCs/>
          <w:szCs w:val="20"/>
          <w:lang w:eastAsia="zh-CN"/>
        </w:rPr>
        <w:t>6.3.5.4.2 Semantics of the service primitive</w:t>
      </w: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The primitive parameters are as follows:</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MLME-AUTHENTICATE.indication(</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PeerSTAAddress,</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AuthenticationType,</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Content of FT Authentication elements,</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Content of SAE Authentication Frame,</w:t>
      </w:r>
    </w:p>
    <w:p w:rsidR="00867C81" w:rsidRPr="006C4A6B"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u w:val="single"/>
          <w:lang w:eastAsia="zh-CN"/>
        </w:rPr>
      </w:pPr>
      <w:r w:rsidRPr="006C4A6B">
        <w:rPr>
          <w:rFonts w:ascii="TimesNewRoman" w:eastAsia="SimSun" w:hAnsi="TimesNewRoman" w:cs="TimesNewRoman"/>
          <w:color w:val="FF0000"/>
          <w:szCs w:val="20"/>
          <w:u w:val="single"/>
          <w:lang w:eastAsia="zh-CN"/>
        </w:rPr>
        <w:t xml:space="preserve">Content of </w:t>
      </w:r>
      <w:r w:rsidRPr="006C4A6B">
        <w:rPr>
          <w:rFonts w:ascii="TimesNewRoman" w:eastAsia="SimSun" w:hAnsi="TimesNewRoman" w:cs="TimesNewRoman" w:hint="eastAsia"/>
          <w:color w:val="FF0000"/>
          <w:szCs w:val="20"/>
          <w:u w:val="single"/>
          <w:lang w:eastAsia="zh-CN"/>
        </w:rPr>
        <w:t>FILS</w:t>
      </w:r>
      <w:r w:rsidRPr="006C4A6B">
        <w:rPr>
          <w:rFonts w:ascii="TimesNewRoman" w:eastAsia="SimSun" w:hAnsi="TimesNewRoman" w:cs="TimesNewRoman"/>
          <w:color w:val="FF0000"/>
          <w:szCs w:val="20"/>
          <w:u w:val="single"/>
          <w:lang w:eastAsia="zh-CN"/>
        </w:rPr>
        <w:t xml:space="preserve"> Authentication Frame</w:t>
      </w:r>
      <w:r w:rsidRPr="006C4A6B">
        <w:rPr>
          <w:rFonts w:ascii="TimesNewRoman" w:eastAsia="SimSun" w:hAnsi="TimesNewRoman" w:cs="TimesNewRoman" w:hint="eastAsia"/>
          <w:color w:val="FF0000"/>
          <w:szCs w:val="20"/>
          <w:u w:val="single"/>
          <w:lang w:eastAsia="zh-CN"/>
        </w:rPr>
        <w:t>,</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VendorSpecificInfo</w:t>
      </w: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Name </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Type </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Valid range </w:t>
            </w:r>
          </w:p>
        </w:tc>
        <w:tc>
          <w:tcPr>
            <w:tcW w:w="2974"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Description</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PeerSTAAddress</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MACAddress</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AuthenticationType</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Enumeration</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color w:val="FF0000"/>
                <w:szCs w:val="20"/>
                <w:lang w:eastAsia="zh-CN"/>
              </w:rPr>
            </w:pPr>
            <w:r w:rsidRPr="0030351E">
              <w:rPr>
                <w:rFonts w:ascii="TimesNewRoman" w:eastAsia="SimSun" w:hAnsi="TimesNewRoman" w:cs="TimesNewRoman"/>
                <w:szCs w:val="20"/>
                <w:lang w:eastAsia="zh-CN"/>
              </w:rPr>
              <w:t>SAE</w:t>
            </w:r>
            <w:r w:rsidRPr="0030351E">
              <w:rPr>
                <w:rFonts w:ascii="TimesNewRoman" w:eastAsia="SimSun" w:hAnsi="TimesNewRoman" w:cs="TimesNewRoman" w:hint="eastAsia"/>
                <w:color w:val="FF0000"/>
                <w:szCs w:val="20"/>
                <w:lang w:eastAsia="zh-CN"/>
              </w:rPr>
              <w:t>,</w:t>
            </w:r>
          </w:p>
          <w:p w:rsidR="00867C81" w:rsidRPr="006C4A6B" w:rsidRDefault="00867C81" w:rsidP="00867C81">
            <w:pPr>
              <w:widowControl w:val="0"/>
              <w:suppressAutoHyphens w:val="0"/>
              <w:autoSpaceDE w:val="0"/>
              <w:autoSpaceDN w:val="0"/>
              <w:adjustRightInd w:val="0"/>
              <w:jc w:val="left"/>
              <w:rPr>
                <w:rFonts w:ascii="TimesNewRoman" w:eastAsia="SimSun" w:hAnsi="TimesNewRoman" w:cs="TimesNewRoman"/>
                <w:sz w:val="18"/>
                <w:szCs w:val="18"/>
                <w:u w:val="single"/>
                <w:lang w:eastAsia="zh-CN"/>
              </w:rPr>
            </w:pPr>
            <w:r w:rsidRPr="006C4A6B">
              <w:rPr>
                <w:rFonts w:ascii="TimesNewRoman" w:eastAsia="SimSun" w:hAnsi="TimesNewRoman" w:cs="TimesNewRoman" w:hint="eastAsia"/>
                <w:color w:val="FF0000"/>
                <w:sz w:val="18"/>
                <w:szCs w:val="18"/>
                <w:u w:val="single"/>
                <w:lang w:eastAsia="zh-CN"/>
              </w:rPr>
              <w:t>FAST_INITIAL_LINK_SETUP</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867C81" w:rsidRPr="0030351E">
        <w:tc>
          <w:tcPr>
            <w:tcW w:w="1809"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Sequence of elements</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12.8</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867C81" w:rsidRPr="0030351E">
        <w:tc>
          <w:tcPr>
            <w:tcW w:w="1809"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867C81" w:rsidRPr="0030351E">
        <w:tc>
          <w:tcPr>
            <w:tcW w:w="1809"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u w:val="single"/>
                <w:lang w:eastAsia="zh-CN"/>
              </w:rPr>
            </w:pPr>
            <w:r w:rsidRPr="006C4A6B">
              <w:rPr>
                <w:rFonts w:ascii="TimesNewRoman" w:eastAsia="SimSun" w:hAnsi="TimesNewRoman" w:cs="TimesNewRoman"/>
                <w:color w:val="FF0000"/>
                <w:szCs w:val="20"/>
                <w:u w:val="single"/>
                <w:lang w:eastAsia="zh-CN"/>
              </w:rPr>
              <w:t xml:space="preserve">Content of </w:t>
            </w:r>
            <w:r w:rsidRPr="006C4A6B">
              <w:rPr>
                <w:rFonts w:ascii="TimesNewRoman" w:eastAsia="SimSun" w:hAnsi="TimesNewRoman" w:cs="TimesNewRoman" w:hint="eastAsia"/>
                <w:color w:val="FF0000"/>
                <w:szCs w:val="20"/>
                <w:u w:val="single"/>
                <w:lang w:eastAsia="zh-CN"/>
              </w:rPr>
              <w:t>FILS</w:t>
            </w:r>
            <w:r w:rsidRPr="006C4A6B">
              <w:rPr>
                <w:rFonts w:ascii="TimesNewRoman" w:eastAsia="SimSun" w:hAnsi="TimesNewRoman" w:cs="TimesNewRoman"/>
                <w:color w:val="FF0000"/>
                <w:szCs w:val="20"/>
                <w:u w:val="single"/>
                <w:lang w:eastAsia="zh-CN"/>
              </w:rPr>
              <w:t xml:space="preserve"> Authentication Frame</w:t>
            </w:r>
          </w:p>
        </w:tc>
        <w:tc>
          <w:tcPr>
            <w:tcW w:w="1843"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6C4A6B">
              <w:rPr>
                <w:rFonts w:ascii="TimesNewRoman" w:eastAsia="SimSun" w:hAnsi="TimesNewRoman" w:cs="TimesNewRoman"/>
                <w:color w:val="FF0000"/>
                <w:sz w:val="18"/>
                <w:szCs w:val="18"/>
                <w:u w:val="single"/>
                <w:lang w:eastAsia="zh-CN"/>
              </w:rPr>
              <w:t>Sequence of elements</w:t>
            </w:r>
            <w:r w:rsidRPr="006C4A6B">
              <w:rPr>
                <w:rFonts w:ascii="TimesNewRoman" w:eastAsia="SimSun" w:hAnsi="TimesNewRoman" w:cs="TimesNewRoman" w:hint="eastAsia"/>
                <w:color w:val="FF0000"/>
                <w:sz w:val="18"/>
                <w:szCs w:val="18"/>
                <w:u w:val="single"/>
                <w:lang w:eastAsia="zh-CN"/>
              </w:rPr>
              <w:t xml:space="preserve"> </w:t>
            </w:r>
            <w:r w:rsidRPr="006C4A6B">
              <w:rPr>
                <w:rFonts w:ascii="TimesNewRoman" w:eastAsia="SimSun" w:hAnsi="TimesNewRoman" w:cs="TimesNewRoman"/>
                <w:color w:val="FF0000"/>
                <w:sz w:val="18"/>
                <w:szCs w:val="18"/>
                <w:u w:val="single"/>
                <w:lang w:eastAsia="zh-CN"/>
              </w:rPr>
              <w:t>and fields</w:t>
            </w:r>
          </w:p>
        </w:tc>
        <w:tc>
          <w:tcPr>
            <w:tcW w:w="2410"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i/>
                <w:color w:val="FF0000"/>
                <w:szCs w:val="20"/>
                <w:u w:val="single"/>
                <w:lang w:eastAsia="zh-CN"/>
              </w:rPr>
            </w:pPr>
            <w:r w:rsidRPr="006C4A6B">
              <w:rPr>
                <w:rFonts w:ascii="TimesNewRoman" w:eastAsia="SimSun" w:hAnsi="TimesNewRoman" w:cs="TimesNewRoman" w:hint="eastAsia"/>
                <w:i/>
                <w:color w:val="FF0000"/>
                <w:szCs w:val="20"/>
                <w:u w:val="single"/>
                <w:lang w:eastAsia="zh-CN"/>
              </w:rPr>
              <w:t>TBD</w:t>
            </w:r>
          </w:p>
        </w:tc>
        <w:tc>
          <w:tcPr>
            <w:tcW w:w="2974"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i/>
                <w:color w:val="FF0000"/>
                <w:szCs w:val="20"/>
                <w:u w:val="single"/>
                <w:lang w:eastAsia="zh-CN"/>
              </w:rPr>
            </w:pPr>
            <w:r w:rsidRPr="006C4A6B">
              <w:rPr>
                <w:rFonts w:ascii="TimesNewRoman" w:eastAsia="SimSun" w:hAnsi="TimesNewRoman" w:cs="TimesNewRoman" w:hint="eastAsia"/>
                <w:i/>
                <w:color w:val="FF0000"/>
                <w:szCs w:val="20"/>
                <w:u w:val="single"/>
                <w:lang w:eastAsia="zh-CN"/>
              </w:rPr>
              <w:t>TBD</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VendorSpecificInfo</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 set of elements</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8.4.2.28</w:t>
            </w:r>
          </w:p>
        </w:tc>
        <w:tc>
          <w:tcPr>
            <w:tcW w:w="2974"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Zero or more elements.</w:t>
            </w:r>
          </w:p>
        </w:tc>
      </w:tr>
    </w:tbl>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867C81" w:rsidRDefault="00867C81" w:rsidP="00867C81">
      <w:pPr>
        <w:widowControl w:val="0"/>
        <w:suppressAutoHyphens w:val="0"/>
        <w:autoSpaceDE w:val="0"/>
        <w:autoSpaceDN w:val="0"/>
        <w:adjustRightInd w:val="0"/>
        <w:jc w:val="left"/>
        <w:rPr>
          <w:rFonts w:ascii="Arial" w:eastAsia="SimSun" w:hAnsi="Arial" w:cs="Arial"/>
          <w:b/>
          <w:bCs/>
          <w:szCs w:val="20"/>
          <w:lang w:eastAsia="zh-CN"/>
        </w:rPr>
      </w:pPr>
      <w:r>
        <w:rPr>
          <w:rFonts w:ascii="Arial" w:eastAsia="SimSun" w:hAnsi="Arial" w:cs="Arial"/>
          <w:b/>
          <w:bCs/>
          <w:szCs w:val="20"/>
          <w:lang w:eastAsia="zh-CN"/>
        </w:rPr>
        <w:t>6.3.5.5.2 Semantics of the service primitive</w:t>
      </w: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The primitive parameters are as follows:</w:t>
      </w: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MLME-AUTHENTICATE.response(</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PeerSTAAddress,</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ResultCode,</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Content of FT Authentication elements,</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Content of SAE Authentication Frame,</w:t>
      </w:r>
    </w:p>
    <w:p w:rsidR="00867C81" w:rsidRPr="006C4A6B"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u w:val="single"/>
          <w:lang w:eastAsia="zh-CN"/>
        </w:rPr>
      </w:pPr>
      <w:r w:rsidRPr="006C4A6B">
        <w:rPr>
          <w:rFonts w:ascii="TimesNewRoman" w:eastAsia="SimSun" w:hAnsi="TimesNewRoman" w:cs="TimesNewRoman"/>
          <w:color w:val="FF0000"/>
          <w:szCs w:val="20"/>
          <w:u w:val="single"/>
          <w:lang w:eastAsia="zh-CN"/>
        </w:rPr>
        <w:t xml:space="preserve">Content of </w:t>
      </w:r>
      <w:r w:rsidRPr="006C4A6B">
        <w:rPr>
          <w:rFonts w:ascii="TimesNewRoman" w:eastAsia="SimSun" w:hAnsi="TimesNewRoman" w:cs="TimesNewRoman" w:hint="eastAsia"/>
          <w:color w:val="FF0000"/>
          <w:szCs w:val="20"/>
          <w:u w:val="single"/>
          <w:lang w:eastAsia="zh-CN"/>
        </w:rPr>
        <w:t>FILS</w:t>
      </w:r>
      <w:r w:rsidRPr="006C4A6B">
        <w:rPr>
          <w:rFonts w:ascii="TimesNewRoman" w:eastAsia="SimSun" w:hAnsi="TimesNewRoman" w:cs="TimesNewRoman"/>
          <w:color w:val="FF0000"/>
          <w:szCs w:val="20"/>
          <w:u w:val="single"/>
          <w:lang w:eastAsia="zh-CN"/>
        </w:rPr>
        <w:t xml:space="preserve"> Authentication Frame</w:t>
      </w:r>
      <w:r w:rsidRPr="006C4A6B">
        <w:rPr>
          <w:rFonts w:ascii="TimesNewRoman" w:eastAsia="SimSun" w:hAnsi="TimesNewRoman" w:cs="TimesNewRoman" w:hint="eastAsia"/>
          <w:color w:val="FF0000"/>
          <w:szCs w:val="20"/>
          <w:u w:val="single"/>
          <w:lang w:eastAsia="zh-CN"/>
        </w:rPr>
        <w:t>,</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VendorSpecificInfo</w:t>
      </w:r>
    </w:p>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r>
        <w:rPr>
          <w:rFonts w:ascii="TimesNewRoman" w:eastAsia="SimSun" w:hAnsi="TimesNewRoman" w:cs="TimesNewRoman"/>
          <w:szCs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Name </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Type </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 xml:space="preserve">Valid range </w:t>
            </w:r>
          </w:p>
        </w:tc>
        <w:tc>
          <w:tcPr>
            <w:tcW w:w="2974"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eastAsia="SimSun" w:cs="Times New Roman"/>
                <w:b/>
                <w:bCs/>
                <w:sz w:val="18"/>
                <w:szCs w:val="18"/>
                <w:lang w:eastAsia="zh-CN"/>
              </w:rPr>
              <w:t>Description</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PeerSTAAddress</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MACAddress</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ResultCode</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Enumeration</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867C81" w:rsidRPr="0030351E">
        <w:tc>
          <w:tcPr>
            <w:tcW w:w="1809"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Sequence of elements</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12.8</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867C81" w:rsidRPr="0030351E">
        <w:tc>
          <w:tcPr>
            <w:tcW w:w="1809"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867C81" w:rsidRPr="0030351E" w:rsidRDefault="00867C81" w:rsidP="00867C81">
            <w:pPr>
              <w:widowControl w:val="0"/>
              <w:suppressAutoHyphens w:val="0"/>
              <w:autoSpaceDE w:val="0"/>
              <w:autoSpaceDN w:val="0"/>
              <w:adjustRightInd w:val="0"/>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867C81" w:rsidRPr="0030351E">
        <w:tc>
          <w:tcPr>
            <w:tcW w:w="1809"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u w:val="single"/>
                <w:lang w:eastAsia="zh-CN"/>
              </w:rPr>
            </w:pPr>
            <w:r w:rsidRPr="006C4A6B">
              <w:rPr>
                <w:rFonts w:ascii="TimesNewRoman" w:eastAsia="SimSun" w:hAnsi="TimesNewRoman" w:cs="TimesNewRoman"/>
                <w:color w:val="FF0000"/>
                <w:szCs w:val="20"/>
                <w:u w:val="single"/>
                <w:lang w:eastAsia="zh-CN"/>
              </w:rPr>
              <w:t xml:space="preserve">Content of </w:t>
            </w:r>
            <w:r w:rsidRPr="006C4A6B">
              <w:rPr>
                <w:rFonts w:ascii="TimesNewRoman" w:eastAsia="SimSun" w:hAnsi="TimesNewRoman" w:cs="TimesNewRoman" w:hint="eastAsia"/>
                <w:color w:val="FF0000"/>
                <w:szCs w:val="20"/>
                <w:u w:val="single"/>
                <w:lang w:eastAsia="zh-CN"/>
              </w:rPr>
              <w:t>FILS</w:t>
            </w:r>
            <w:r w:rsidRPr="006C4A6B">
              <w:rPr>
                <w:rFonts w:ascii="TimesNewRoman" w:eastAsia="SimSun" w:hAnsi="TimesNewRoman" w:cs="TimesNewRoman"/>
                <w:color w:val="FF0000"/>
                <w:szCs w:val="20"/>
                <w:u w:val="single"/>
                <w:lang w:eastAsia="zh-CN"/>
              </w:rPr>
              <w:t xml:space="preserve"> Authentication Frame</w:t>
            </w:r>
          </w:p>
        </w:tc>
        <w:tc>
          <w:tcPr>
            <w:tcW w:w="1843"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6C4A6B">
              <w:rPr>
                <w:rFonts w:ascii="TimesNewRoman" w:eastAsia="SimSun" w:hAnsi="TimesNewRoman" w:cs="TimesNewRoman"/>
                <w:color w:val="FF0000"/>
                <w:sz w:val="18"/>
                <w:szCs w:val="18"/>
                <w:u w:val="single"/>
                <w:lang w:eastAsia="zh-CN"/>
              </w:rPr>
              <w:t>Sequence of elements</w:t>
            </w:r>
            <w:r w:rsidRPr="006C4A6B">
              <w:rPr>
                <w:rFonts w:ascii="TimesNewRoman" w:eastAsia="SimSun" w:hAnsi="TimesNewRoman" w:cs="TimesNewRoman" w:hint="eastAsia"/>
                <w:color w:val="FF0000"/>
                <w:sz w:val="18"/>
                <w:szCs w:val="18"/>
                <w:u w:val="single"/>
                <w:lang w:eastAsia="zh-CN"/>
              </w:rPr>
              <w:t xml:space="preserve"> </w:t>
            </w:r>
            <w:r w:rsidRPr="006C4A6B">
              <w:rPr>
                <w:rFonts w:ascii="TimesNewRoman" w:eastAsia="SimSun" w:hAnsi="TimesNewRoman" w:cs="TimesNewRoman"/>
                <w:color w:val="FF0000"/>
                <w:sz w:val="18"/>
                <w:szCs w:val="18"/>
                <w:u w:val="single"/>
                <w:lang w:eastAsia="zh-CN"/>
              </w:rPr>
              <w:t>and fields</w:t>
            </w:r>
          </w:p>
        </w:tc>
        <w:tc>
          <w:tcPr>
            <w:tcW w:w="2410"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i/>
                <w:color w:val="FF0000"/>
                <w:szCs w:val="20"/>
                <w:u w:val="single"/>
                <w:lang w:eastAsia="zh-CN"/>
              </w:rPr>
            </w:pPr>
            <w:r w:rsidRPr="006C4A6B">
              <w:rPr>
                <w:rFonts w:ascii="TimesNewRoman" w:eastAsia="SimSun" w:hAnsi="TimesNewRoman" w:cs="TimesNewRoman" w:hint="eastAsia"/>
                <w:i/>
                <w:color w:val="FF0000"/>
                <w:szCs w:val="20"/>
                <w:u w:val="single"/>
                <w:lang w:eastAsia="zh-CN"/>
              </w:rPr>
              <w:t>TBD</w:t>
            </w:r>
          </w:p>
        </w:tc>
        <w:tc>
          <w:tcPr>
            <w:tcW w:w="2974" w:type="dxa"/>
          </w:tcPr>
          <w:p w:rsidR="00867C81" w:rsidRPr="006C4A6B"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i/>
                <w:color w:val="FF0000"/>
                <w:szCs w:val="20"/>
                <w:u w:val="single"/>
                <w:lang w:eastAsia="zh-CN"/>
              </w:rPr>
            </w:pPr>
            <w:r w:rsidRPr="006C4A6B">
              <w:rPr>
                <w:rFonts w:ascii="TimesNewRoman" w:eastAsia="SimSun" w:hAnsi="TimesNewRoman" w:cs="TimesNewRoman" w:hint="eastAsia"/>
                <w:i/>
                <w:color w:val="FF0000"/>
                <w:szCs w:val="20"/>
                <w:u w:val="single"/>
                <w:lang w:eastAsia="zh-CN"/>
              </w:rPr>
              <w:t>TBD</w:t>
            </w:r>
          </w:p>
        </w:tc>
      </w:tr>
      <w:tr w:rsidR="00867C81" w:rsidRPr="0030351E">
        <w:tc>
          <w:tcPr>
            <w:tcW w:w="1809"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VendorSpecificInfo</w:t>
            </w:r>
          </w:p>
        </w:tc>
        <w:tc>
          <w:tcPr>
            <w:tcW w:w="1843"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 set of elements</w:t>
            </w:r>
          </w:p>
        </w:tc>
        <w:tc>
          <w:tcPr>
            <w:tcW w:w="2410"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As defined in 8.4.2.28</w:t>
            </w:r>
          </w:p>
        </w:tc>
        <w:tc>
          <w:tcPr>
            <w:tcW w:w="2974" w:type="dxa"/>
          </w:tcPr>
          <w:p w:rsidR="00867C81" w:rsidRPr="0030351E"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30351E">
              <w:rPr>
                <w:rFonts w:ascii="TimesNewRoman" w:eastAsia="SimSun" w:hAnsi="TimesNewRoman" w:cs="TimesNewRoman"/>
                <w:sz w:val="18"/>
                <w:szCs w:val="18"/>
                <w:lang w:eastAsia="zh-CN"/>
              </w:rPr>
              <w:t>Zero or more elements.</w:t>
            </w:r>
          </w:p>
        </w:tc>
      </w:tr>
    </w:tbl>
    <w:p w:rsidR="00867C81" w:rsidRDefault="00867C81" w:rsidP="0080403F">
      <w:pPr>
        <w:widowControl w:val="0"/>
        <w:suppressAutoHyphens w:val="0"/>
        <w:autoSpaceDE w:val="0"/>
        <w:autoSpaceDN w:val="0"/>
        <w:adjustRightInd w:val="0"/>
        <w:spacing w:line="360" w:lineRule="auto"/>
        <w:ind w:leftChars="567" w:left="1134"/>
        <w:jc w:val="left"/>
        <w:rPr>
          <w:rFonts w:ascii="TimesNewRoman" w:eastAsia="SimSun" w:hAnsi="TimesNewRoman" w:cs="TimesNewRoman"/>
          <w:szCs w:val="20"/>
          <w:lang w:eastAsia="zh-CN"/>
        </w:rPr>
      </w:pPr>
    </w:p>
    <w:p w:rsidR="00867C81" w:rsidRDefault="00867C81" w:rsidP="00867C81">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867C81" w:rsidRPr="00867C81" w:rsidRDefault="00867C81" w:rsidP="00867C81">
      <w:pPr>
        <w:widowControl w:val="0"/>
        <w:suppressAutoHyphens w:val="0"/>
        <w:autoSpaceDE w:val="0"/>
        <w:autoSpaceDN w:val="0"/>
        <w:adjustRightInd w:val="0"/>
        <w:spacing w:line="360" w:lineRule="auto"/>
        <w:jc w:val="left"/>
        <w:rPr>
          <w:rFonts w:eastAsiaTheme="minorEastAsia"/>
          <w:lang w:eastAsia="zh-CN"/>
        </w:rPr>
      </w:pPr>
    </w:p>
    <w:p w:rsidR="001B044D" w:rsidRDefault="001B044D" w:rsidP="001B044D">
      <w:pPr>
        <w:suppressAutoHyphens w:val="0"/>
        <w:autoSpaceDE w:val="0"/>
        <w:autoSpaceDN w:val="0"/>
        <w:adjustRightInd w:val="0"/>
        <w:jc w:val="left"/>
        <w:rPr>
          <w:rFonts w:ascii="Arial-BoldMT" w:eastAsia="SimSun" w:hAnsi="Arial-BoldMT" w:cs="Arial-BoldMT"/>
          <w:b/>
          <w:bCs/>
          <w:szCs w:val="20"/>
          <w:lang w:eastAsia="en-US"/>
        </w:rPr>
      </w:pPr>
      <w:r>
        <w:rPr>
          <w:rFonts w:ascii="Arial-BoldMT" w:eastAsia="SimSun" w:hAnsi="Arial-BoldMT" w:cs="Arial-BoldMT"/>
          <w:b/>
          <w:bCs/>
          <w:szCs w:val="20"/>
          <w:lang w:eastAsia="en-US"/>
        </w:rPr>
        <w:t>6.3.7 Associate</w:t>
      </w:r>
    </w:p>
    <w:p w:rsidR="001B044D" w:rsidRDefault="001B044D" w:rsidP="001B044D">
      <w:pPr>
        <w:suppressAutoHyphens w:val="0"/>
        <w:autoSpaceDE w:val="0"/>
        <w:autoSpaceDN w:val="0"/>
        <w:adjustRightInd w:val="0"/>
        <w:jc w:val="left"/>
        <w:rPr>
          <w:rFonts w:ascii="Arial-BoldMT" w:eastAsia="SimSun" w:hAnsi="Arial-BoldMT" w:cs="Arial-BoldMT"/>
          <w:b/>
          <w:bCs/>
          <w:szCs w:val="20"/>
          <w:lang w:eastAsia="en-US"/>
        </w:rPr>
      </w:pPr>
    </w:p>
    <w:p w:rsidR="001B044D" w:rsidRDefault="001B044D" w:rsidP="001B044D">
      <w:pPr>
        <w:suppressAutoHyphens w:val="0"/>
        <w:autoSpaceDE w:val="0"/>
        <w:autoSpaceDN w:val="0"/>
        <w:adjustRightInd w:val="0"/>
        <w:jc w:val="left"/>
        <w:rPr>
          <w:rFonts w:ascii="Arial-BoldMT" w:eastAsia="SimSun" w:hAnsi="Arial-BoldMT" w:cs="Arial-BoldMT"/>
          <w:b/>
          <w:bCs/>
          <w:szCs w:val="20"/>
          <w:lang w:eastAsia="en-US"/>
        </w:rPr>
      </w:pPr>
    </w:p>
    <w:p w:rsidR="001B044D" w:rsidRDefault="001B044D" w:rsidP="001B044D">
      <w:pPr>
        <w:suppressAutoHyphens w:val="0"/>
        <w:autoSpaceDE w:val="0"/>
        <w:autoSpaceDN w:val="0"/>
        <w:adjustRightInd w:val="0"/>
        <w:jc w:val="left"/>
        <w:rPr>
          <w:rFonts w:ascii="Arial-BoldMT" w:eastAsia="SimSun" w:hAnsi="Arial-BoldMT" w:cs="Arial-BoldMT"/>
          <w:b/>
          <w:bCs/>
          <w:szCs w:val="20"/>
          <w:lang w:eastAsia="en-US"/>
        </w:rPr>
      </w:pPr>
      <w:r>
        <w:rPr>
          <w:rFonts w:ascii="Arial-BoldMT" w:eastAsia="SimSun" w:hAnsi="Arial-BoldMT" w:cs="Arial-BoldMT"/>
          <w:b/>
          <w:bCs/>
          <w:szCs w:val="20"/>
          <w:lang w:eastAsia="en-US"/>
        </w:rPr>
        <w:t>6.3.7.2 MLME-ASSOCIATE.request</w:t>
      </w:r>
    </w:p>
    <w:p w:rsidR="001B044D" w:rsidRDefault="001B044D" w:rsidP="001B044D">
      <w:pPr>
        <w:suppressAutoHyphens w:val="0"/>
        <w:autoSpaceDE w:val="0"/>
        <w:autoSpaceDN w:val="0"/>
        <w:adjustRightInd w:val="0"/>
        <w:jc w:val="left"/>
        <w:rPr>
          <w:rFonts w:ascii="TimesNewRoman" w:eastAsia="SimSun" w:hAnsi="TimesNewRoman" w:cs="TimesNewRoman"/>
          <w:szCs w:val="20"/>
          <w:lang w:eastAsia="en-US"/>
        </w:rPr>
      </w:pPr>
    </w:p>
    <w:p w:rsidR="001B044D" w:rsidRDefault="001B044D" w:rsidP="001B044D">
      <w:pPr>
        <w:suppressAutoHyphens w:val="0"/>
        <w:autoSpaceDE w:val="0"/>
        <w:autoSpaceDN w:val="0"/>
        <w:adjustRightInd w:val="0"/>
        <w:jc w:val="left"/>
        <w:rPr>
          <w:rFonts w:ascii="Arial-BoldMT" w:eastAsia="SimSun" w:hAnsi="Arial-BoldMT" w:cs="Arial-BoldMT"/>
          <w:b/>
          <w:bCs/>
          <w:szCs w:val="20"/>
          <w:lang w:eastAsia="en-US"/>
        </w:rPr>
      </w:pPr>
    </w:p>
    <w:p w:rsidR="001B044D" w:rsidRDefault="001B044D" w:rsidP="001B044D">
      <w:pPr>
        <w:suppressAutoHyphens w:val="0"/>
        <w:autoSpaceDE w:val="0"/>
        <w:autoSpaceDN w:val="0"/>
        <w:adjustRightInd w:val="0"/>
        <w:jc w:val="left"/>
        <w:rPr>
          <w:rFonts w:ascii="Arial-BoldMT" w:eastAsia="SimSun" w:hAnsi="Arial-BoldMT" w:cs="Arial-BoldMT"/>
          <w:b/>
          <w:bCs/>
          <w:szCs w:val="20"/>
          <w:lang w:eastAsia="en-US"/>
        </w:rPr>
      </w:pPr>
      <w:r>
        <w:rPr>
          <w:rFonts w:ascii="Arial-BoldMT" w:eastAsia="SimSun" w:hAnsi="Arial-BoldMT" w:cs="Arial-BoldMT"/>
          <w:b/>
          <w:bCs/>
          <w:szCs w:val="20"/>
          <w:lang w:eastAsia="en-US"/>
        </w:rPr>
        <w:t>6.3.7.2.2 Semantics of the service primitive</w:t>
      </w:r>
    </w:p>
    <w:p w:rsidR="00222FCF" w:rsidRDefault="00222FCF" w:rsidP="001B044D">
      <w:pPr>
        <w:suppressAutoHyphens w:val="0"/>
        <w:autoSpaceDE w:val="0"/>
        <w:autoSpaceDN w:val="0"/>
        <w:adjustRightInd w:val="0"/>
        <w:jc w:val="left"/>
        <w:rPr>
          <w:rFonts w:ascii="Arial-BoldMT" w:eastAsia="SimSun" w:hAnsi="Arial-BoldMT" w:cs="Arial-BoldMT"/>
          <w:b/>
          <w:bCs/>
          <w:szCs w:val="20"/>
          <w:lang w:eastAsia="en-US"/>
        </w:rPr>
      </w:pPr>
    </w:p>
    <w:p w:rsidR="001B044D" w:rsidRPr="001B044D" w:rsidRDefault="001B044D" w:rsidP="004354A0">
      <w:pPr>
        <w:outlineLvl w:val="0"/>
        <w:rPr>
          <w:i/>
          <w:highlight w:val="yellow"/>
        </w:rPr>
      </w:pPr>
      <w:r w:rsidRPr="00A06733">
        <w:rPr>
          <w:i/>
          <w:highlight w:val="yellow"/>
        </w:rPr>
        <w:t xml:space="preserve">Instructions to Editor: Change the clause as shown </w:t>
      </w:r>
      <w:r>
        <w:rPr>
          <w:i/>
          <w:highlight w:val="yellow"/>
        </w:rPr>
        <w:t>underlined</w:t>
      </w:r>
    </w:p>
    <w:p w:rsidR="001B044D" w:rsidRDefault="001B044D" w:rsidP="001B044D">
      <w:pPr>
        <w:suppressAutoHyphens w:val="0"/>
        <w:autoSpaceDE w:val="0"/>
        <w:autoSpaceDN w:val="0"/>
        <w:adjustRightInd w:val="0"/>
        <w:jc w:val="left"/>
        <w:rPr>
          <w:rFonts w:ascii="TimesNewRoman" w:eastAsia="SimSun" w:hAnsi="TimesNewRoman" w:cs="TimesNewRoman"/>
          <w:szCs w:val="20"/>
          <w:lang w:eastAsia="en-US"/>
        </w:rPr>
      </w:pPr>
      <w:r>
        <w:rPr>
          <w:rFonts w:ascii="TimesNewRoman" w:eastAsia="SimSun" w:hAnsi="TimesNewRoman" w:cs="TimesNewRoman"/>
          <w:szCs w:val="20"/>
          <w:lang w:eastAsia="en-US"/>
        </w:rPr>
        <w:t>The primitive parameters are as follows:</w:t>
      </w:r>
    </w:p>
    <w:p w:rsidR="001B044D" w:rsidRDefault="001B044D" w:rsidP="001B044D">
      <w:pPr>
        <w:suppressAutoHyphens w:val="0"/>
        <w:autoSpaceDE w:val="0"/>
        <w:autoSpaceDN w:val="0"/>
        <w:adjustRightInd w:val="0"/>
        <w:ind w:firstLine="720"/>
        <w:jc w:val="left"/>
        <w:rPr>
          <w:rFonts w:ascii="TimesNewRoman" w:eastAsia="SimSun" w:hAnsi="TimesNewRoman" w:cs="TimesNewRoman"/>
          <w:szCs w:val="20"/>
          <w:lang w:eastAsia="en-US"/>
        </w:rPr>
      </w:pPr>
      <w:r>
        <w:rPr>
          <w:rFonts w:ascii="TimesNewRoman" w:eastAsia="SimSun" w:hAnsi="TimesNewRoman" w:cs="TimesNewRoman"/>
          <w:szCs w:val="20"/>
          <w:lang w:eastAsia="en-US"/>
        </w:rPr>
        <w:t>MLME-ASSOCIATE.request(</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PeerSTAAddress,</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AssociateFailureTimeout,</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CapabilityInformation,</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ListenInterval,</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Supported Channels,</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RSN,</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QoSCapability,</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Content of FT Authentication elements,</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SupportedOperatingClasses,</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HT Capabilities,</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Extended Capabilities,</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20/40 BSS Coexistence,</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QoSTrafficCapability,</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TIMBroadcastRequest,</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EmergencyServices,</w:t>
      </w:r>
    </w:p>
    <w:p w:rsidR="001B044D" w:rsidRPr="008B781E" w:rsidRDefault="006D7AA2" w:rsidP="004354A0">
      <w:pPr>
        <w:suppressAutoHyphens w:val="0"/>
        <w:autoSpaceDE w:val="0"/>
        <w:autoSpaceDN w:val="0"/>
        <w:adjustRightInd w:val="0"/>
        <w:ind w:left="3600"/>
        <w:jc w:val="left"/>
        <w:outlineLvl w:val="0"/>
        <w:rPr>
          <w:rFonts w:ascii="TimesNewRoman" w:eastAsia="SimSun" w:hAnsi="TimesNewRoman" w:cs="TimesNewRoman"/>
          <w:color w:val="FF0000"/>
          <w:szCs w:val="20"/>
          <w:u w:val="single"/>
          <w:lang w:eastAsia="en-US"/>
        </w:rPr>
      </w:pPr>
      <w:r w:rsidRPr="008B781E">
        <w:rPr>
          <w:rFonts w:ascii="TimesNewRoman" w:eastAsia="SimSun" w:hAnsi="TimesNewRoman" w:cs="TimesNewRoman"/>
          <w:color w:val="FF0000"/>
          <w:szCs w:val="20"/>
          <w:u w:val="single"/>
          <w:lang w:eastAsia="en-US"/>
        </w:rPr>
        <w:t>FILS</w:t>
      </w:r>
      <w:r w:rsidR="001B044D" w:rsidRPr="008B781E">
        <w:rPr>
          <w:rFonts w:ascii="TimesNewRoman" w:eastAsia="SimSun" w:hAnsi="TimesNewRoman" w:cs="TimesNewRoman"/>
          <w:color w:val="FF0000"/>
          <w:szCs w:val="20"/>
          <w:u w:val="single"/>
          <w:lang w:eastAsia="en-US"/>
        </w:rPr>
        <w:t>AuthMessage,</w:t>
      </w:r>
    </w:p>
    <w:p w:rsidR="001B044D" w:rsidRPr="008B781E" w:rsidRDefault="001B044D" w:rsidP="004354A0">
      <w:pPr>
        <w:suppressAutoHyphens w:val="0"/>
        <w:autoSpaceDE w:val="0"/>
        <w:autoSpaceDN w:val="0"/>
        <w:adjustRightInd w:val="0"/>
        <w:ind w:left="3600"/>
        <w:jc w:val="left"/>
        <w:outlineLvl w:val="0"/>
        <w:rPr>
          <w:rFonts w:ascii="TimesNewRoman" w:eastAsia="SimSun" w:hAnsi="TimesNewRoman" w:cs="TimesNewRoman"/>
          <w:color w:val="FF0000"/>
          <w:szCs w:val="20"/>
          <w:lang w:eastAsia="en-US"/>
        </w:rPr>
      </w:pPr>
      <w:r w:rsidRPr="008B781E">
        <w:rPr>
          <w:rFonts w:ascii="TimesNewRoman" w:eastAsia="SimSun" w:hAnsi="TimesNewRoman" w:cs="TimesNewRoman"/>
          <w:color w:val="FF0000"/>
          <w:szCs w:val="20"/>
          <w:u w:val="single"/>
          <w:lang w:eastAsia="en-US"/>
        </w:rPr>
        <w:t>ULAddrAssigmentReq</w:t>
      </w:r>
      <w:r w:rsidRPr="008B781E">
        <w:rPr>
          <w:rFonts w:ascii="TimesNewRoman" w:eastAsia="SimSun" w:hAnsi="TimesNewRoman" w:cs="TimesNewRoman"/>
          <w:color w:val="FF0000"/>
          <w:szCs w:val="20"/>
          <w:lang w:eastAsia="en-US"/>
        </w:rPr>
        <w:t>,</w:t>
      </w:r>
    </w:p>
    <w:p w:rsidR="006D7AA2" w:rsidRPr="008B781E" w:rsidRDefault="006D7AA2" w:rsidP="004354A0">
      <w:pPr>
        <w:suppressAutoHyphens w:val="0"/>
        <w:autoSpaceDE w:val="0"/>
        <w:autoSpaceDN w:val="0"/>
        <w:adjustRightInd w:val="0"/>
        <w:ind w:left="3600"/>
        <w:jc w:val="left"/>
        <w:outlineLvl w:val="0"/>
        <w:rPr>
          <w:rFonts w:ascii="TimesNewRoman" w:eastAsia="SimSun" w:hAnsi="TimesNewRoman" w:cs="TimesNewRoman"/>
          <w:color w:val="FF0000"/>
          <w:szCs w:val="20"/>
          <w:lang w:eastAsia="en-US"/>
        </w:rPr>
      </w:pPr>
      <w:r w:rsidRPr="008B781E">
        <w:rPr>
          <w:rFonts w:ascii="TimesNewRoman" w:eastAsia="SimSun" w:hAnsi="TimesNewRoman" w:cs="TimesNewRoman"/>
          <w:color w:val="FF0000"/>
          <w:szCs w:val="20"/>
          <w:u w:val="single"/>
          <w:lang w:eastAsia="en-US"/>
        </w:rPr>
        <w:t>FILSKeyExchangeMessage,</w:t>
      </w:r>
    </w:p>
    <w:p w:rsidR="001B044D" w:rsidRDefault="001B044D" w:rsidP="004354A0">
      <w:pPr>
        <w:suppressAutoHyphens w:val="0"/>
        <w:autoSpaceDE w:val="0"/>
        <w:autoSpaceDN w:val="0"/>
        <w:adjustRightInd w:val="0"/>
        <w:ind w:left="3600"/>
        <w:jc w:val="left"/>
        <w:outlineLvl w:val="0"/>
        <w:rPr>
          <w:rFonts w:ascii="TimesNewRoman" w:eastAsia="SimSun" w:hAnsi="TimesNewRoman" w:cs="TimesNewRoman"/>
          <w:szCs w:val="20"/>
          <w:lang w:eastAsia="en-US"/>
        </w:rPr>
      </w:pPr>
      <w:r>
        <w:rPr>
          <w:rFonts w:ascii="TimesNewRoman" w:eastAsia="SimSun" w:hAnsi="TimesNewRoman" w:cs="TimesNewRoman"/>
          <w:szCs w:val="20"/>
          <w:lang w:eastAsia="en-US"/>
        </w:rPr>
        <w:t>VendorSpecificInfo</w:t>
      </w:r>
    </w:p>
    <w:p w:rsidR="001B044D" w:rsidRDefault="001B044D" w:rsidP="001B044D">
      <w:pPr>
        <w:suppressAutoHyphens w:val="0"/>
        <w:autoSpaceDE w:val="0"/>
        <w:autoSpaceDN w:val="0"/>
        <w:adjustRightInd w:val="0"/>
        <w:ind w:left="3600"/>
        <w:jc w:val="left"/>
        <w:rPr>
          <w:rFonts w:ascii="TimesNewRoman" w:eastAsia="SimSun" w:hAnsi="TimesNewRoman" w:cs="TimesNewRoman"/>
          <w:szCs w:val="20"/>
          <w:lang w:eastAsia="en-US"/>
        </w:rPr>
      </w:pPr>
      <w:r>
        <w:rPr>
          <w:rFonts w:ascii="TimesNewRoman" w:eastAsia="SimSun" w:hAnsi="TimesNewRoman" w:cs="TimesNewRoman"/>
          <w:szCs w:val="20"/>
          <w:lang w:eastAsia="en-US"/>
        </w:rPr>
        <w:t>)</w:t>
      </w:r>
    </w:p>
    <w:p w:rsidR="001B044D" w:rsidRDefault="001B044D" w:rsidP="003A1752">
      <w:pPr>
        <w:widowControl w:val="0"/>
        <w:suppressAutoHyphens w:val="0"/>
        <w:autoSpaceDE w:val="0"/>
        <w:autoSpaceDN w:val="0"/>
        <w:adjustRightInd w:val="0"/>
        <w:spacing w:line="360" w:lineRule="auto"/>
        <w:jc w:val="left"/>
        <w:rPr>
          <w:rFonts w:ascii="Arial" w:eastAsia="SimSun" w:hAnsi="Arial" w:cs="Arial"/>
          <w:b/>
          <w:bCs/>
          <w:szCs w:val="20"/>
          <w:lang w:eastAsia="zh-CN"/>
        </w:rPr>
      </w:pPr>
    </w:p>
    <w:p w:rsidR="00C93978" w:rsidRDefault="00C93978" w:rsidP="00C93978">
      <w:pPr>
        <w:rPr>
          <w:color w:val="000000"/>
          <w:sz w:val="24"/>
          <w:szCs w:val="19"/>
          <w:lang w:val="de-DE" w:eastAsia="de-DE"/>
        </w:rPr>
      </w:pPr>
    </w:p>
    <w:p w:rsidR="00C93978" w:rsidRDefault="00C93978" w:rsidP="004354A0">
      <w:pPr>
        <w:outlineLvl w:val="0"/>
        <w:rPr>
          <w:color w:val="000000"/>
          <w:sz w:val="24"/>
          <w:szCs w:val="19"/>
          <w:lang w:val="de-DE" w:eastAsia="de-DE"/>
        </w:rPr>
      </w:pPr>
      <w:r w:rsidRPr="00A06733">
        <w:rPr>
          <w:i/>
          <w:highlight w:val="yellow"/>
        </w:rPr>
        <w:t>Instructions to Editor:</w:t>
      </w:r>
      <w:r>
        <w:rPr>
          <w:i/>
          <w:highlight w:val="yellow"/>
        </w:rPr>
        <w:t xml:space="preserve"> Add the following rows to the table in Clause 6.3.</w:t>
      </w:r>
      <w:r w:rsidR="00E43BA5">
        <w:rPr>
          <w:i/>
          <w:highlight w:val="yellow"/>
        </w:rPr>
        <w:t>7</w:t>
      </w:r>
      <w:r>
        <w:rPr>
          <w:i/>
          <w:highlight w:val="yellow"/>
        </w:rPr>
        <w:t>.2.2</w:t>
      </w:r>
    </w:p>
    <w:p w:rsidR="00C93978" w:rsidRPr="006E2B0F" w:rsidRDefault="00C93978" w:rsidP="00C93978">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9"/>
        <w:gridCol w:w="1826"/>
        <w:gridCol w:w="1416"/>
        <w:gridCol w:w="3345"/>
      </w:tblGrid>
      <w:tr w:rsidR="00E43BA5" w:rsidRPr="006E2B0F">
        <w:tc>
          <w:tcPr>
            <w:tcW w:w="2292" w:type="dxa"/>
          </w:tcPr>
          <w:p w:rsidR="00C93978" w:rsidRPr="006E2B0F" w:rsidRDefault="00C93978"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866" w:type="dxa"/>
          </w:tcPr>
          <w:p w:rsidR="00C93978" w:rsidRPr="006E2B0F" w:rsidRDefault="00C93978"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1440" w:type="dxa"/>
          </w:tcPr>
          <w:p w:rsidR="00C93978" w:rsidRPr="006E2B0F" w:rsidRDefault="00C93978"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3438" w:type="dxa"/>
          </w:tcPr>
          <w:p w:rsidR="00C93978" w:rsidRPr="006E2B0F" w:rsidRDefault="00C93978"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E43BA5" w:rsidRPr="006D7AA2">
        <w:tc>
          <w:tcPr>
            <w:tcW w:w="2292" w:type="dxa"/>
          </w:tcPr>
          <w:p w:rsidR="00C93978" w:rsidRPr="00222FCF" w:rsidRDefault="006D7AA2" w:rsidP="00C93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eastAsia="SimSun" w:cs="Times New Roman"/>
                <w:szCs w:val="20"/>
                <w:lang w:eastAsia="en-US"/>
              </w:rPr>
              <w:t>FILS</w:t>
            </w:r>
            <w:r w:rsidR="00C93978" w:rsidRPr="00222FCF">
              <w:rPr>
                <w:rFonts w:eastAsia="SimSun" w:cs="Times New Roman"/>
                <w:szCs w:val="20"/>
                <w:lang w:eastAsia="en-US"/>
              </w:rPr>
              <w:t>AuthMessage</w:t>
            </w:r>
          </w:p>
        </w:tc>
        <w:tc>
          <w:tcPr>
            <w:tcW w:w="1866" w:type="dxa"/>
          </w:tcPr>
          <w:p w:rsidR="00C93978" w:rsidRPr="00222FCF" w:rsidRDefault="00222FCF"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Upper Layer Message Transport element</w:t>
            </w:r>
          </w:p>
        </w:tc>
        <w:tc>
          <w:tcPr>
            <w:tcW w:w="1440" w:type="dxa"/>
          </w:tcPr>
          <w:p w:rsidR="00C93978" w:rsidRPr="00222FCF" w:rsidRDefault="00222FCF"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As defined in 8.4.2.ai4</w:t>
            </w:r>
          </w:p>
        </w:tc>
        <w:tc>
          <w:tcPr>
            <w:tcW w:w="3438" w:type="dxa"/>
          </w:tcPr>
          <w:p w:rsidR="00C93978" w:rsidRPr="00222FCF" w:rsidRDefault="006D7AA2" w:rsidP="00222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 xml:space="preserve">FILS </w:t>
            </w:r>
            <w:r w:rsidR="00C93978" w:rsidRPr="00222FCF">
              <w:rPr>
                <w:rFonts w:cs="Times New Roman"/>
                <w:bCs/>
                <w:szCs w:val="20"/>
                <w:lang w:val="de-DE" w:eastAsia="de-DE"/>
              </w:rPr>
              <w:t>Authentication Message</w:t>
            </w:r>
          </w:p>
        </w:tc>
      </w:tr>
      <w:tr w:rsidR="00C93978" w:rsidRPr="006D7AA2">
        <w:tc>
          <w:tcPr>
            <w:tcW w:w="2292" w:type="dxa"/>
            <w:tcBorders>
              <w:top w:val="single" w:sz="4" w:space="0" w:color="000000"/>
              <w:left w:val="single" w:sz="4" w:space="0" w:color="000000"/>
              <w:bottom w:val="single" w:sz="4" w:space="0" w:color="000000"/>
              <w:right w:val="single" w:sz="4" w:space="0" w:color="000000"/>
            </w:tcBorders>
          </w:tcPr>
          <w:p w:rsidR="00C93978" w:rsidRPr="00222FCF" w:rsidRDefault="00C93978"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Times New Roman"/>
                <w:szCs w:val="20"/>
                <w:lang w:eastAsia="en-US"/>
              </w:rPr>
            </w:pPr>
            <w:r w:rsidRPr="00222FCF">
              <w:rPr>
                <w:rFonts w:eastAsia="SimSun" w:cs="Times New Roman"/>
                <w:szCs w:val="20"/>
                <w:lang w:eastAsia="en-US"/>
              </w:rPr>
              <w:t>ULAddrAssigmentReq</w:t>
            </w:r>
          </w:p>
        </w:tc>
        <w:tc>
          <w:tcPr>
            <w:tcW w:w="1866" w:type="dxa"/>
            <w:tcBorders>
              <w:top w:val="single" w:sz="4" w:space="0" w:color="000000"/>
              <w:left w:val="single" w:sz="4" w:space="0" w:color="000000"/>
              <w:bottom w:val="single" w:sz="4" w:space="0" w:color="000000"/>
              <w:right w:val="single" w:sz="4" w:space="0" w:color="000000"/>
            </w:tcBorders>
          </w:tcPr>
          <w:p w:rsidR="00C93978" w:rsidRPr="00222FCF" w:rsidRDefault="00222FCF"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Upper Layer Message Transport element</w:t>
            </w:r>
          </w:p>
        </w:tc>
        <w:tc>
          <w:tcPr>
            <w:tcW w:w="1440" w:type="dxa"/>
            <w:tcBorders>
              <w:top w:val="single" w:sz="4" w:space="0" w:color="000000"/>
              <w:left w:val="single" w:sz="4" w:space="0" w:color="000000"/>
              <w:bottom w:val="single" w:sz="4" w:space="0" w:color="000000"/>
              <w:right w:val="single" w:sz="4" w:space="0" w:color="000000"/>
            </w:tcBorders>
          </w:tcPr>
          <w:p w:rsidR="00C93978" w:rsidRPr="00222FCF" w:rsidRDefault="00222FCF"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As defined in 8.4.2.ai4</w:t>
            </w:r>
          </w:p>
        </w:tc>
        <w:tc>
          <w:tcPr>
            <w:tcW w:w="3438" w:type="dxa"/>
            <w:tcBorders>
              <w:top w:val="single" w:sz="4" w:space="0" w:color="000000"/>
              <w:left w:val="single" w:sz="4" w:space="0" w:color="000000"/>
              <w:bottom w:val="single" w:sz="4" w:space="0" w:color="000000"/>
              <w:right w:val="single" w:sz="4" w:space="0" w:color="000000"/>
            </w:tcBorders>
          </w:tcPr>
          <w:p w:rsidR="00C93978" w:rsidRPr="00222FCF" w:rsidRDefault="00C93978" w:rsidP="00222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Upper Layer IP addresss assignment request Message</w:t>
            </w:r>
          </w:p>
        </w:tc>
      </w:tr>
      <w:tr w:rsidR="006D7AA2" w:rsidRPr="006D7AA2">
        <w:tc>
          <w:tcPr>
            <w:tcW w:w="2292" w:type="dxa"/>
            <w:tcBorders>
              <w:top w:val="single" w:sz="4" w:space="0" w:color="000000"/>
              <w:left w:val="single" w:sz="4" w:space="0" w:color="000000"/>
              <w:bottom w:val="single" w:sz="4" w:space="0" w:color="000000"/>
              <w:right w:val="single" w:sz="4" w:space="0" w:color="000000"/>
            </w:tcBorders>
          </w:tcPr>
          <w:p w:rsidR="006D7AA2" w:rsidRPr="00222FCF" w:rsidRDefault="006D7AA2"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Times New Roman"/>
                <w:szCs w:val="20"/>
                <w:lang w:eastAsia="en-US"/>
              </w:rPr>
            </w:pPr>
            <w:r w:rsidRPr="00222FCF">
              <w:rPr>
                <w:rFonts w:eastAsia="SimSun" w:cs="Times New Roman"/>
                <w:szCs w:val="20"/>
                <w:lang w:eastAsia="en-US"/>
              </w:rPr>
              <w:t>FILSKeyExchangeMessage</w:t>
            </w:r>
          </w:p>
        </w:tc>
        <w:tc>
          <w:tcPr>
            <w:tcW w:w="1866" w:type="dxa"/>
            <w:tcBorders>
              <w:top w:val="single" w:sz="4" w:space="0" w:color="000000"/>
              <w:left w:val="single" w:sz="4" w:space="0" w:color="000000"/>
              <w:bottom w:val="single" w:sz="4" w:space="0" w:color="000000"/>
              <w:right w:val="single" w:sz="4" w:space="0" w:color="000000"/>
            </w:tcBorders>
          </w:tcPr>
          <w:p w:rsidR="006D7AA2" w:rsidRPr="00222FCF" w:rsidRDefault="00222FCF"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Upper Layer Message Transport element</w:t>
            </w:r>
          </w:p>
        </w:tc>
        <w:tc>
          <w:tcPr>
            <w:tcW w:w="1440" w:type="dxa"/>
            <w:tcBorders>
              <w:top w:val="single" w:sz="4" w:space="0" w:color="000000"/>
              <w:left w:val="single" w:sz="4" w:space="0" w:color="000000"/>
              <w:bottom w:val="single" w:sz="4" w:space="0" w:color="000000"/>
              <w:right w:val="single" w:sz="4" w:space="0" w:color="000000"/>
            </w:tcBorders>
          </w:tcPr>
          <w:p w:rsidR="006D7AA2" w:rsidRPr="00222FCF" w:rsidRDefault="00222FCF"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As defined in 8.4.2.ai4</w:t>
            </w:r>
          </w:p>
        </w:tc>
        <w:tc>
          <w:tcPr>
            <w:tcW w:w="3438" w:type="dxa"/>
            <w:tcBorders>
              <w:top w:val="single" w:sz="4" w:space="0" w:color="000000"/>
              <w:left w:val="single" w:sz="4" w:space="0" w:color="000000"/>
              <w:bottom w:val="single" w:sz="4" w:space="0" w:color="000000"/>
              <w:right w:val="single" w:sz="4" w:space="0" w:color="000000"/>
            </w:tcBorders>
          </w:tcPr>
          <w:p w:rsidR="006D7AA2" w:rsidRPr="00222FCF" w:rsidRDefault="006D7AA2" w:rsidP="00C64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Cs w:val="20"/>
                <w:lang w:val="de-DE" w:eastAsia="de-DE"/>
              </w:rPr>
            </w:pPr>
            <w:r w:rsidRPr="00222FCF">
              <w:rPr>
                <w:rFonts w:cs="Times New Roman"/>
                <w:bCs/>
                <w:szCs w:val="20"/>
                <w:lang w:val="de-DE" w:eastAsia="de-DE"/>
              </w:rPr>
              <w:t>FILS Key Exchange message</w:t>
            </w:r>
          </w:p>
        </w:tc>
      </w:tr>
    </w:tbl>
    <w:p w:rsidR="001B044D" w:rsidRDefault="001B044D" w:rsidP="003A1752">
      <w:pPr>
        <w:widowControl w:val="0"/>
        <w:suppressAutoHyphens w:val="0"/>
        <w:autoSpaceDE w:val="0"/>
        <w:autoSpaceDN w:val="0"/>
        <w:adjustRightInd w:val="0"/>
        <w:spacing w:line="360" w:lineRule="auto"/>
        <w:jc w:val="left"/>
        <w:rPr>
          <w:rFonts w:ascii="Arial" w:eastAsia="SimSun" w:hAnsi="Arial" w:cs="Arial"/>
          <w:b/>
          <w:bCs/>
          <w:szCs w:val="20"/>
          <w:lang w:eastAsia="zh-CN"/>
        </w:rPr>
      </w:pPr>
    </w:p>
    <w:p w:rsidR="007E75EE" w:rsidRDefault="00DE576E" w:rsidP="007E75EE">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Pr>
          <w:rFonts w:ascii="TimesNewRoman" w:eastAsia="MS Mincho" w:hAnsi="TimesNewRoman" w:cs="TimesNewRoman" w:hint="eastAsia"/>
          <w:szCs w:val="20"/>
          <w:lang w:eastAsia="ja-JP"/>
        </w:rPr>
        <w:t>[</w:t>
      </w:r>
      <w:r>
        <w:rPr>
          <w:rFonts w:ascii="TimesNewRoman" w:eastAsia="MS Mincho" w:hAnsi="TimesNewRoman" w:cs="TimesNewRoman"/>
          <w:szCs w:val="20"/>
          <w:lang w:eastAsia="ja-JP"/>
        </w:rPr>
        <w:t>…</w:t>
      </w:r>
      <w:r>
        <w:rPr>
          <w:rFonts w:ascii="TimesNewRoman" w:eastAsia="MS Mincho" w:hAnsi="TimesNewRoman" w:cs="TimesNewRoman" w:hint="eastAsia"/>
          <w:szCs w:val="20"/>
          <w:lang w:eastAsia="ja-JP"/>
        </w:rPr>
        <w:t>]</w:t>
      </w:r>
    </w:p>
    <w:p w:rsidR="00DE576E" w:rsidRPr="00DE576E" w:rsidRDefault="00DE576E" w:rsidP="00F671EC">
      <w:pPr>
        <w:widowControl w:val="0"/>
        <w:suppressAutoHyphens w:val="0"/>
        <w:autoSpaceDE w:val="0"/>
        <w:autoSpaceDN w:val="0"/>
        <w:adjustRightInd w:val="0"/>
        <w:spacing w:afterLines="50" w:line="360" w:lineRule="auto"/>
        <w:jc w:val="left"/>
        <w:rPr>
          <w:rFonts w:ascii="TimesNewRoman" w:eastAsia="MS Mincho" w:hAnsi="TimesNewRoman" w:cs="TimesNewRoman"/>
          <w:szCs w:val="20"/>
          <w:lang w:eastAsia="ja-JP"/>
        </w:rPr>
      </w:pPr>
      <w:r w:rsidRPr="00DE576E">
        <w:rPr>
          <w:rFonts w:ascii="Arial" w:eastAsia="SimSun" w:hAnsi="Arial" w:cs="Arial"/>
          <w:b/>
          <w:bCs/>
          <w:szCs w:val="20"/>
          <w:lang w:eastAsia="zh-CN"/>
        </w:rPr>
        <w:t>8.3.3.2 Beacon frame format</w:t>
      </w:r>
    </w:p>
    <w:p w:rsidR="00DE576E" w:rsidRPr="00DE576E" w:rsidRDefault="00DE576E" w:rsidP="00DE576E">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DE576E">
        <w:rPr>
          <w:rFonts w:ascii="TimesNewRoman" w:eastAsia="MS Mincho" w:hAnsi="TimesNewRoman" w:cs="TimesNewRoman"/>
          <w:szCs w:val="20"/>
          <w:lang w:eastAsia="ja-JP"/>
        </w:rPr>
        <w:t>The frame body of a management frame of subtype Beacon contains the information shown in Table 8-20</w:t>
      </w:r>
    </w:p>
    <w:p w:rsidR="00DE576E" w:rsidRDefault="00DE576E" w:rsidP="00DE576E">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DE576E">
        <w:rPr>
          <w:rFonts w:ascii="TimesNewRoman" w:eastAsia="MS Mincho" w:hAnsi="TimesNewRoman" w:cs="TimesNewRoman"/>
          <w:szCs w:val="20"/>
          <w:lang w:eastAsia="ja-JP"/>
        </w:rPr>
        <w:t>(Beacon frame body).</w:t>
      </w:r>
    </w:p>
    <w:p w:rsidR="001528F2" w:rsidRPr="009258D1" w:rsidRDefault="001528F2" w:rsidP="001528F2">
      <w:pPr>
        <w:rPr>
          <w:i/>
          <w:highlight w:val="yellow"/>
        </w:rPr>
      </w:pPr>
      <w:r w:rsidRPr="00A06733">
        <w:rPr>
          <w:i/>
          <w:highlight w:val="yellow"/>
        </w:rPr>
        <w:t>Instructions to Editor:</w:t>
      </w:r>
      <w:r>
        <w:rPr>
          <w:i/>
          <w:highlight w:val="yellow"/>
        </w:rPr>
        <w:t xml:space="preserve"> Add two rows to Table 8-20 </w:t>
      </w:r>
      <w:r w:rsidRPr="009258D1">
        <w:rPr>
          <w:i/>
          <w:highlight w:val="yellow"/>
        </w:rPr>
        <w:t>as follows</w:t>
      </w:r>
    </w:p>
    <w:p w:rsidR="00DE576E" w:rsidRDefault="00DE576E" w:rsidP="007E75EE">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p>
    <w:p w:rsidR="009F1F76" w:rsidRDefault="009F1F76" w:rsidP="004354A0">
      <w:pPr>
        <w:widowControl w:val="0"/>
        <w:suppressAutoHyphens w:val="0"/>
        <w:autoSpaceDE w:val="0"/>
        <w:autoSpaceDN w:val="0"/>
        <w:adjustRightInd w:val="0"/>
        <w:spacing w:line="360" w:lineRule="auto"/>
        <w:jc w:val="center"/>
        <w:outlineLvl w:val="0"/>
        <w:rPr>
          <w:rFonts w:ascii="Arial" w:eastAsia="SimSun" w:hAnsi="Arial" w:cs="Arial"/>
          <w:b/>
          <w:bCs/>
          <w:szCs w:val="20"/>
          <w:lang w:eastAsia="zh-CN"/>
        </w:rPr>
      </w:pPr>
      <w:r>
        <w:rPr>
          <w:rFonts w:ascii="Arial" w:eastAsia="SimSun" w:hAnsi="Arial" w:cs="Arial"/>
          <w:b/>
          <w:bCs/>
          <w:szCs w:val="20"/>
          <w:lang w:eastAsia="zh-CN"/>
        </w:rPr>
        <w:t>Table 8-</w:t>
      </w:r>
      <w:r>
        <w:rPr>
          <w:rFonts w:ascii="Arial" w:eastAsia="MS Mincho" w:hAnsi="Arial" w:cs="Arial" w:hint="eastAsia"/>
          <w:b/>
          <w:bCs/>
          <w:szCs w:val="20"/>
          <w:lang w:eastAsia="ja-JP"/>
        </w:rPr>
        <w:t>20</w:t>
      </w:r>
      <w:r>
        <w:rPr>
          <w:rFonts w:ascii="Arial" w:eastAsia="SimSun" w:hAnsi="Arial" w:cs="Arial"/>
          <w:b/>
          <w:bCs/>
          <w:szCs w:val="20"/>
          <w:lang w:eastAsia="zh-CN"/>
        </w:rPr>
        <w:t>—</w:t>
      </w:r>
      <w:r>
        <w:rPr>
          <w:rFonts w:ascii="Arial" w:eastAsia="MS Mincho" w:hAnsi="Arial" w:cs="Arial" w:hint="eastAsia"/>
          <w:b/>
          <w:bCs/>
          <w:szCs w:val="20"/>
          <w:lang w:eastAsia="ja-JP"/>
        </w:rPr>
        <w:t>Beacon</w:t>
      </w:r>
      <w:r>
        <w:rPr>
          <w:rFonts w:ascii="Arial" w:eastAsia="SimSun" w:hAnsi="Arial" w:cs="Arial"/>
          <w:b/>
          <w:bCs/>
          <w:szCs w:val="20"/>
          <w:lang w:eastAsia="zh-CN"/>
        </w:rPr>
        <w:t xml:space="preserve"> frame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1"/>
        <w:gridCol w:w="5526"/>
      </w:tblGrid>
      <w:tr w:rsidR="009F1F76" w:rsidRPr="0030351E">
        <w:tc>
          <w:tcPr>
            <w:tcW w:w="959" w:type="dxa"/>
          </w:tcPr>
          <w:p w:rsidR="009F1F76" w:rsidRPr="0030351E" w:rsidRDefault="009F1F76"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Order</w:t>
            </w:r>
          </w:p>
        </w:tc>
        <w:tc>
          <w:tcPr>
            <w:tcW w:w="2551" w:type="dxa"/>
          </w:tcPr>
          <w:p w:rsidR="009F1F76" w:rsidRPr="0030351E" w:rsidRDefault="009F1F76"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Information</w:t>
            </w:r>
          </w:p>
        </w:tc>
        <w:tc>
          <w:tcPr>
            <w:tcW w:w="5526" w:type="dxa"/>
          </w:tcPr>
          <w:p w:rsidR="009F1F76" w:rsidRPr="0030351E" w:rsidRDefault="009F1F76"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Notes</w:t>
            </w:r>
          </w:p>
        </w:tc>
      </w:tr>
      <w:tr w:rsidR="009F1F76" w:rsidRPr="0030351E">
        <w:tc>
          <w:tcPr>
            <w:tcW w:w="959" w:type="dxa"/>
          </w:tcPr>
          <w:p w:rsidR="009F1F76" w:rsidRPr="009F1F76" w:rsidRDefault="009F1F76" w:rsidP="00FF31D8">
            <w:pPr>
              <w:widowControl w:val="0"/>
              <w:suppressAutoHyphens w:val="0"/>
              <w:autoSpaceDE w:val="0"/>
              <w:autoSpaceDN w:val="0"/>
              <w:adjustRightInd w:val="0"/>
              <w:spacing w:line="360" w:lineRule="auto"/>
              <w:jc w:val="center"/>
              <w:rPr>
                <w:rFonts w:ascii="Arial" w:eastAsia="MS Mincho" w:hAnsi="Arial" w:cs="Arial"/>
                <w:szCs w:val="20"/>
                <w:lang w:eastAsia="ja-JP"/>
              </w:rPr>
            </w:pPr>
            <w:r w:rsidRPr="0030351E">
              <w:rPr>
                <w:rFonts w:ascii="Arial" w:eastAsia="SimSun" w:hAnsi="Arial" w:cs="Arial"/>
                <w:szCs w:val="20"/>
                <w:lang w:eastAsia="zh-CN"/>
              </w:rPr>
              <w:t>…</w:t>
            </w:r>
          </w:p>
        </w:tc>
        <w:tc>
          <w:tcPr>
            <w:tcW w:w="2551" w:type="dxa"/>
          </w:tcPr>
          <w:p w:rsidR="009F1F76" w:rsidRPr="0030351E" w:rsidRDefault="009F1F76" w:rsidP="00FF31D8">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r w:rsidRPr="0030351E">
              <w:rPr>
                <w:rFonts w:ascii="Arial" w:eastAsia="SimSun" w:hAnsi="Arial" w:cs="Arial"/>
                <w:szCs w:val="20"/>
                <w:lang w:eastAsia="zh-CN"/>
              </w:rPr>
              <w:t>…</w:t>
            </w:r>
          </w:p>
        </w:tc>
        <w:tc>
          <w:tcPr>
            <w:tcW w:w="5526" w:type="dxa"/>
          </w:tcPr>
          <w:p w:rsidR="009F1F76" w:rsidRPr="0030351E" w:rsidRDefault="009F1F76" w:rsidP="00FF31D8">
            <w:pPr>
              <w:widowControl w:val="0"/>
              <w:suppressAutoHyphens w:val="0"/>
              <w:autoSpaceDE w:val="0"/>
              <w:autoSpaceDN w:val="0"/>
              <w:adjustRightInd w:val="0"/>
              <w:jc w:val="left"/>
              <w:rPr>
                <w:rFonts w:ascii="Arial" w:eastAsia="SimSun" w:hAnsi="Arial" w:cs="Arial"/>
                <w:color w:val="FF0000"/>
                <w:szCs w:val="20"/>
                <w:lang w:eastAsia="zh-CN"/>
              </w:rPr>
            </w:pPr>
            <w:r w:rsidRPr="0030351E">
              <w:rPr>
                <w:rFonts w:ascii="Arial" w:eastAsia="SimSun" w:hAnsi="Arial" w:cs="Arial"/>
                <w:szCs w:val="20"/>
                <w:lang w:eastAsia="zh-CN"/>
              </w:rPr>
              <w:t>…</w:t>
            </w:r>
          </w:p>
        </w:tc>
      </w:tr>
      <w:tr w:rsidR="009F1F76" w:rsidRPr="0030351E">
        <w:tc>
          <w:tcPr>
            <w:tcW w:w="959" w:type="dxa"/>
          </w:tcPr>
          <w:p w:rsidR="006859A2" w:rsidRPr="006859A2" w:rsidRDefault="006859A2" w:rsidP="006859A2">
            <w:pPr>
              <w:widowControl w:val="0"/>
              <w:suppressAutoHyphens w:val="0"/>
              <w:autoSpaceDE w:val="0"/>
              <w:autoSpaceDN w:val="0"/>
              <w:adjustRightInd w:val="0"/>
              <w:jc w:val="center"/>
              <w:rPr>
                <w:rFonts w:ascii="TimesNewRoman" w:eastAsia="SimSun" w:hAnsi="TimesNewRoman" w:cs="TimesNewRoman"/>
                <w:sz w:val="18"/>
                <w:szCs w:val="18"/>
                <w:lang w:eastAsia="zh-CN"/>
              </w:rPr>
            </w:pPr>
            <w:r w:rsidRPr="006859A2">
              <w:rPr>
                <w:rFonts w:ascii="TimesNewRoman" w:eastAsia="SimSun" w:hAnsi="TimesNewRoman" w:cs="TimesNewRoman"/>
                <w:sz w:val="18"/>
                <w:szCs w:val="18"/>
                <w:lang w:eastAsia="zh-CN"/>
              </w:rPr>
              <w:t>55</w:t>
            </w:r>
          </w:p>
        </w:tc>
        <w:tc>
          <w:tcPr>
            <w:tcW w:w="2551" w:type="dxa"/>
          </w:tcPr>
          <w:p w:rsidR="009F1F76" w:rsidRPr="009F1F76" w:rsidRDefault="009F1F76" w:rsidP="009F1F76">
            <w:pPr>
              <w:widowControl w:val="0"/>
              <w:suppressAutoHyphens w:val="0"/>
              <w:autoSpaceDE w:val="0"/>
              <w:autoSpaceDN w:val="0"/>
              <w:adjustRightInd w:val="0"/>
              <w:jc w:val="left"/>
              <w:rPr>
                <w:rFonts w:ascii="TimesNewRoman" w:eastAsia="SimSun" w:hAnsi="TimesNewRoman" w:cs="TimesNewRoman"/>
                <w:sz w:val="18"/>
                <w:szCs w:val="18"/>
                <w:lang w:eastAsia="zh-CN"/>
              </w:rPr>
            </w:pPr>
            <w:r w:rsidRPr="009F1F76">
              <w:rPr>
                <w:rFonts w:ascii="TimesNewRoman" w:eastAsia="SimSun" w:hAnsi="TimesNewRoman" w:cs="TimesNewRoman"/>
                <w:sz w:val="18"/>
                <w:szCs w:val="18"/>
                <w:lang w:eastAsia="zh-CN"/>
              </w:rPr>
              <w:t>Mesh Channel</w:t>
            </w:r>
          </w:p>
          <w:p w:rsidR="009F1F76" w:rsidRPr="009F1F76" w:rsidRDefault="009F1F76" w:rsidP="009F1F76">
            <w:pPr>
              <w:widowControl w:val="0"/>
              <w:suppressAutoHyphens w:val="0"/>
              <w:autoSpaceDE w:val="0"/>
              <w:autoSpaceDN w:val="0"/>
              <w:adjustRightInd w:val="0"/>
              <w:jc w:val="left"/>
              <w:rPr>
                <w:rFonts w:ascii="TimesNewRoman" w:eastAsia="SimSun" w:hAnsi="TimesNewRoman" w:cs="TimesNewRoman"/>
                <w:sz w:val="18"/>
                <w:szCs w:val="18"/>
                <w:lang w:eastAsia="zh-CN"/>
              </w:rPr>
            </w:pPr>
            <w:r w:rsidRPr="009F1F76">
              <w:rPr>
                <w:rFonts w:ascii="TimesNewRoman" w:eastAsia="SimSun" w:hAnsi="TimesNewRoman" w:cs="TimesNewRoman"/>
                <w:sz w:val="18"/>
                <w:szCs w:val="18"/>
                <w:lang w:eastAsia="zh-CN"/>
              </w:rPr>
              <w:t>Switch Parameters</w:t>
            </w:r>
          </w:p>
        </w:tc>
        <w:tc>
          <w:tcPr>
            <w:tcW w:w="5526" w:type="dxa"/>
          </w:tcPr>
          <w:p w:rsidR="009F1F76" w:rsidRPr="009F1F76" w:rsidRDefault="009F1F76" w:rsidP="009F1F76">
            <w:pPr>
              <w:widowControl w:val="0"/>
              <w:suppressAutoHyphens w:val="0"/>
              <w:autoSpaceDE w:val="0"/>
              <w:autoSpaceDN w:val="0"/>
              <w:adjustRightInd w:val="0"/>
              <w:jc w:val="left"/>
              <w:rPr>
                <w:rFonts w:ascii="TimesNewRoman" w:eastAsia="SimSun" w:hAnsi="TimesNewRoman" w:cs="TimesNewRoman"/>
                <w:sz w:val="18"/>
                <w:szCs w:val="18"/>
                <w:lang w:eastAsia="zh-CN"/>
              </w:rPr>
            </w:pPr>
            <w:r w:rsidRPr="009F1F76">
              <w:rPr>
                <w:rFonts w:ascii="TimesNewRoman" w:eastAsia="SimSun" w:hAnsi="TimesNewRoman" w:cs="TimesNewRoman"/>
                <w:sz w:val="18"/>
                <w:szCs w:val="18"/>
                <w:lang w:eastAsia="zh-CN"/>
              </w:rPr>
              <w:t>The Mesh Channel Switch Parameters element is optionally present</w:t>
            </w:r>
            <w:r>
              <w:rPr>
                <w:rFonts w:ascii="TimesNewRoman" w:eastAsia="MS Mincho" w:hAnsi="TimesNewRoman" w:cs="TimesNewRoman" w:hint="eastAsia"/>
                <w:sz w:val="18"/>
                <w:szCs w:val="18"/>
                <w:lang w:eastAsia="ja-JP"/>
              </w:rPr>
              <w:t xml:space="preserve"> </w:t>
            </w:r>
            <w:r w:rsidRPr="009F1F76">
              <w:rPr>
                <w:rFonts w:ascii="TimesNewRoman" w:eastAsia="SimSun" w:hAnsi="TimesNewRoman" w:cs="TimesNewRoman"/>
                <w:sz w:val="18"/>
                <w:szCs w:val="18"/>
                <w:lang w:eastAsia="zh-CN"/>
              </w:rPr>
              <w:t>when dot11MeshActivated is true and either Channel Switch</w:t>
            </w:r>
            <w:r>
              <w:rPr>
                <w:rFonts w:ascii="TimesNewRoman" w:eastAsia="MS Mincho" w:hAnsi="TimesNewRoman" w:cs="TimesNewRoman" w:hint="eastAsia"/>
                <w:sz w:val="18"/>
                <w:szCs w:val="18"/>
                <w:lang w:eastAsia="ja-JP"/>
              </w:rPr>
              <w:t xml:space="preserve"> </w:t>
            </w:r>
            <w:r w:rsidRPr="009F1F76">
              <w:rPr>
                <w:rFonts w:ascii="TimesNewRoman" w:eastAsia="SimSun" w:hAnsi="TimesNewRoman" w:cs="TimesNewRoman"/>
                <w:sz w:val="18"/>
                <w:szCs w:val="18"/>
                <w:lang w:eastAsia="zh-CN"/>
              </w:rPr>
              <w:t>Announcement element or Extended Channel Switch Announcement</w:t>
            </w:r>
            <w:r>
              <w:rPr>
                <w:rFonts w:ascii="TimesNewRoman" w:eastAsia="MS Mincho" w:hAnsi="TimesNewRoman" w:cs="TimesNewRoman" w:hint="eastAsia"/>
                <w:sz w:val="18"/>
                <w:szCs w:val="18"/>
                <w:lang w:eastAsia="ja-JP"/>
              </w:rPr>
              <w:t xml:space="preserve"> </w:t>
            </w:r>
            <w:r w:rsidRPr="009F1F76">
              <w:rPr>
                <w:rFonts w:ascii="TimesNewRoman" w:eastAsia="SimSun" w:hAnsi="TimesNewRoman" w:cs="TimesNewRoman"/>
                <w:sz w:val="18"/>
                <w:szCs w:val="18"/>
                <w:lang w:eastAsia="zh-CN"/>
              </w:rPr>
              <w:t>element is present.</w:t>
            </w:r>
          </w:p>
        </w:tc>
      </w:tr>
      <w:tr w:rsidR="005B470C" w:rsidRPr="001C39AD">
        <w:tc>
          <w:tcPr>
            <w:tcW w:w="959" w:type="dxa"/>
          </w:tcPr>
          <w:p w:rsidR="005B470C" w:rsidRPr="001C39AD" w:rsidRDefault="004C7676" w:rsidP="009F1F76">
            <w:pPr>
              <w:widowControl w:val="0"/>
              <w:suppressAutoHyphens w:val="0"/>
              <w:autoSpaceDE w:val="0"/>
              <w:autoSpaceDN w:val="0"/>
              <w:adjustRightInd w:val="0"/>
              <w:jc w:val="center"/>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ANA</w:t>
            </w:r>
          </w:p>
        </w:tc>
        <w:tc>
          <w:tcPr>
            <w:tcW w:w="2551" w:type="dxa"/>
          </w:tcPr>
          <w:p w:rsidR="005B470C" w:rsidRPr="001C39AD" w:rsidRDefault="003F36E8" w:rsidP="009F1F76">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hint="eastAsia"/>
                <w:color w:val="FF0000"/>
                <w:sz w:val="18"/>
                <w:szCs w:val="18"/>
                <w:u w:val="single"/>
                <w:lang w:eastAsia="ja-JP"/>
              </w:rPr>
              <w:t>AN</w:t>
            </w:r>
            <w:r w:rsidR="005B470C" w:rsidRPr="001C39AD">
              <w:rPr>
                <w:rFonts w:ascii="TimesNewRoman" w:eastAsia="MS Mincho" w:hAnsi="TimesNewRoman" w:cs="TimesNewRoman" w:hint="eastAsia"/>
                <w:color w:val="FF0000"/>
                <w:sz w:val="18"/>
                <w:szCs w:val="18"/>
                <w:u w:val="single"/>
                <w:lang w:eastAsia="ja-JP"/>
              </w:rPr>
              <w:t>once</w:t>
            </w:r>
          </w:p>
        </w:tc>
        <w:tc>
          <w:tcPr>
            <w:tcW w:w="5526" w:type="dxa"/>
          </w:tcPr>
          <w:p w:rsidR="00FB3282" w:rsidRPr="001C39AD" w:rsidRDefault="00AD3705" w:rsidP="003C6071">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 xml:space="preserve">The ANonce element </w:t>
            </w:r>
            <w:r w:rsidR="003C6071">
              <w:rPr>
                <w:rFonts w:ascii="TimesNewRoman" w:eastAsia="MS Mincho" w:hAnsi="TimesNewRoman" w:cs="TimesNewRoman"/>
                <w:color w:val="FF0000"/>
                <w:sz w:val="18"/>
                <w:szCs w:val="18"/>
                <w:u w:val="single"/>
                <w:lang w:eastAsia="ja-JP"/>
              </w:rPr>
              <w:t>may be</w:t>
            </w:r>
            <w:r w:rsidRPr="001C39AD">
              <w:rPr>
                <w:rFonts w:ascii="TimesNewRoman" w:eastAsia="MS Mincho" w:hAnsi="TimesNewRoman" w:cs="TimesNewRoman"/>
                <w:color w:val="FF0000"/>
                <w:sz w:val="18"/>
                <w:szCs w:val="18"/>
                <w:u w:val="single"/>
                <w:lang w:eastAsia="ja-JP"/>
              </w:rPr>
              <w:t xml:space="preserve"> present when </w:t>
            </w:r>
            <w:r w:rsidR="00524728" w:rsidRPr="001C39AD">
              <w:rPr>
                <w:rFonts w:ascii="TimesNewRoman" w:eastAsia="MS Mincho" w:hAnsi="TimesNewRoman" w:cs="TimesNewRoman"/>
                <w:color w:val="FF0000"/>
                <w:sz w:val="18"/>
                <w:szCs w:val="18"/>
                <w:u w:val="single"/>
                <w:lang w:eastAsia="ja-JP"/>
              </w:rPr>
              <w:t>Fast Initial Link Setup field of Extended Capabilities element is set</w:t>
            </w:r>
            <w:r w:rsidR="004B3A5C" w:rsidRPr="001C39AD">
              <w:rPr>
                <w:rFonts w:ascii="TimesNewRoman" w:eastAsia="MS Mincho" w:hAnsi="TimesNewRoman" w:cs="TimesNewRoman"/>
                <w:color w:val="FF0000"/>
                <w:sz w:val="18"/>
                <w:szCs w:val="18"/>
                <w:u w:val="single"/>
                <w:lang w:eastAsia="ja-JP"/>
              </w:rPr>
              <w:t xml:space="preserve"> to 1</w:t>
            </w:r>
            <w:r w:rsidR="00524728" w:rsidRPr="001C39AD">
              <w:rPr>
                <w:rFonts w:ascii="TimesNewRoman" w:eastAsia="MS Mincho" w:hAnsi="TimesNewRoman" w:cs="TimesNewRoman"/>
                <w:color w:val="FF0000"/>
                <w:sz w:val="18"/>
                <w:szCs w:val="18"/>
                <w:u w:val="single"/>
                <w:lang w:eastAsia="ja-JP"/>
              </w:rPr>
              <w:t>.</w:t>
            </w:r>
          </w:p>
        </w:tc>
      </w:tr>
      <w:tr w:rsidR="009F1F76" w:rsidRPr="0030351E">
        <w:tc>
          <w:tcPr>
            <w:tcW w:w="959" w:type="dxa"/>
          </w:tcPr>
          <w:p w:rsidR="009F1F76" w:rsidRPr="0030351E" w:rsidRDefault="009F1F76" w:rsidP="00FF31D8">
            <w:pPr>
              <w:widowControl w:val="0"/>
              <w:suppressAutoHyphens w:val="0"/>
              <w:autoSpaceDE w:val="0"/>
              <w:autoSpaceDN w:val="0"/>
              <w:adjustRightInd w:val="0"/>
              <w:spacing w:line="360" w:lineRule="auto"/>
              <w:jc w:val="center"/>
              <w:rPr>
                <w:rFonts w:ascii="Arial" w:eastAsia="SimSun" w:hAnsi="Arial" w:cs="Arial"/>
                <w:szCs w:val="20"/>
                <w:lang w:eastAsia="zh-CN"/>
              </w:rPr>
            </w:pPr>
            <w:r w:rsidRPr="0030351E">
              <w:rPr>
                <w:rFonts w:ascii="Arial" w:eastAsia="SimSun" w:hAnsi="Arial" w:cs="Arial"/>
                <w:szCs w:val="20"/>
                <w:lang w:eastAsia="zh-CN"/>
              </w:rPr>
              <w:t>…</w:t>
            </w:r>
          </w:p>
        </w:tc>
        <w:tc>
          <w:tcPr>
            <w:tcW w:w="2551" w:type="dxa"/>
          </w:tcPr>
          <w:p w:rsidR="009F1F76" w:rsidRPr="0030351E" w:rsidRDefault="009F1F76" w:rsidP="00FF31D8">
            <w:pPr>
              <w:widowControl w:val="0"/>
              <w:suppressAutoHyphens w:val="0"/>
              <w:autoSpaceDE w:val="0"/>
              <w:autoSpaceDN w:val="0"/>
              <w:adjustRightInd w:val="0"/>
              <w:spacing w:line="360" w:lineRule="auto"/>
              <w:jc w:val="center"/>
              <w:rPr>
                <w:rFonts w:ascii="TimesNewRoman" w:eastAsia="SimSun" w:hAnsi="TimesNewRoman" w:cs="TimesNewRoman"/>
                <w:sz w:val="18"/>
                <w:szCs w:val="18"/>
                <w:lang w:eastAsia="zh-CN"/>
              </w:rPr>
            </w:pPr>
          </w:p>
        </w:tc>
        <w:tc>
          <w:tcPr>
            <w:tcW w:w="5526" w:type="dxa"/>
          </w:tcPr>
          <w:p w:rsidR="009F1F76" w:rsidRPr="0030351E" w:rsidRDefault="009F1F76" w:rsidP="00FF31D8">
            <w:pPr>
              <w:widowControl w:val="0"/>
              <w:suppressAutoHyphens w:val="0"/>
              <w:autoSpaceDE w:val="0"/>
              <w:autoSpaceDN w:val="0"/>
              <w:adjustRightInd w:val="0"/>
              <w:jc w:val="left"/>
              <w:rPr>
                <w:rFonts w:ascii="TimesNewRoman" w:eastAsia="SimSun" w:hAnsi="TimesNewRoman" w:cs="TimesNewRoman"/>
                <w:sz w:val="18"/>
                <w:szCs w:val="18"/>
                <w:lang w:eastAsia="zh-CN"/>
              </w:rPr>
            </w:pPr>
          </w:p>
        </w:tc>
      </w:tr>
    </w:tbl>
    <w:p w:rsidR="009F1F76" w:rsidRDefault="009F1F76" w:rsidP="007E75EE">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p>
    <w:p w:rsidR="00DE576E" w:rsidRDefault="00ED6876" w:rsidP="007E75EE">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Pr>
          <w:rFonts w:ascii="TimesNewRoman" w:eastAsia="MS Mincho" w:hAnsi="TimesNewRoman" w:cs="TimesNewRoman" w:hint="eastAsia"/>
          <w:szCs w:val="20"/>
          <w:lang w:eastAsia="ja-JP"/>
        </w:rPr>
        <w:t>[</w:t>
      </w:r>
      <w:r>
        <w:rPr>
          <w:rFonts w:ascii="TimesNewRoman" w:eastAsia="MS Mincho" w:hAnsi="TimesNewRoman" w:cs="TimesNewRoman"/>
          <w:szCs w:val="20"/>
          <w:lang w:eastAsia="ja-JP"/>
        </w:rPr>
        <w:t>…</w:t>
      </w:r>
      <w:r>
        <w:rPr>
          <w:rFonts w:ascii="TimesNewRoman" w:eastAsia="MS Mincho" w:hAnsi="TimesNewRoman" w:cs="TimesNewRoman" w:hint="eastAsia"/>
          <w:szCs w:val="20"/>
          <w:lang w:eastAsia="ja-JP"/>
        </w:rPr>
        <w:t>]</w:t>
      </w:r>
    </w:p>
    <w:p w:rsidR="00ED6876" w:rsidRPr="00ED6876" w:rsidRDefault="00ED6876" w:rsidP="00F671EC">
      <w:pPr>
        <w:widowControl w:val="0"/>
        <w:suppressAutoHyphens w:val="0"/>
        <w:autoSpaceDE w:val="0"/>
        <w:autoSpaceDN w:val="0"/>
        <w:adjustRightInd w:val="0"/>
        <w:spacing w:afterLines="50" w:line="360" w:lineRule="auto"/>
        <w:jc w:val="left"/>
        <w:outlineLvl w:val="0"/>
        <w:rPr>
          <w:rFonts w:ascii="TimesNewRoman" w:eastAsia="MS Mincho" w:hAnsi="TimesNewRoman" w:cs="TimesNewRoman"/>
          <w:szCs w:val="20"/>
          <w:lang w:eastAsia="ja-JP"/>
        </w:rPr>
      </w:pPr>
      <w:r w:rsidRPr="00ED6876">
        <w:rPr>
          <w:rFonts w:ascii="Arial" w:eastAsia="SimSun" w:hAnsi="Arial" w:cs="Arial"/>
          <w:b/>
          <w:bCs/>
          <w:szCs w:val="20"/>
          <w:lang w:eastAsia="zh-CN"/>
        </w:rPr>
        <w:t>8.3.3.5 Association Request frame format</w:t>
      </w:r>
    </w:p>
    <w:p w:rsidR="00ED6876" w:rsidRPr="00ED6876" w:rsidRDefault="00ED6876" w:rsidP="00ED6876">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ED6876">
        <w:rPr>
          <w:rFonts w:ascii="TimesNewRoman" w:eastAsia="MS Mincho" w:hAnsi="TimesNewRoman" w:cs="TimesNewRoman"/>
          <w:szCs w:val="20"/>
          <w:lang w:eastAsia="ja-JP"/>
        </w:rPr>
        <w:t>The frame body of a management frame of subtype Association Request contains the information shown in</w:t>
      </w:r>
    </w:p>
    <w:p w:rsidR="00ED6876" w:rsidRDefault="00ED6876" w:rsidP="00ED6876">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ED6876">
        <w:rPr>
          <w:rFonts w:ascii="TimesNewRoman" w:eastAsia="MS Mincho" w:hAnsi="TimesNewRoman" w:cs="TimesNewRoman"/>
          <w:szCs w:val="20"/>
          <w:lang w:eastAsia="ja-JP"/>
        </w:rPr>
        <w:t>Table 8-22 (Association Request frame body).</w:t>
      </w:r>
    </w:p>
    <w:p w:rsidR="004362F7" w:rsidRPr="009258D1" w:rsidRDefault="004362F7" w:rsidP="004362F7">
      <w:pPr>
        <w:rPr>
          <w:i/>
          <w:highlight w:val="yellow"/>
        </w:rPr>
      </w:pPr>
      <w:r w:rsidRPr="00A06733">
        <w:rPr>
          <w:i/>
          <w:highlight w:val="yellow"/>
        </w:rPr>
        <w:t>Instructions to Editor:</w:t>
      </w:r>
      <w:r>
        <w:rPr>
          <w:i/>
          <w:highlight w:val="yellow"/>
        </w:rPr>
        <w:t xml:space="preserve"> Add a row to Table 8-22 </w:t>
      </w:r>
      <w:r w:rsidRPr="009258D1">
        <w:rPr>
          <w:i/>
          <w:highlight w:val="yellow"/>
        </w:rPr>
        <w:t>as follows</w:t>
      </w:r>
    </w:p>
    <w:p w:rsidR="00ED6876" w:rsidRDefault="00ED6876" w:rsidP="00ED6876">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p>
    <w:p w:rsidR="00ED6876" w:rsidRDefault="00ED6876" w:rsidP="004354A0">
      <w:pPr>
        <w:widowControl w:val="0"/>
        <w:suppressAutoHyphens w:val="0"/>
        <w:autoSpaceDE w:val="0"/>
        <w:autoSpaceDN w:val="0"/>
        <w:adjustRightInd w:val="0"/>
        <w:spacing w:line="360" w:lineRule="auto"/>
        <w:jc w:val="center"/>
        <w:outlineLvl w:val="0"/>
        <w:rPr>
          <w:rFonts w:ascii="Arial" w:eastAsia="SimSun" w:hAnsi="Arial" w:cs="Arial"/>
          <w:b/>
          <w:bCs/>
          <w:szCs w:val="20"/>
          <w:lang w:eastAsia="zh-CN"/>
        </w:rPr>
      </w:pPr>
      <w:r>
        <w:rPr>
          <w:rFonts w:ascii="Arial" w:eastAsia="SimSun" w:hAnsi="Arial" w:cs="Arial"/>
          <w:b/>
          <w:bCs/>
          <w:szCs w:val="20"/>
          <w:lang w:eastAsia="zh-CN"/>
        </w:rPr>
        <w:t>Table 8-</w:t>
      </w:r>
      <w:r>
        <w:rPr>
          <w:rFonts w:ascii="Arial" w:eastAsia="MS Mincho" w:hAnsi="Arial" w:cs="Arial" w:hint="eastAsia"/>
          <w:b/>
          <w:bCs/>
          <w:szCs w:val="20"/>
          <w:lang w:eastAsia="ja-JP"/>
        </w:rPr>
        <w:t>22</w:t>
      </w:r>
      <w:r>
        <w:rPr>
          <w:rFonts w:ascii="Arial" w:eastAsia="SimSun" w:hAnsi="Arial" w:cs="Arial"/>
          <w:b/>
          <w:bCs/>
          <w:szCs w:val="20"/>
          <w:lang w:eastAsia="zh-CN"/>
        </w:rPr>
        <w:t>—</w:t>
      </w:r>
      <w:r>
        <w:rPr>
          <w:rFonts w:ascii="Arial" w:eastAsia="MS Mincho" w:hAnsi="Arial" w:cs="Arial" w:hint="eastAsia"/>
          <w:b/>
          <w:bCs/>
          <w:szCs w:val="20"/>
          <w:lang w:eastAsia="ja-JP"/>
        </w:rPr>
        <w:t>Association Request</w:t>
      </w:r>
      <w:r>
        <w:rPr>
          <w:rFonts w:ascii="Arial" w:eastAsia="SimSun" w:hAnsi="Arial" w:cs="Arial"/>
          <w:b/>
          <w:bCs/>
          <w:szCs w:val="20"/>
          <w:lang w:eastAsia="zh-CN"/>
        </w:rPr>
        <w:t xml:space="preserve"> frame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1"/>
        <w:gridCol w:w="5526"/>
      </w:tblGrid>
      <w:tr w:rsidR="00ED6876" w:rsidRPr="0030351E">
        <w:tc>
          <w:tcPr>
            <w:tcW w:w="959" w:type="dxa"/>
          </w:tcPr>
          <w:p w:rsidR="00ED6876" w:rsidRPr="0030351E" w:rsidRDefault="00ED6876"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Order</w:t>
            </w:r>
          </w:p>
        </w:tc>
        <w:tc>
          <w:tcPr>
            <w:tcW w:w="2551" w:type="dxa"/>
          </w:tcPr>
          <w:p w:rsidR="00ED6876" w:rsidRPr="0030351E" w:rsidRDefault="00ED6876"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Information</w:t>
            </w:r>
          </w:p>
        </w:tc>
        <w:tc>
          <w:tcPr>
            <w:tcW w:w="5526" w:type="dxa"/>
          </w:tcPr>
          <w:p w:rsidR="00ED6876" w:rsidRPr="0030351E" w:rsidRDefault="00ED6876"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Notes</w:t>
            </w:r>
          </w:p>
        </w:tc>
      </w:tr>
      <w:tr w:rsidR="00ED6876" w:rsidRPr="0030351E">
        <w:tc>
          <w:tcPr>
            <w:tcW w:w="959" w:type="dxa"/>
          </w:tcPr>
          <w:p w:rsidR="00ED6876" w:rsidRPr="009F1F76" w:rsidRDefault="00ED6876" w:rsidP="00FF31D8">
            <w:pPr>
              <w:widowControl w:val="0"/>
              <w:suppressAutoHyphens w:val="0"/>
              <w:autoSpaceDE w:val="0"/>
              <w:autoSpaceDN w:val="0"/>
              <w:adjustRightInd w:val="0"/>
              <w:spacing w:line="360" w:lineRule="auto"/>
              <w:jc w:val="center"/>
              <w:rPr>
                <w:rFonts w:ascii="Arial" w:eastAsia="MS Mincho" w:hAnsi="Arial" w:cs="Arial"/>
                <w:szCs w:val="20"/>
                <w:lang w:eastAsia="ja-JP"/>
              </w:rPr>
            </w:pPr>
            <w:r w:rsidRPr="0030351E">
              <w:rPr>
                <w:rFonts w:ascii="Arial" w:eastAsia="SimSun" w:hAnsi="Arial" w:cs="Arial"/>
                <w:szCs w:val="20"/>
                <w:lang w:eastAsia="zh-CN"/>
              </w:rPr>
              <w:t>…</w:t>
            </w:r>
          </w:p>
        </w:tc>
        <w:tc>
          <w:tcPr>
            <w:tcW w:w="2551" w:type="dxa"/>
          </w:tcPr>
          <w:p w:rsidR="00ED6876" w:rsidRPr="0030351E" w:rsidRDefault="00ED6876" w:rsidP="00FF31D8">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r w:rsidRPr="0030351E">
              <w:rPr>
                <w:rFonts w:ascii="Arial" w:eastAsia="SimSun" w:hAnsi="Arial" w:cs="Arial"/>
                <w:szCs w:val="20"/>
                <w:lang w:eastAsia="zh-CN"/>
              </w:rPr>
              <w:t>…</w:t>
            </w:r>
          </w:p>
        </w:tc>
        <w:tc>
          <w:tcPr>
            <w:tcW w:w="5526" w:type="dxa"/>
          </w:tcPr>
          <w:p w:rsidR="00ED6876" w:rsidRPr="0030351E" w:rsidRDefault="00ED6876" w:rsidP="00FF31D8">
            <w:pPr>
              <w:widowControl w:val="0"/>
              <w:suppressAutoHyphens w:val="0"/>
              <w:autoSpaceDE w:val="0"/>
              <w:autoSpaceDN w:val="0"/>
              <w:adjustRightInd w:val="0"/>
              <w:jc w:val="left"/>
              <w:rPr>
                <w:rFonts w:ascii="Arial" w:eastAsia="SimSun" w:hAnsi="Arial" w:cs="Arial"/>
                <w:color w:val="FF0000"/>
                <w:szCs w:val="20"/>
                <w:lang w:eastAsia="zh-CN"/>
              </w:rPr>
            </w:pPr>
            <w:r w:rsidRPr="0030351E">
              <w:rPr>
                <w:rFonts w:ascii="Arial" w:eastAsia="SimSun" w:hAnsi="Arial" w:cs="Arial"/>
                <w:szCs w:val="20"/>
                <w:lang w:eastAsia="zh-CN"/>
              </w:rPr>
              <w:t>…</w:t>
            </w:r>
          </w:p>
        </w:tc>
      </w:tr>
      <w:tr w:rsidR="00ED6876" w:rsidRPr="001C39AD">
        <w:tc>
          <w:tcPr>
            <w:tcW w:w="959" w:type="dxa"/>
          </w:tcPr>
          <w:p w:rsidR="00ED6876" w:rsidRPr="001C39AD" w:rsidRDefault="00356596" w:rsidP="00FF31D8">
            <w:pPr>
              <w:widowControl w:val="0"/>
              <w:suppressAutoHyphens w:val="0"/>
              <w:autoSpaceDE w:val="0"/>
              <w:autoSpaceDN w:val="0"/>
              <w:adjustRightInd w:val="0"/>
              <w:jc w:val="center"/>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ANA</w:t>
            </w:r>
          </w:p>
        </w:tc>
        <w:tc>
          <w:tcPr>
            <w:tcW w:w="2551" w:type="dxa"/>
          </w:tcPr>
          <w:p w:rsidR="00ED6876" w:rsidRPr="001C39AD" w:rsidRDefault="00840524" w:rsidP="00FF31D8">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Pr>
                <w:rFonts w:ascii="TimesNewRoman" w:eastAsia="MS Mincho" w:hAnsi="TimesNewRoman" w:cs="TimesNewRoman"/>
                <w:color w:val="FF0000"/>
                <w:sz w:val="18"/>
                <w:szCs w:val="18"/>
                <w:u w:val="single"/>
                <w:lang w:eastAsia="ja-JP"/>
              </w:rPr>
              <w:t>EAP</w:t>
            </w:r>
            <w:r w:rsidR="00F90E10" w:rsidRPr="001C39AD">
              <w:rPr>
                <w:rFonts w:ascii="TimesNewRoman" w:eastAsia="MS Mincho" w:hAnsi="TimesNewRoman" w:cs="TimesNewRoman" w:hint="eastAsia"/>
                <w:color w:val="FF0000"/>
                <w:sz w:val="18"/>
                <w:szCs w:val="18"/>
                <w:u w:val="single"/>
                <w:lang w:eastAsia="ja-JP"/>
              </w:rPr>
              <w:t xml:space="preserve"> Message Transport</w:t>
            </w:r>
          </w:p>
        </w:tc>
        <w:tc>
          <w:tcPr>
            <w:tcW w:w="5526" w:type="dxa"/>
          </w:tcPr>
          <w:p w:rsidR="00ED6876" w:rsidRPr="001C39AD" w:rsidRDefault="004C7676" w:rsidP="00840524">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 xml:space="preserve">One or more </w:t>
            </w:r>
            <w:r w:rsidR="00840524">
              <w:rPr>
                <w:rFonts w:ascii="TimesNewRoman" w:eastAsia="MS Mincho" w:hAnsi="TimesNewRoman" w:cs="TimesNewRoman"/>
                <w:color w:val="FF0000"/>
                <w:sz w:val="18"/>
                <w:szCs w:val="18"/>
                <w:u w:val="single"/>
                <w:lang w:eastAsia="ja-JP"/>
              </w:rPr>
              <w:t>EAP</w:t>
            </w:r>
            <w:r w:rsidR="00840524" w:rsidRPr="001C39AD">
              <w:rPr>
                <w:rFonts w:ascii="TimesNewRoman" w:eastAsia="MS Mincho" w:hAnsi="TimesNewRoman" w:cs="TimesNewRoman"/>
                <w:color w:val="FF0000"/>
                <w:sz w:val="18"/>
                <w:szCs w:val="18"/>
                <w:u w:val="single"/>
                <w:lang w:eastAsia="ja-JP"/>
              </w:rPr>
              <w:t xml:space="preserve"> </w:t>
            </w:r>
            <w:r w:rsidR="00B70717" w:rsidRPr="001C39AD">
              <w:rPr>
                <w:rFonts w:ascii="TimesNewRoman" w:eastAsia="MS Mincho" w:hAnsi="TimesNewRoman" w:cs="TimesNewRoman"/>
                <w:color w:val="FF0000"/>
                <w:sz w:val="18"/>
                <w:szCs w:val="18"/>
                <w:u w:val="single"/>
                <w:lang w:eastAsia="ja-JP"/>
              </w:rPr>
              <w:t xml:space="preserve">elements </w:t>
            </w:r>
            <w:r w:rsidRPr="001C39AD">
              <w:rPr>
                <w:rFonts w:ascii="TimesNewRoman" w:eastAsia="MS Mincho" w:hAnsi="TimesNewRoman" w:cs="TimesNewRoman"/>
                <w:color w:val="FF0000"/>
                <w:sz w:val="18"/>
                <w:szCs w:val="18"/>
                <w:u w:val="single"/>
                <w:lang w:eastAsia="ja-JP"/>
              </w:rPr>
              <w:t>are optionally present</w:t>
            </w:r>
          </w:p>
        </w:tc>
      </w:tr>
    </w:tbl>
    <w:p w:rsidR="00ED6876" w:rsidRDefault="00ED6876" w:rsidP="00ED6876">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p>
    <w:p w:rsidR="00F90E10" w:rsidRDefault="00F90E10" w:rsidP="00F90E1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Pr>
          <w:rFonts w:ascii="TimesNewRoman" w:eastAsia="MS Mincho" w:hAnsi="TimesNewRoman" w:cs="TimesNewRoman" w:hint="eastAsia"/>
          <w:szCs w:val="20"/>
          <w:lang w:eastAsia="ja-JP"/>
        </w:rPr>
        <w:t>[</w:t>
      </w:r>
      <w:r>
        <w:rPr>
          <w:rFonts w:ascii="TimesNewRoman" w:eastAsia="MS Mincho" w:hAnsi="TimesNewRoman" w:cs="TimesNewRoman"/>
          <w:szCs w:val="20"/>
          <w:lang w:eastAsia="ja-JP"/>
        </w:rPr>
        <w:t>…</w:t>
      </w:r>
      <w:r>
        <w:rPr>
          <w:rFonts w:ascii="TimesNewRoman" w:eastAsia="MS Mincho" w:hAnsi="TimesNewRoman" w:cs="TimesNewRoman" w:hint="eastAsia"/>
          <w:szCs w:val="20"/>
          <w:lang w:eastAsia="ja-JP"/>
        </w:rPr>
        <w:t>]</w:t>
      </w:r>
    </w:p>
    <w:p w:rsidR="00F90E10" w:rsidRPr="00ED6876" w:rsidRDefault="00F90E10" w:rsidP="00F671EC">
      <w:pPr>
        <w:widowControl w:val="0"/>
        <w:suppressAutoHyphens w:val="0"/>
        <w:autoSpaceDE w:val="0"/>
        <w:autoSpaceDN w:val="0"/>
        <w:adjustRightInd w:val="0"/>
        <w:spacing w:afterLines="50" w:line="360" w:lineRule="auto"/>
        <w:jc w:val="left"/>
        <w:outlineLvl w:val="0"/>
        <w:rPr>
          <w:rFonts w:ascii="TimesNewRoman" w:eastAsia="MS Mincho" w:hAnsi="TimesNewRoman" w:cs="TimesNewRoman"/>
          <w:szCs w:val="20"/>
          <w:lang w:eastAsia="ja-JP"/>
        </w:rPr>
      </w:pPr>
      <w:r>
        <w:rPr>
          <w:rFonts w:ascii="Arial" w:eastAsia="SimSun" w:hAnsi="Arial" w:cs="Arial"/>
          <w:b/>
          <w:bCs/>
          <w:szCs w:val="20"/>
          <w:lang w:eastAsia="zh-CN"/>
        </w:rPr>
        <w:t>8.3.3.</w:t>
      </w:r>
      <w:r>
        <w:rPr>
          <w:rFonts w:ascii="Arial" w:eastAsia="MS Mincho" w:hAnsi="Arial" w:cs="Arial" w:hint="eastAsia"/>
          <w:b/>
          <w:bCs/>
          <w:szCs w:val="20"/>
          <w:lang w:eastAsia="ja-JP"/>
        </w:rPr>
        <w:t>6</w:t>
      </w:r>
      <w:r w:rsidRPr="00ED6876">
        <w:rPr>
          <w:rFonts w:ascii="Arial" w:eastAsia="SimSun" w:hAnsi="Arial" w:cs="Arial"/>
          <w:b/>
          <w:bCs/>
          <w:szCs w:val="20"/>
          <w:lang w:eastAsia="zh-CN"/>
        </w:rPr>
        <w:t xml:space="preserve"> Association </w:t>
      </w:r>
      <w:r>
        <w:rPr>
          <w:rFonts w:ascii="Arial" w:eastAsia="MS Mincho" w:hAnsi="Arial" w:cs="Arial" w:hint="eastAsia"/>
          <w:b/>
          <w:bCs/>
          <w:szCs w:val="20"/>
          <w:lang w:eastAsia="ja-JP"/>
        </w:rPr>
        <w:t>Response</w:t>
      </w:r>
      <w:r w:rsidRPr="00ED6876">
        <w:rPr>
          <w:rFonts w:ascii="Arial" w:eastAsia="SimSun" w:hAnsi="Arial" w:cs="Arial"/>
          <w:b/>
          <w:bCs/>
          <w:szCs w:val="20"/>
          <w:lang w:eastAsia="zh-CN"/>
        </w:rPr>
        <w:t xml:space="preserve"> frame format</w:t>
      </w:r>
    </w:p>
    <w:p w:rsidR="004362F7" w:rsidRPr="004362F7" w:rsidRDefault="004362F7" w:rsidP="004362F7">
      <w:pPr>
        <w:rPr>
          <w:i/>
          <w:highlight w:val="yellow"/>
        </w:rPr>
      </w:pPr>
      <w:r w:rsidRPr="00A06733">
        <w:rPr>
          <w:i/>
          <w:highlight w:val="yellow"/>
        </w:rPr>
        <w:t>Instructions to Editor:</w:t>
      </w:r>
      <w:r>
        <w:rPr>
          <w:i/>
          <w:highlight w:val="yellow"/>
        </w:rPr>
        <w:t xml:space="preserve"> Add a row to Table 8-23 </w:t>
      </w:r>
      <w:r w:rsidRPr="009258D1">
        <w:rPr>
          <w:i/>
          <w:highlight w:val="yellow"/>
        </w:rPr>
        <w:t>as follows</w:t>
      </w:r>
    </w:p>
    <w:p w:rsidR="00F90E10" w:rsidRPr="00F90E10" w:rsidRDefault="00F90E10" w:rsidP="00F90E1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F90E10">
        <w:rPr>
          <w:rFonts w:ascii="TimesNewRoman" w:eastAsia="MS Mincho" w:hAnsi="TimesNewRoman" w:cs="TimesNewRoman"/>
          <w:szCs w:val="20"/>
          <w:lang w:eastAsia="ja-JP"/>
        </w:rPr>
        <w:t>The frame body of a management frame of subtype Association Response contains the information shown in</w:t>
      </w:r>
    </w:p>
    <w:p w:rsidR="00ED6876" w:rsidRDefault="00F90E10" w:rsidP="00F90E1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F90E10">
        <w:rPr>
          <w:rFonts w:ascii="TimesNewRoman" w:eastAsia="MS Mincho" w:hAnsi="TimesNewRoman" w:cs="TimesNewRoman"/>
          <w:szCs w:val="20"/>
          <w:lang w:eastAsia="ja-JP"/>
        </w:rPr>
        <w:t>Table 8-23 (Association Response frame body).</w:t>
      </w:r>
    </w:p>
    <w:p w:rsidR="00F90E10" w:rsidRDefault="00F90E10" w:rsidP="004354A0">
      <w:pPr>
        <w:widowControl w:val="0"/>
        <w:suppressAutoHyphens w:val="0"/>
        <w:autoSpaceDE w:val="0"/>
        <w:autoSpaceDN w:val="0"/>
        <w:adjustRightInd w:val="0"/>
        <w:spacing w:line="360" w:lineRule="auto"/>
        <w:jc w:val="center"/>
        <w:outlineLvl w:val="0"/>
        <w:rPr>
          <w:rFonts w:ascii="Arial" w:eastAsia="SimSun" w:hAnsi="Arial" w:cs="Arial"/>
          <w:b/>
          <w:bCs/>
          <w:szCs w:val="20"/>
          <w:lang w:eastAsia="zh-CN"/>
        </w:rPr>
      </w:pPr>
      <w:r>
        <w:rPr>
          <w:rFonts w:ascii="Arial" w:eastAsia="SimSun" w:hAnsi="Arial" w:cs="Arial"/>
          <w:b/>
          <w:bCs/>
          <w:szCs w:val="20"/>
          <w:lang w:eastAsia="zh-CN"/>
        </w:rPr>
        <w:t>Table 8-</w:t>
      </w:r>
      <w:r>
        <w:rPr>
          <w:rFonts w:ascii="Arial" w:eastAsia="MS Mincho" w:hAnsi="Arial" w:cs="Arial" w:hint="eastAsia"/>
          <w:b/>
          <w:bCs/>
          <w:szCs w:val="20"/>
          <w:lang w:eastAsia="ja-JP"/>
        </w:rPr>
        <w:t>23</w:t>
      </w:r>
      <w:r>
        <w:rPr>
          <w:rFonts w:ascii="Arial" w:eastAsia="SimSun" w:hAnsi="Arial" w:cs="Arial"/>
          <w:b/>
          <w:bCs/>
          <w:szCs w:val="20"/>
          <w:lang w:eastAsia="zh-CN"/>
        </w:rPr>
        <w:t>—</w:t>
      </w:r>
      <w:r>
        <w:rPr>
          <w:rFonts w:ascii="Arial" w:eastAsia="MS Mincho" w:hAnsi="Arial" w:cs="Arial" w:hint="eastAsia"/>
          <w:b/>
          <w:bCs/>
          <w:szCs w:val="20"/>
          <w:lang w:eastAsia="ja-JP"/>
        </w:rPr>
        <w:t>Association Response</w:t>
      </w:r>
      <w:r>
        <w:rPr>
          <w:rFonts w:ascii="Arial" w:eastAsia="SimSun" w:hAnsi="Arial" w:cs="Arial"/>
          <w:b/>
          <w:bCs/>
          <w:szCs w:val="20"/>
          <w:lang w:eastAsia="zh-CN"/>
        </w:rPr>
        <w:t xml:space="preserve"> frame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1"/>
        <w:gridCol w:w="5526"/>
      </w:tblGrid>
      <w:tr w:rsidR="00F90E10" w:rsidRPr="0030351E">
        <w:tc>
          <w:tcPr>
            <w:tcW w:w="959"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Order</w:t>
            </w:r>
          </w:p>
        </w:tc>
        <w:tc>
          <w:tcPr>
            <w:tcW w:w="2551"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Information</w:t>
            </w:r>
          </w:p>
        </w:tc>
        <w:tc>
          <w:tcPr>
            <w:tcW w:w="5526"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Notes</w:t>
            </w:r>
          </w:p>
        </w:tc>
      </w:tr>
      <w:tr w:rsidR="00F90E10" w:rsidRPr="0030351E">
        <w:tc>
          <w:tcPr>
            <w:tcW w:w="959" w:type="dxa"/>
          </w:tcPr>
          <w:p w:rsidR="00F90E10" w:rsidRPr="009F1F76" w:rsidRDefault="00F90E10" w:rsidP="00FF31D8">
            <w:pPr>
              <w:widowControl w:val="0"/>
              <w:suppressAutoHyphens w:val="0"/>
              <w:autoSpaceDE w:val="0"/>
              <w:autoSpaceDN w:val="0"/>
              <w:adjustRightInd w:val="0"/>
              <w:spacing w:line="360" w:lineRule="auto"/>
              <w:jc w:val="center"/>
              <w:rPr>
                <w:rFonts w:ascii="Arial" w:eastAsia="MS Mincho" w:hAnsi="Arial" w:cs="Arial"/>
                <w:szCs w:val="20"/>
                <w:lang w:eastAsia="ja-JP"/>
              </w:rPr>
            </w:pPr>
            <w:r w:rsidRPr="0030351E">
              <w:rPr>
                <w:rFonts w:ascii="Arial" w:eastAsia="SimSun" w:hAnsi="Arial" w:cs="Arial"/>
                <w:szCs w:val="20"/>
                <w:lang w:eastAsia="zh-CN"/>
              </w:rPr>
              <w:t>…</w:t>
            </w:r>
          </w:p>
        </w:tc>
        <w:tc>
          <w:tcPr>
            <w:tcW w:w="2551"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r w:rsidRPr="0030351E">
              <w:rPr>
                <w:rFonts w:ascii="Arial" w:eastAsia="SimSun" w:hAnsi="Arial" w:cs="Arial"/>
                <w:szCs w:val="20"/>
                <w:lang w:eastAsia="zh-CN"/>
              </w:rPr>
              <w:t>…</w:t>
            </w:r>
          </w:p>
        </w:tc>
        <w:tc>
          <w:tcPr>
            <w:tcW w:w="5526" w:type="dxa"/>
          </w:tcPr>
          <w:p w:rsidR="00F90E10" w:rsidRPr="0030351E" w:rsidRDefault="00F90E10" w:rsidP="00FF31D8">
            <w:pPr>
              <w:widowControl w:val="0"/>
              <w:suppressAutoHyphens w:val="0"/>
              <w:autoSpaceDE w:val="0"/>
              <w:autoSpaceDN w:val="0"/>
              <w:adjustRightInd w:val="0"/>
              <w:jc w:val="left"/>
              <w:rPr>
                <w:rFonts w:ascii="Arial" w:eastAsia="SimSun" w:hAnsi="Arial" w:cs="Arial"/>
                <w:color w:val="FF0000"/>
                <w:szCs w:val="20"/>
                <w:lang w:eastAsia="zh-CN"/>
              </w:rPr>
            </w:pPr>
            <w:r w:rsidRPr="0030351E">
              <w:rPr>
                <w:rFonts w:ascii="Arial" w:eastAsia="SimSun" w:hAnsi="Arial" w:cs="Arial"/>
                <w:szCs w:val="20"/>
                <w:lang w:eastAsia="zh-CN"/>
              </w:rPr>
              <w:t>…</w:t>
            </w:r>
          </w:p>
        </w:tc>
      </w:tr>
      <w:tr w:rsidR="00B70717" w:rsidRPr="001C39AD">
        <w:tc>
          <w:tcPr>
            <w:tcW w:w="959" w:type="dxa"/>
          </w:tcPr>
          <w:p w:rsidR="00B70717" w:rsidRPr="001C39AD" w:rsidRDefault="00B41B13" w:rsidP="00FF31D8">
            <w:pPr>
              <w:widowControl w:val="0"/>
              <w:suppressAutoHyphens w:val="0"/>
              <w:autoSpaceDE w:val="0"/>
              <w:autoSpaceDN w:val="0"/>
              <w:adjustRightInd w:val="0"/>
              <w:jc w:val="center"/>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ANA</w:t>
            </w:r>
          </w:p>
        </w:tc>
        <w:tc>
          <w:tcPr>
            <w:tcW w:w="2551" w:type="dxa"/>
          </w:tcPr>
          <w:p w:rsidR="00B70717" w:rsidRPr="001C39AD" w:rsidRDefault="00840524" w:rsidP="00FF31D8">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Pr>
                <w:rFonts w:ascii="TimesNewRoman" w:eastAsia="MS Mincho" w:hAnsi="TimesNewRoman" w:cs="TimesNewRoman"/>
                <w:color w:val="FF0000"/>
                <w:sz w:val="18"/>
                <w:szCs w:val="18"/>
                <w:u w:val="single"/>
                <w:lang w:eastAsia="ja-JP"/>
              </w:rPr>
              <w:t>EAP</w:t>
            </w:r>
            <w:r w:rsidR="00B70717" w:rsidRPr="001C39AD">
              <w:rPr>
                <w:rFonts w:ascii="TimesNewRoman" w:eastAsia="MS Mincho" w:hAnsi="TimesNewRoman" w:cs="TimesNewRoman" w:hint="eastAsia"/>
                <w:color w:val="FF0000"/>
                <w:sz w:val="18"/>
                <w:szCs w:val="18"/>
                <w:u w:val="single"/>
                <w:lang w:eastAsia="ja-JP"/>
              </w:rPr>
              <w:t xml:space="preserve"> Message Transport</w:t>
            </w:r>
          </w:p>
        </w:tc>
        <w:tc>
          <w:tcPr>
            <w:tcW w:w="5526" w:type="dxa"/>
          </w:tcPr>
          <w:p w:rsidR="00B70717" w:rsidRPr="00A036DA" w:rsidRDefault="00B70717" w:rsidP="00840524">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 xml:space="preserve">One or more </w:t>
            </w:r>
            <w:r w:rsidR="00840524">
              <w:rPr>
                <w:rFonts w:ascii="TimesNewRoman" w:eastAsia="MS Mincho" w:hAnsi="TimesNewRoman" w:cs="TimesNewRoman"/>
                <w:color w:val="FF0000"/>
                <w:sz w:val="18"/>
                <w:szCs w:val="18"/>
                <w:u w:val="single"/>
                <w:lang w:eastAsia="ja-JP"/>
              </w:rPr>
              <w:t>EAP</w:t>
            </w:r>
            <w:r w:rsidRPr="001C39AD">
              <w:rPr>
                <w:rFonts w:ascii="TimesNewRoman" w:eastAsia="MS Mincho" w:hAnsi="TimesNewRoman" w:cs="TimesNewRoman"/>
                <w:color w:val="FF0000"/>
                <w:sz w:val="18"/>
                <w:szCs w:val="18"/>
                <w:u w:val="single"/>
                <w:lang w:eastAsia="ja-JP"/>
              </w:rPr>
              <w:t xml:space="preserve"> elements are optionally present</w:t>
            </w:r>
          </w:p>
        </w:tc>
      </w:tr>
    </w:tbl>
    <w:p w:rsidR="00F90E10" w:rsidRDefault="00F90E10" w:rsidP="00F90E1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p>
    <w:p w:rsidR="00F90E10" w:rsidRDefault="00F90E10" w:rsidP="00F90E1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Pr>
          <w:rFonts w:ascii="TimesNewRoman" w:eastAsia="MS Mincho" w:hAnsi="TimesNewRoman" w:cs="TimesNewRoman" w:hint="eastAsia"/>
          <w:szCs w:val="20"/>
          <w:lang w:eastAsia="ja-JP"/>
        </w:rPr>
        <w:t>[</w:t>
      </w:r>
      <w:r>
        <w:rPr>
          <w:rFonts w:ascii="TimesNewRoman" w:eastAsia="MS Mincho" w:hAnsi="TimesNewRoman" w:cs="TimesNewRoman"/>
          <w:szCs w:val="20"/>
          <w:lang w:eastAsia="ja-JP"/>
        </w:rPr>
        <w:t>…</w:t>
      </w:r>
      <w:r>
        <w:rPr>
          <w:rFonts w:ascii="TimesNewRoman" w:eastAsia="MS Mincho" w:hAnsi="TimesNewRoman" w:cs="TimesNewRoman" w:hint="eastAsia"/>
          <w:szCs w:val="20"/>
          <w:lang w:eastAsia="ja-JP"/>
        </w:rPr>
        <w:t>]</w:t>
      </w:r>
    </w:p>
    <w:p w:rsidR="00ED6876" w:rsidRPr="00A036DA" w:rsidRDefault="00F90E10" w:rsidP="00F90E1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Pr>
          <w:rFonts w:ascii="Arial" w:eastAsia="SimSun" w:hAnsi="Arial" w:cs="Arial"/>
          <w:b/>
          <w:bCs/>
          <w:szCs w:val="20"/>
          <w:lang w:eastAsia="zh-CN"/>
        </w:rPr>
        <w:t>8.3.3.</w:t>
      </w:r>
      <w:r>
        <w:rPr>
          <w:rFonts w:ascii="Arial" w:eastAsia="MS Mincho" w:hAnsi="Arial" w:cs="Arial" w:hint="eastAsia"/>
          <w:b/>
          <w:bCs/>
          <w:szCs w:val="20"/>
          <w:lang w:eastAsia="ja-JP"/>
        </w:rPr>
        <w:t>10</w:t>
      </w:r>
      <w:r w:rsidRPr="00ED6876">
        <w:rPr>
          <w:rFonts w:ascii="Arial" w:eastAsia="SimSun" w:hAnsi="Arial" w:cs="Arial"/>
          <w:b/>
          <w:bCs/>
          <w:szCs w:val="20"/>
          <w:lang w:eastAsia="zh-CN"/>
        </w:rPr>
        <w:t xml:space="preserve"> </w:t>
      </w:r>
      <w:r>
        <w:rPr>
          <w:rFonts w:ascii="Arial" w:eastAsia="MS Mincho" w:hAnsi="Arial" w:cs="Arial" w:hint="eastAsia"/>
          <w:b/>
          <w:bCs/>
          <w:szCs w:val="20"/>
          <w:lang w:eastAsia="ja-JP"/>
        </w:rPr>
        <w:t>Probe</w:t>
      </w:r>
      <w:r w:rsidRPr="00ED6876">
        <w:rPr>
          <w:rFonts w:ascii="Arial" w:eastAsia="SimSun" w:hAnsi="Arial" w:cs="Arial"/>
          <w:b/>
          <w:bCs/>
          <w:szCs w:val="20"/>
          <w:lang w:eastAsia="zh-CN"/>
        </w:rPr>
        <w:t xml:space="preserve"> </w:t>
      </w:r>
      <w:r>
        <w:rPr>
          <w:rFonts w:ascii="Arial" w:eastAsia="MS Mincho" w:hAnsi="Arial" w:cs="Arial" w:hint="eastAsia"/>
          <w:b/>
          <w:bCs/>
          <w:szCs w:val="20"/>
          <w:lang w:eastAsia="ja-JP"/>
        </w:rPr>
        <w:t>Response</w:t>
      </w:r>
      <w:r w:rsidRPr="00ED6876">
        <w:rPr>
          <w:rFonts w:ascii="Arial" w:eastAsia="SimSun" w:hAnsi="Arial" w:cs="Arial"/>
          <w:b/>
          <w:bCs/>
          <w:szCs w:val="20"/>
          <w:lang w:eastAsia="zh-CN"/>
        </w:rPr>
        <w:t xml:space="preserve"> frame format</w:t>
      </w:r>
    </w:p>
    <w:p w:rsidR="004362F7" w:rsidRPr="004362F7" w:rsidRDefault="004362F7" w:rsidP="004362F7">
      <w:pPr>
        <w:rPr>
          <w:i/>
          <w:highlight w:val="yellow"/>
        </w:rPr>
      </w:pPr>
      <w:r w:rsidRPr="00A06733">
        <w:rPr>
          <w:i/>
          <w:highlight w:val="yellow"/>
        </w:rPr>
        <w:t>Instructions to Editor:</w:t>
      </w:r>
      <w:r>
        <w:rPr>
          <w:i/>
          <w:highlight w:val="yellow"/>
        </w:rPr>
        <w:t xml:space="preserve"> Add a row to Table 8-27 </w:t>
      </w:r>
      <w:r w:rsidRPr="009258D1">
        <w:rPr>
          <w:i/>
          <w:highlight w:val="yellow"/>
        </w:rPr>
        <w:t>as follows</w:t>
      </w:r>
    </w:p>
    <w:p w:rsidR="00F87176" w:rsidRDefault="00F90E10" w:rsidP="00F90E1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sidRPr="00F90E10">
        <w:rPr>
          <w:rFonts w:ascii="TimesNewRoman" w:eastAsia="MS Mincho" w:hAnsi="TimesNewRoman" w:cs="TimesNewRoman"/>
          <w:szCs w:val="20"/>
          <w:lang w:eastAsia="ja-JP"/>
        </w:rPr>
        <w:t>The frame body of a management frame of subtype Probe Response co</w:t>
      </w:r>
      <w:r>
        <w:rPr>
          <w:rFonts w:ascii="TimesNewRoman" w:eastAsia="MS Mincho" w:hAnsi="TimesNewRoman" w:cs="TimesNewRoman"/>
          <w:szCs w:val="20"/>
          <w:lang w:eastAsia="ja-JP"/>
        </w:rPr>
        <w:t>ntains the information shown in</w:t>
      </w:r>
      <w:r>
        <w:rPr>
          <w:rFonts w:ascii="TimesNewRoman" w:eastAsia="MS Mincho" w:hAnsi="TimesNewRoman" w:cs="TimesNewRoman" w:hint="eastAsia"/>
          <w:szCs w:val="20"/>
          <w:lang w:eastAsia="ja-JP"/>
        </w:rPr>
        <w:t xml:space="preserve"> </w:t>
      </w:r>
      <w:r w:rsidRPr="00F90E10">
        <w:rPr>
          <w:rFonts w:ascii="TimesNewRoman" w:eastAsia="MS Mincho" w:hAnsi="TimesNewRoman" w:cs="TimesNewRoman"/>
          <w:szCs w:val="20"/>
          <w:lang w:eastAsia="ja-JP"/>
        </w:rPr>
        <w:t>Table 8-27 (Probe Response frame body). See additional details and procedu</w:t>
      </w:r>
      <w:r>
        <w:rPr>
          <w:rFonts w:ascii="TimesNewRoman" w:eastAsia="MS Mincho" w:hAnsi="TimesNewRoman" w:cs="TimesNewRoman"/>
          <w:szCs w:val="20"/>
          <w:lang w:eastAsia="ja-JP"/>
        </w:rPr>
        <w:t>res in 9.18.3 (Determination of</w:t>
      </w:r>
      <w:r>
        <w:rPr>
          <w:rFonts w:ascii="TimesNewRoman" w:eastAsia="MS Mincho" w:hAnsi="TimesNewRoman" w:cs="TimesNewRoman" w:hint="eastAsia"/>
          <w:szCs w:val="20"/>
          <w:lang w:eastAsia="ja-JP"/>
        </w:rPr>
        <w:t xml:space="preserve"> </w:t>
      </w:r>
      <w:r w:rsidRPr="00F90E10">
        <w:rPr>
          <w:rFonts w:ascii="TimesNewRoman" w:eastAsia="MS Mincho" w:hAnsi="TimesNewRoman" w:cs="TimesNewRoman"/>
          <w:szCs w:val="20"/>
          <w:lang w:eastAsia="ja-JP"/>
        </w:rPr>
        <w:t>hopping patterns for FH PHYs) and 10.1.4 (Acquiring synchronization, scanning), respectively.</w:t>
      </w:r>
    </w:p>
    <w:p w:rsidR="00F90E10" w:rsidRDefault="00F90E10" w:rsidP="004354A0">
      <w:pPr>
        <w:widowControl w:val="0"/>
        <w:suppressAutoHyphens w:val="0"/>
        <w:autoSpaceDE w:val="0"/>
        <w:autoSpaceDN w:val="0"/>
        <w:adjustRightInd w:val="0"/>
        <w:spacing w:line="360" w:lineRule="auto"/>
        <w:jc w:val="center"/>
        <w:outlineLvl w:val="0"/>
        <w:rPr>
          <w:rFonts w:ascii="Arial" w:eastAsia="SimSun" w:hAnsi="Arial" w:cs="Arial"/>
          <w:b/>
          <w:bCs/>
          <w:szCs w:val="20"/>
          <w:lang w:eastAsia="zh-CN"/>
        </w:rPr>
      </w:pPr>
      <w:r>
        <w:rPr>
          <w:rFonts w:ascii="Arial" w:eastAsia="SimSun" w:hAnsi="Arial" w:cs="Arial"/>
          <w:b/>
          <w:bCs/>
          <w:szCs w:val="20"/>
          <w:lang w:eastAsia="zh-CN"/>
        </w:rPr>
        <w:t>Table 8-</w:t>
      </w:r>
      <w:r>
        <w:rPr>
          <w:rFonts w:ascii="Arial" w:eastAsia="MS Mincho" w:hAnsi="Arial" w:cs="Arial" w:hint="eastAsia"/>
          <w:b/>
          <w:bCs/>
          <w:szCs w:val="20"/>
          <w:lang w:eastAsia="ja-JP"/>
        </w:rPr>
        <w:t>2</w:t>
      </w:r>
      <w:r w:rsidR="00AD575E">
        <w:rPr>
          <w:rFonts w:ascii="Arial" w:eastAsia="MS Mincho" w:hAnsi="Arial" w:cs="Arial" w:hint="eastAsia"/>
          <w:b/>
          <w:bCs/>
          <w:szCs w:val="20"/>
          <w:lang w:eastAsia="ja-JP"/>
        </w:rPr>
        <w:t>7</w:t>
      </w:r>
      <w:r>
        <w:rPr>
          <w:rFonts w:ascii="Arial" w:eastAsia="SimSun" w:hAnsi="Arial" w:cs="Arial"/>
          <w:b/>
          <w:bCs/>
          <w:szCs w:val="20"/>
          <w:lang w:eastAsia="zh-CN"/>
        </w:rPr>
        <w:t>—</w:t>
      </w:r>
      <w:r w:rsidR="00AD575E">
        <w:rPr>
          <w:rFonts w:ascii="Arial" w:eastAsia="MS Mincho" w:hAnsi="Arial" w:cs="Arial" w:hint="eastAsia"/>
          <w:b/>
          <w:bCs/>
          <w:szCs w:val="20"/>
          <w:lang w:eastAsia="ja-JP"/>
        </w:rPr>
        <w:t>Probe</w:t>
      </w:r>
      <w:r>
        <w:rPr>
          <w:rFonts w:ascii="Arial" w:eastAsia="MS Mincho" w:hAnsi="Arial" w:cs="Arial" w:hint="eastAsia"/>
          <w:b/>
          <w:bCs/>
          <w:szCs w:val="20"/>
          <w:lang w:eastAsia="ja-JP"/>
        </w:rPr>
        <w:t xml:space="preserve"> Response</w:t>
      </w:r>
      <w:r>
        <w:rPr>
          <w:rFonts w:ascii="Arial" w:eastAsia="SimSun" w:hAnsi="Arial" w:cs="Arial"/>
          <w:b/>
          <w:bCs/>
          <w:szCs w:val="20"/>
          <w:lang w:eastAsia="zh-CN"/>
        </w:rPr>
        <w:t xml:space="preserve"> frame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1"/>
        <w:gridCol w:w="5526"/>
      </w:tblGrid>
      <w:tr w:rsidR="00F90E10" w:rsidRPr="0030351E">
        <w:tc>
          <w:tcPr>
            <w:tcW w:w="959"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Order</w:t>
            </w:r>
          </w:p>
        </w:tc>
        <w:tc>
          <w:tcPr>
            <w:tcW w:w="2551"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Information</w:t>
            </w:r>
          </w:p>
        </w:tc>
        <w:tc>
          <w:tcPr>
            <w:tcW w:w="5526"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Notes</w:t>
            </w:r>
          </w:p>
        </w:tc>
      </w:tr>
      <w:tr w:rsidR="00F90E10" w:rsidRPr="0030351E">
        <w:tc>
          <w:tcPr>
            <w:tcW w:w="959" w:type="dxa"/>
          </w:tcPr>
          <w:p w:rsidR="00F90E10" w:rsidRPr="009F1F76" w:rsidRDefault="00F90E10" w:rsidP="00FF31D8">
            <w:pPr>
              <w:widowControl w:val="0"/>
              <w:suppressAutoHyphens w:val="0"/>
              <w:autoSpaceDE w:val="0"/>
              <w:autoSpaceDN w:val="0"/>
              <w:adjustRightInd w:val="0"/>
              <w:spacing w:line="360" w:lineRule="auto"/>
              <w:jc w:val="center"/>
              <w:rPr>
                <w:rFonts w:ascii="Arial" w:eastAsia="MS Mincho" w:hAnsi="Arial" w:cs="Arial"/>
                <w:szCs w:val="20"/>
                <w:lang w:eastAsia="ja-JP"/>
              </w:rPr>
            </w:pPr>
            <w:r w:rsidRPr="0030351E">
              <w:rPr>
                <w:rFonts w:ascii="Arial" w:eastAsia="SimSun" w:hAnsi="Arial" w:cs="Arial"/>
                <w:szCs w:val="20"/>
                <w:lang w:eastAsia="zh-CN"/>
              </w:rPr>
              <w:t>…</w:t>
            </w:r>
          </w:p>
        </w:tc>
        <w:tc>
          <w:tcPr>
            <w:tcW w:w="2551" w:type="dxa"/>
          </w:tcPr>
          <w:p w:rsidR="00F90E10" w:rsidRPr="0030351E" w:rsidRDefault="00F90E10" w:rsidP="00FF31D8">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r w:rsidRPr="0030351E">
              <w:rPr>
                <w:rFonts w:ascii="Arial" w:eastAsia="SimSun" w:hAnsi="Arial" w:cs="Arial"/>
                <w:szCs w:val="20"/>
                <w:lang w:eastAsia="zh-CN"/>
              </w:rPr>
              <w:t>…</w:t>
            </w:r>
          </w:p>
        </w:tc>
        <w:tc>
          <w:tcPr>
            <w:tcW w:w="5526" w:type="dxa"/>
          </w:tcPr>
          <w:p w:rsidR="00F90E10" w:rsidRPr="0030351E" w:rsidRDefault="00F90E10" w:rsidP="00FF31D8">
            <w:pPr>
              <w:widowControl w:val="0"/>
              <w:suppressAutoHyphens w:val="0"/>
              <w:autoSpaceDE w:val="0"/>
              <w:autoSpaceDN w:val="0"/>
              <w:adjustRightInd w:val="0"/>
              <w:jc w:val="left"/>
              <w:rPr>
                <w:rFonts w:ascii="Arial" w:eastAsia="SimSun" w:hAnsi="Arial" w:cs="Arial"/>
                <w:color w:val="FF0000"/>
                <w:szCs w:val="20"/>
                <w:lang w:eastAsia="zh-CN"/>
              </w:rPr>
            </w:pPr>
            <w:r w:rsidRPr="0030351E">
              <w:rPr>
                <w:rFonts w:ascii="Arial" w:eastAsia="SimSun" w:hAnsi="Arial" w:cs="Arial"/>
                <w:szCs w:val="20"/>
                <w:lang w:eastAsia="zh-CN"/>
              </w:rPr>
              <w:t>…</w:t>
            </w:r>
          </w:p>
        </w:tc>
      </w:tr>
      <w:tr w:rsidR="003F36E8" w:rsidRPr="001C39AD">
        <w:tc>
          <w:tcPr>
            <w:tcW w:w="959" w:type="dxa"/>
          </w:tcPr>
          <w:p w:rsidR="003F36E8" w:rsidRPr="001C39AD" w:rsidRDefault="00B41B13" w:rsidP="00FF31D8">
            <w:pPr>
              <w:widowControl w:val="0"/>
              <w:suppressAutoHyphens w:val="0"/>
              <w:autoSpaceDE w:val="0"/>
              <w:autoSpaceDN w:val="0"/>
              <w:adjustRightInd w:val="0"/>
              <w:jc w:val="center"/>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ANA</w:t>
            </w:r>
          </w:p>
        </w:tc>
        <w:tc>
          <w:tcPr>
            <w:tcW w:w="2551" w:type="dxa"/>
          </w:tcPr>
          <w:p w:rsidR="003F36E8" w:rsidRPr="001C39AD" w:rsidRDefault="003F36E8" w:rsidP="00FF31D8">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hint="eastAsia"/>
                <w:color w:val="FF0000"/>
                <w:sz w:val="18"/>
                <w:szCs w:val="18"/>
                <w:u w:val="single"/>
                <w:lang w:eastAsia="ja-JP"/>
              </w:rPr>
              <w:t>ANonce</w:t>
            </w:r>
          </w:p>
        </w:tc>
        <w:tc>
          <w:tcPr>
            <w:tcW w:w="5526" w:type="dxa"/>
          </w:tcPr>
          <w:p w:rsidR="003F36E8" w:rsidRPr="001C39AD" w:rsidRDefault="002F263B" w:rsidP="00FF31D8">
            <w:pPr>
              <w:widowControl w:val="0"/>
              <w:suppressAutoHyphens w:val="0"/>
              <w:autoSpaceDE w:val="0"/>
              <w:autoSpaceDN w:val="0"/>
              <w:adjustRightInd w:val="0"/>
              <w:jc w:val="left"/>
              <w:rPr>
                <w:rFonts w:ascii="TimesNewRoman" w:eastAsia="MS Mincho" w:hAnsi="TimesNewRoman" w:cs="TimesNewRoman"/>
                <w:color w:val="FF0000"/>
                <w:sz w:val="18"/>
                <w:szCs w:val="18"/>
                <w:u w:val="single"/>
                <w:lang w:eastAsia="ja-JP"/>
              </w:rPr>
            </w:pPr>
            <w:r w:rsidRPr="001C39AD">
              <w:rPr>
                <w:rFonts w:ascii="TimesNewRoman" w:eastAsia="MS Mincho" w:hAnsi="TimesNewRoman" w:cs="TimesNewRoman"/>
                <w:color w:val="FF0000"/>
                <w:sz w:val="18"/>
                <w:szCs w:val="18"/>
                <w:u w:val="single"/>
                <w:lang w:eastAsia="ja-JP"/>
              </w:rPr>
              <w:t>The ANonce element is present when Fast Initial Link Setup field of Extended Capabilities element is set to 1</w:t>
            </w:r>
            <w:r w:rsidR="003F36E8" w:rsidRPr="001C39AD">
              <w:rPr>
                <w:rFonts w:ascii="TimesNewRoman" w:eastAsia="MS Mincho" w:hAnsi="TimesNewRoman" w:cs="TimesNewRoman" w:hint="eastAsia"/>
                <w:color w:val="FF0000"/>
                <w:sz w:val="18"/>
                <w:szCs w:val="18"/>
                <w:u w:val="single"/>
                <w:lang w:eastAsia="ja-JP"/>
              </w:rPr>
              <w:t>.</w:t>
            </w:r>
          </w:p>
        </w:tc>
      </w:tr>
    </w:tbl>
    <w:p w:rsidR="00F90E10" w:rsidRDefault="00F90E10" w:rsidP="007E75EE">
      <w:pPr>
        <w:widowControl w:val="0"/>
        <w:suppressAutoHyphens w:val="0"/>
        <w:autoSpaceDE w:val="0"/>
        <w:autoSpaceDN w:val="0"/>
        <w:adjustRightInd w:val="0"/>
        <w:spacing w:line="360" w:lineRule="auto"/>
        <w:jc w:val="left"/>
        <w:rPr>
          <w:rFonts w:ascii="TimesNewRoman" w:eastAsiaTheme="minorEastAsia" w:hAnsi="TimesNewRoman" w:cs="TimesNewRoman"/>
          <w:szCs w:val="20"/>
          <w:lang w:eastAsia="zh-CN"/>
        </w:rPr>
      </w:pPr>
    </w:p>
    <w:p w:rsidR="00112F02" w:rsidRDefault="00112F02" w:rsidP="00F671EC">
      <w:pPr>
        <w:widowControl w:val="0"/>
        <w:suppressAutoHyphens w:val="0"/>
        <w:autoSpaceDE w:val="0"/>
        <w:autoSpaceDN w:val="0"/>
        <w:adjustRightInd w:val="0"/>
        <w:spacing w:afterLines="50" w:line="360" w:lineRule="auto"/>
        <w:jc w:val="left"/>
        <w:rPr>
          <w:rFonts w:ascii="Arial" w:eastAsia="SimSun" w:hAnsi="Arial" w:cs="Arial"/>
          <w:b/>
          <w:bCs/>
          <w:color w:val="292627"/>
          <w:szCs w:val="20"/>
          <w:lang w:eastAsia="zh-CN"/>
        </w:rPr>
      </w:pPr>
      <w:r>
        <w:rPr>
          <w:rFonts w:ascii="Arial" w:eastAsia="SimSun" w:hAnsi="Arial" w:cs="Arial"/>
          <w:b/>
          <w:bCs/>
          <w:szCs w:val="20"/>
          <w:lang w:eastAsia="zh-CN"/>
        </w:rPr>
        <w:t>8.3.3.11 Authentication frame format</w:t>
      </w:r>
    </w:p>
    <w:p w:rsidR="00112F02" w:rsidRDefault="00112F02" w:rsidP="00112F02">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The frame body of a management frame of subtype Authentication contains the information shown in</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Table 8-28.</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FT authentication is used when FT support is advertised by the AP and</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 xml:space="preserve">dot11FastBSSTransitionActivated </w:t>
      </w:r>
      <w:r>
        <w:rPr>
          <w:rFonts w:ascii="TimesNewRoman" w:eastAsia="SimSun" w:hAnsi="TimesNewRoman" w:cs="TimesNewRoman"/>
          <w:sz w:val="18"/>
          <w:szCs w:val="18"/>
          <w:lang w:eastAsia="zh-CN"/>
        </w:rPr>
        <w:t xml:space="preserve">is </w:t>
      </w:r>
      <w:r>
        <w:rPr>
          <w:rFonts w:ascii="TimesNewRoman" w:eastAsia="SimSun" w:hAnsi="TimesNewRoman" w:cs="TimesNewRoman"/>
          <w:szCs w:val="20"/>
          <w:lang w:eastAsia="zh-CN"/>
        </w:rPr>
        <w:t>true in the STA. SAE authentication is used when</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dot11MeshActiveAuthenticationProtocol is sae (1).</w:t>
      </w:r>
    </w:p>
    <w:p w:rsidR="00112F02" w:rsidRDefault="00112F02" w:rsidP="00112F02">
      <w:pPr>
        <w:widowControl w:val="0"/>
        <w:suppressAutoHyphens w:val="0"/>
        <w:autoSpaceDE w:val="0"/>
        <w:autoSpaceDN w:val="0"/>
        <w:adjustRightInd w:val="0"/>
        <w:spacing w:line="360" w:lineRule="auto"/>
        <w:jc w:val="left"/>
        <w:rPr>
          <w:rFonts w:ascii="Arial" w:eastAsia="SimSun" w:hAnsi="Arial" w:cs="Arial"/>
          <w:b/>
          <w:bCs/>
          <w:szCs w:val="20"/>
          <w:lang w:eastAsia="zh-CN"/>
        </w:rPr>
      </w:pPr>
    </w:p>
    <w:p w:rsidR="00112F02" w:rsidRDefault="00112F02" w:rsidP="00112F02">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i/>
          <w:color w:val="FF0000"/>
          <w:szCs w:val="20"/>
          <w:lang w:eastAsia="zh-CN"/>
        </w:rPr>
        <w:t>[Change Table 8-28 as:]</w:t>
      </w:r>
    </w:p>
    <w:p w:rsidR="00112F02" w:rsidRDefault="00112F02" w:rsidP="00112F02">
      <w:pPr>
        <w:widowControl w:val="0"/>
        <w:suppressAutoHyphens w:val="0"/>
        <w:autoSpaceDE w:val="0"/>
        <w:autoSpaceDN w:val="0"/>
        <w:adjustRightInd w:val="0"/>
        <w:spacing w:line="360" w:lineRule="auto"/>
        <w:jc w:val="center"/>
        <w:rPr>
          <w:rFonts w:ascii="Arial" w:eastAsia="SimSun" w:hAnsi="Arial" w:cs="Arial"/>
          <w:b/>
          <w:bCs/>
          <w:szCs w:val="20"/>
          <w:lang w:eastAsia="zh-CN"/>
        </w:rPr>
      </w:pPr>
      <w:r>
        <w:rPr>
          <w:rFonts w:ascii="Arial" w:eastAsia="SimSun" w:hAnsi="Arial" w:cs="Arial"/>
          <w:b/>
          <w:bCs/>
          <w:szCs w:val="20"/>
          <w:lang w:eastAsia="zh-CN"/>
        </w:rPr>
        <w:t>Table 8-28—Authentication frame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1"/>
        <w:gridCol w:w="5526"/>
      </w:tblGrid>
      <w:tr w:rsidR="00112F02" w:rsidRPr="0030351E">
        <w:tc>
          <w:tcPr>
            <w:tcW w:w="959" w:type="dxa"/>
          </w:tcPr>
          <w:p w:rsidR="00112F02" w:rsidRPr="0030351E" w:rsidRDefault="00112F02" w:rsidP="00840524">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Order</w:t>
            </w:r>
          </w:p>
        </w:tc>
        <w:tc>
          <w:tcPr>
            <w:tcW w:w="2551" w:type="dxa"/>
          </w:tcPr>
          <w:p w:rsidR="00112F02" w:rsidRPr="0030351E" w:rsidRDefault="00112F02" w:rsidP="00840524">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Information</w:t>
            </w:r>
          </w:p>
        </w:tc>
        <w:tc>
          <w:tcPr>
            <w:tcW w:w="5526" w:type="dxa"/>
          </w:tcPr>
          <w:p w:rsidR="00112F02" w:rsidRPr="0030351E" w:rsidRDefault="00112F02" w:rsidP="00840524">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Notes</w:t>
            </w:r>
          </w:p>
        </w:tc>
      </w:tr>
      <w:tr w:rsidR="00112F02" w:rsidRPr="0030351E">
        <w:tc>
          <w:tcPr>
            <w:tcW w:w="959" w:type="dxa"/>
          </w:tcPr>
          <w:p w:rsidR="00112F02" w:rsidRPr="0030351E" w:rsidRDefault="00112F02" w:rsidP="00840524">
            <w:pPr>
              <w:widowControl w:val="0"/>
              <w:suppressAutoHyphens w:val="0"/>
              <w:autoSpaceDE w:val="0"/>
              <w:autoSpaceDN w:val="0"/>
              <w:adjustRightInd w:val="0"/>
              <w:spacing w:line="360" w:lineRule="auto"/>
              <w:jc w:val="center"/>
              <w:rPr>
                <w:rFonts w:ascii="Arial" w:eastAsia="SimSun" w:hAnsi="Arial" w:cs="Arial"/>
                <w:szCs w:val="20"/>
                <w:lang w:eastAsia="zh-CN"/>
              </w:rPr>
            </w:pPr>
            <w:r w:rsidRPr="0030351E">
              <w:rPr>
                <w:rFonts w:ascii="Arial" w:eastAsia="SimSun" w:hAnsi="Arial" w:cs="Arial" w:hint="eastAsia"/>
                <w:szCs w:val="20"/>
                <w:lang w:eastAsia="zh-CN"/>
              </w:rPr>
              <w:t>5</w:t>
            </w:r>
          </w:p>
        </w:tc>
        <w:tc>
          <w:tcPr>
            <w:tcW w:w="2551" w:type="dxa"/>
          </w:tcPr>
          <w:p w:rsidR="00112F02" w:rsidRPr="0030351E" w:rsidRDefault="00112F02" w:rsidP="00840524">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r w:rsidRPr="0030351E">
              <w:rPr>
                <w:rFonts w:ascii="TimesNewRoman" w:eastAsia="SimSun" w:hAnsi="TimesNewRoman" w:cs="TimesNewRoman"/>
                <w:sz w:val="18"/>
                <w:szCs w:val="18"/>
                <w:lang w:eastAsia="zh-CN"/>
              </w:rPr>
              <w:t>RSN</w:t>
            </w:r>
          </w:p>
        </w:tc>
        <w:tc>
          <w:tcPr>
            <w:tcW w:w="5526" w:type="dxa"/>
          </w:tcPr>
          <w:p w:rsidR="00112F02" w:rsidRPr="0030351E" w:rsidRDefault="00112F02" w:rsidP="00840524">
            <w:pPr>
              <w:widowControl w:val="0"/>
              <w:suppressAutoHyphens w:val="0"/>
              <w:autoSpaceDE w:val="0"/>
              <w:autoSpaceDN w:val="0"/>
              <w:adjustRightInd w:val="0"/>
              <w:jc w:val="left"/>
              <w:rPr>
                <w:rFonts w:ascii="Arial" w:eastAsia="SimSun" w:hAnsi="Arial" w:cs="Arial"/>
                <w:color w:val="FF0000"/>
                <w:szCs w:val="20"/>
                <w:lang w:eastAsia="zh-CN"/>
              </w:rPr>
            </w:pPr>
            <w:r w:rsidRPr="0030351E">
              <w:rPr>
                <w:rFonts w:ascii="TimesNewRoman" w:eastAsia="SimSun" w:hAnsi="TimesNewRoman" w:cs="TimesNewRoman"/>
                <w:sz w:val="18"/>
                <w:szCs w:val="18"/>
                <w:lang w:eastAsia="zh-CN"/>
              </w:rPr>
              <w:t>The RSNE is present in the FT</w:t>
            </w:r>
            <w:r w:rsidRPr="0030351E">
              <w:rPr>
                <w:rFonts w:ascii="TimesNewRoman" w:eastAsia="SimSun" w:hAnsi="TimesNewRoman" w:cs="TimesNewRoman"/>
                <w:color w:val="FF0000"/>
                <w:sz w:val="18"/>
                <w:szCs w:val="18"/>
                <w:lang w:eastAsia="zh-CN"/>
              </w:rPr>
              <w:t xml:space="preserve"> </w:t>
            </w:r>
            <w:r w:rsidRPr="006C4A6B">
              <w:rPr>
                <w:rFonts w:ascii="TimesNewRoman" w:eastAsia="SimSun" w:hAnsi="TimesNewRoman" w:cs="TimesNewRoman" w:hint="eastAsia"/>
                <w:color w:val="FF0000"/>
                <w:sz w:val="18"/>
                <w:szCs w:val="18"/>
                <w:u w:val="single"/>
                <w:lang w:eastAsia="zh-CN"/>
              </w:rPr>
              <w:t>and FILS</w:t>
            </w:r>
            <w:r w:rsidRPr="0030351E">
              <w:rPr>
                <w:rFonts w:ascii="TimesNewRoman" w:eastAsia="SimSun" w:hAnsi="TimesNewRoman" w:cs="TimesNewRoman" w:hint="eastAsia"/>
                <w:color w:val="FF0000"/>
                <w:sz w:val="18"/>
                <w:szCs w:val="18"/>
                <w:lang w:eastAsia="zh-CN"/>
              </w:rPr>
              <w:t xml:space="preserve"> </w:t>
            </w:r>
            <w:r w:rsidRPr="0030351E">
              <w:rPr>
                <w:rFonts w:ascii="TimesNewRoman" w:eastAsia="SimSun" w:hAnsi="TimesNewRoman" w:cs="TimesNewRoman"/>
                <w:sz w:val="18"/>
                <w:szCs w:val="18"/>
                <w:lang w:eastAsia="zh-CN"/>
              </w:rPr>
              <w:t>Authentication frames as defined</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 Table 8-29.</w:t>
            </w:r>
          </w:p>
        </w:tc>
      </w:tr>
      <w:tr w:rsidR="00112F02" w:rsidRPr="0030351E">
        <w:tc>
          <w:tcPr>
            <w:tcW w:w="959" w:type="dxa"/>
          </w:tcPr>
          <w:p w:rsidR="00112F02" w:rsidRPr="0030351E" w:rsidRDefault="00112F02" w:rsidP="00840524">
            <w:pPr>
              <w:widowControl w:val="0"/>
              <w:suppressAutoHyphens w:val="0"/>
              <w:autoSpaceDE w:val="0"/>
              <w:autoSpaceDN w:val="0"/>
              <w:adjustRightInd w:val="0"/>
              <w:spacing w:line="360" w:lineRule="auto"/>
              <w:jc w:val="center"/>
              <w:rPr>
                <w:rFonts w:ascii="Arial" w:eastAsia="SimSun" w:hAnsi="Arial" w:cs="Arial"/>
                <w:szCs w:val="20"/>
                <w:lang w:eastAsia="zh-CN"/>
              </w:rPr>
            </w:pPr>
            <w:r w:rsidRPr="0030351E">
              <w:rPr>
                <w:rFonts w:ascii="Arial" w:eastAsia="SimSun" w:hAnsi="Arial" w:cs="Arial"/>
                <w:szCs w:val="20"/>
                <w:lang w:eastAsia="zh-CN"/>
              </w:rPr>
              <w:t>…</w:t>
            </w:r>
          </w:p>
        </w:tc>
        <w:tc>
          <w:tcPr>
            <w:tcW w:w="2551" w:type="dxa"/>
          </w:tcPr>
          <w:p w:rsidR="00112F02" w:rsidRPr="0030351E" w:rsidRDefault="00112F02" w:rsidP="00840524">
            <w:pPr>
              <w:widowControl w:val="0"/>
              <w:suppressAutoHyphens w:val="0"/>
              <w:autoSpaceDE w:val="0"/>
              <w:autoSpaceDN w:val="0"/>
              <w:adjustRightInd w:val="0"/>
              <w:spacing w:line="360" w:lineRule="auto"/>
              <w:jc w:val="center"/>
              <w:rPr>
                <w:rFonts w:ascii="TimesNewRoman" w:eastAsia="SimSun" w:hAnsi="TimesNewRoman" w:cs="TimesNewRoman"/>
                <w:sz w:val="18"/>
                <w:szCs w:val="18"/>
                <w:lang w:eastAsia="zh-CN"/>
              </w:rPr>
            </w:pPr>
          </w:p>
        </w:tc>
        <w:tc>
          <w:tcPr>
            <w:tcW w:w="5526" w:type="dxa"/>
          </w:tcPr>
          <w:p w:rsidR="00112F02" w:rsidRPr="0030351E" w:rsidRDefault="00112F02" w:rsidP="00840524">
            <w:pPr>
              <w:widowControl w:val="0"/>
              <w:suppressAutoHyphens w:val="0"/>
              <w:autoSpaceDE w:val="0"/>
              <w:autoSpaceDN w:val="0"/>
              <w:adjustRightInd w:val="0"/>
              <w:jc w:val="left"/>
              <w:rPr>
                <w:rFonts w:ascii="TimesNewRoman" w:eastAsia="SimSun" w:hAnsi="TimesNewRoman" w:cs="TimesNewRoman"/>
                <w:sz w:val="18"/>
                <w:szCs w:val="18"/>
                <w:lang w:eastAsia="zh-CN"/>
              </w:rPr>
            </w:pPr>
          </w:p>
        </w:tc>
      </w:tr>
      <w:tr w:rsidR="00112F02" w:rsidRPr="0030351E">
        <w:tc>
          <w:tcPr>
            <w:tcW w:w="959" w:type="dxa"/>
          </w:tcPr>
          <w:p w:rsidR="00112F02" w:rsidRPr="006C4A6B" w:rsidRDefault="008B5CE8" w:rsidP="00840524">
            <w:pPr>
              <w:widowControl w:val="0"/>
              <w:suppressAutoHyphens w:val="0"/>
              <w:autoSpaceDE w:val="0"/>
              <w:autoSpaceDN w:val="0"/>
              <w:adjustRightInd w:val="0"/>
              <w:jc w:val="center"/>
              <w:rPr>
                <w:rFonts w:ascii="TimesNewRoman" w:eastAsia="SimSun" w:hAnsi="TimesNewRoman" w:cs="TimesNewRoman"/>
                <w:color w:val="FF0000"/>
                <w:sz w:val="18"/>
                <w:szCs w:val="18"/>
                <w:u w:val="single"/>
                <w:lang w:eastAsia="zh-CN"/>
              </w:rPr>
            </w:pPr>
            <w:r>
              <w:rPr>
                <w:rFonts w:ascii="TimesNewRoman" w:eastAsia="SimSun" w:hAnsi="TimesNewRoman" w:cs="TimesNewRoman" w:hint="eastAsia"/>
                <w:color w:val="FF0000"/>
                <w:sz w:val="18"/>
                <w:szCs w:val="18"/>
                <w:u w:val="single"/>
                <w:lang w:eastAsia="zh-CN"/>
              </w:rPr>
              <w:t>ANA</w:t>
            </w:r>
          </w:p>
        </w:tc>
        <w:tc>
          <w:tcPr>
            <w:tcW w:w="2551" w:type="dxa"/>
          </w:tcPr>
          <w:p w:rsidR="00112F02" w:rsidRPr="006C4A6B" w:rsidRDefault="00840524"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Pr>
                <w:rFonts w:ascii="TimesNewRoman" w:eastAsia="SimSun" w:hAnsi="TimesNewRoman" w:cs="TimesNewRoman"/>
                <w:color w:val="FF0000"/>
                <w:sz w:val="18"/>
                <w:szCs w:val="18"/>
                <w:u w:val="single"/>
                <w:lang w:eastAsia="zh-CN"/>
              </w:rPr>
              <w:t>EAP</w:t>
            </w:r>
            <w:r w:rsidR="00112F02" w:rsidRPr="006C4A6B">
              <w:rPr>
                <w:rFonts w:ascii="TimesNewRoman" w:eastAsia="SimSun" w:hAnsi="TimesNewRoman" w:cs="TimesNewRoman" w:hint="eastAsia"/>
                <w:color w:val="FF0000"/>
                <w:sz w:val="18"/>
                <w:szCs w:val="18"/>
                <w:u w:val="single"/>
                <w:lang w:eastAsia="zh-CN"/>
              </w:rPr>
              <w:t xml:space="preserve"> Message</w:t>
            </w:r>
          </w:p>
        </w:tc>
        <w:tc>
          <w:tcPr>
            <w:tcW w:w="5526" w:type="dxa"/>
          </w:tcPr>
          <w:p w:rsidR="00112F02" w:rsidRPr="006C4A6B" w:rsidRDefault="00840524"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Pr>
                <w:rFonts w:ascii="TimesNewRoman" w:eastAsia="SimSun" w:hAnsi="TimesNewRoman" w:cs="TimesNewRoman"/>
                <w:color w:val="FF0000"/>
                <w:sz w:val="18"/>
                <w:szCs w:val="18"/>
                <w:u w:val="single"/>
                <w:lang w:eastAsia="zh-CN"/>
              </w:rPr>
              <w:t>EAP elements are</w:t>
            </w:r>
            <w:r w:rsidR="00112F02" w:rsidRPr="006C4A6B">
              <w:rPr>
                <w:rFonts w:ascii="TimesNewRoman" w:eastAsia="SimSun" w:hAnsi="TimesNewRoman" w:cs="TimesNewRoman"/>
                <w:color w:val="FF0000"/>
                <w:sz w:val="18"/>
                <w:szCs w:val="18"/>
                <w:u w:val="single"/>
                <w:lang w:eastAsia="zh-CN"/>
              </w:rPr>
              <w:t xml:space="preserve"> present in the </w:t>
            </w:r>
            <w:r w:rsidR="00112F02" w:rsidRPr="006C4A6B">
              <w:rPr>
                <w:rFonts w:ascii="TimesNewRoman" w:eastAsia="SimSun" w:hAnsi="TimesNewRoman" w:cs="TimesNewRoman" w:hint="eastAsia"/>
                <w:color w:val="FF0000"/>
                <w:sz w:val="18"/>
                <w:szCs w:val="18"/>
                <w:u w:val="single"/>
                <w:lang w:eastAsia="zh-CN"/>
              </w:rPr>
              <w:t>FILS</w:t>
            </w:r>
            <w:r w:rsidR="00112F02" w:rsidRPr="006C4A6B">
              <w:rPr>
                <w:rFonts w:ascii="TimesNewRoman" w:eastAsia="SimSun" w:hAnsi="TimesNewRoman" w:cs="TimesNewRoman"/>
                <w:color w:val="FF0000"/>
                <w:sz w:val="18"/>
                <w:szCs w:val="18"/>
                <w:u w:val="single"/>
                <w:lang w:eastAsia="zh-CN"/>
              </w:rPr>
              <w:t xml:space="preserve"> Authentication frames as defined in</w:t>
            </w:r>
            <w:r w:rsidR="00112F02" w:rsidRPr="006C4A6B">
              <w:rPr>
                <w:rFonts w:ascii="TimesNewRoman" w:eastAsia="SimSun" w:hAnsi="TimesNewRoman" w:cs="TimesNewRoman" w:hint="eastAsia"/>
                <w:color w:val="FF0000"/>
                <w:sz w:val="18"/>
                <w:szCs w:val="18"/>
                <w:u w:val="single"/>
                <w:lang w:eastAsia="zh-CN"/>
              </w:rPr>
              <w:t xml:space="preserve"> </w:t>
            </w:r>
            <w:r w:rsidR="00112F02" w:rsidRPr="006C4A6B">
              <w:rPr>
                <w:rFonts w:ascii="TimesNewRoman" w:eastAsia="SimSun" w:hAnsi="TimesNewRoman" w:cs="TimesNewRoman"/>
                <w:color w:val="FF0000"/>
                <w:sz w:val="18"/>
                <w:szCs w:val="18"/>
                <w:u w:val="single"/>
                <w:lang w:eastAsia="zh-CN"/>
              </w:rPr>
              <w:t>Table 8-29.</w:t>
            </w:r>
            <w:r w:rsidR="00112F02" w:rsidRPr="006C4A6B">
              <w:rPr>
                <w:rFonts w:ascii="TimesNewRoman" w:eastAsia="SimSun" w:hAnsi="TimesNewRoman" w:cs="TimesNewRoman" w:hint="eastAsia"/>
                <w:color w:val="FF0000"/>
                <w:sz w:val="18"/>
                <w:szCs w:val="18"/>
                <w:u w:val="single"/>
                <w:lang w:eastAsia="zh-CN"/>
              </w:rPr>
              <w:t xml:space="preserve"> Multiple </w:t>
            </w:r>
            <w:r>
              <w:rPr>
                <w:rFonts w:ascii="TimesNewRoman" w:eastAsia="SimSun" w:hAnsi="TimesNewRoman" w:cs="TimesNewRoman"/>
                <w:color w:val="FF0000"/>
                <w:sz w:val="18"/>
                <w:szCs w:val="18"/>
                <w:u w:val="single"/>
                <w:lang w:eastAsia="zh-CN"/>
              </w:rPr>
              <w:t>EAP elements</w:t>
            </w:r>
            <w:r w:rsidRPr="006C4A6B">
              <w:rPr>
                <w:rFonts w:ascii="TimesNewRoman" w:eastAsia="SimSun" w:hAnsi="TimesNewRoman" w:cs="TimesNewRoman" w:hint="eastAsia"/>
                <w:color w:val="FF0000"/>
                <w:sz w:val="18"/>
                <w:szCs w:val="18"/>
                <w:u w:val="single"/>
                <w:lang w:eastAsia="zh-CN"/>
              </w:rPr>
              <w:t xml:space="preserve"> </w:t>
            </w:r>
            <w:r w:rsidR="00112F02" w:rsidRPr="006C4A6B">
              <w:rPr>
                <w:rFonts w:ascii="TimesNewRoman" w:eastAsia="SimSun" w:hAnsi="TimesNewRoman" w:cs="TimesNewRoman" w:hint="eastAsia"/>
                <w:color w:val="FF0000"/>
                <w:sz w:val="18"/>
                <w:szCs w:val="18"/>
                <w:u w:val="single"/>
                <w:lang w:eastAsia="zh-CN"/>
              </w:rPr>
              <w:t>can be present to encapsulate a single upper layer message.</w:t>
            </w:r>
          </w:p>
          <w:p w:rsidR="00112F02" w:rsidRPr="006C4A6B" w:rsidRDefault="00112F02" w:rsidP="00840524">
            <w:pPr>
              <w:widowControl w:val="0"/>
              <w:suppressAutoHyphens w:val="0"/>
              <w:autoSpaceDE w:val="0"/>
              <w:autoSpaceDN w:val="0"/>
              <w:adjustRightInd w:val="0"/>
              <w:jc w:val="left"/>
              <w:rPr>
                <w:rFonts w:ascii="Arial" w:eastAsia="SimSun" w:hAnsi="Arial" w:cs="Arial"/>
                <w:color w:val="FF0000"/>
                <w:szCs w:val="20"/>
                <w:u w:val="single"/>
                <w:lang w:eastAsia="zh-CN"/>
              </w:rPr>
            </w:pPr>
            <w:r w:rsidRPr="006C4A6B">
              <w:rPr>
                <w:rFonts w:ascii="TimesNewRoman" w:eastAsia="SimSun" w:hAnsi="TimesNewRoman" w:cs="TimesNewRoman" w:hint="eastAsia"/>
                <w:color w:val="FF0000"/>
                <w:sz w:val="18"/>
                <w:szCs w:val="18"/>
                <w:u w:val="single"/>
                <w:lang w:eastAsia="zh-CN"/>
              </w:rPr>
              <w:t xml:space="preserve">These upper layer messages includes EAPoL messages defined in 802.1x and EAPoL_Key frames defined in 11.6.2. The detail of the </w:t>
            </w:r>
            <w:r w:rsidR="00840524">
              <w:rPr>
                <w:rFonts w:ascii="TimesNewRoman" w:eastAsia="SimSun" w:hAnsi="TimesNewRoman" w:cs="TimesNewRoman"/>
                <w:color w:val="FF0000"/>
                <w:sz w:val="18"/>
                <w:szCs w:val="18"/>
                <w:u w:val="single"/>
                <w:lang w:eastAsia="zh-CN"/>
              </w:rPr>
              <w:t>EAP elements</w:t>
            </w:r>
            <w:r w:rsidR="00840524" w:rsidRPr="006C4A6B">
              <w:rPr>
                <w:rFonts w:ascii="TimesNewRoman" w:eastAsia="SimSun" w:hAnsi="TimesNewRoman" w:cs="TimesNewRoman" w:hint="eastAsia"/>
                <w:color w:val="FF0000"/>
                <w:sz w:val="18"/>
                <w:szCs w:val="18"/>
                <w:u w:val="single"/>
                <w:lang w:eastAsia="zh-CN"/>
              </w:rPr>
              <w:t xml:space="preserve"> </w:t>
            </w:r>
            <w:r w:rsidRPr="006C4A6B">
              <w:rPr>
                <w:rFonts w:ascii="TimesNewRoman" w:eastAsia="SimSun" w:hAnsi="TimesNewRoman" w:cs="TimesNewRoman" w:hint="eastAsia"/>
                <w:color w:val="FF0000"/>
                <w:sz w:val="18"/>
                <w:szCs w:val="18"/>
                <w:u w:val="single"/>
                <w:lang w:eastAsia="zh-CN"/>
              </w:rPr>
              <w:t xml:space="preserve">usage sees </w:t>
            </w:r>
            <w:r w:rsidRPr="006C4A6B">
              <w:rPr>
                <w:rFonts w:ascii="TimesNewRoman" w:eastAsia="SimSun" w:hAnsi="TimesNewRoman" w:cs="TimesNewRoman" w:hint="eastAsia"/>
                <w:i/>
                <w:color w:val="FF0000"/>
                <w:sz w:val="18"/>
                <w:szCs w:val="18"/>
                <w:u w:val="single"/>
                <w:lang w:eastAsia="zh-CN"/>
              </w:rPr>
              <w:t>TBD</w:t>
            </w:r>
            <w:r w:rsidRPr="006C4A6B">
              <w:rPr>
                <w:rFonts w:ascii="TimesNewRoman" w:eastAsia="SimSun" w:hAnsi="TimesNewRoman" w:cs="TimesNewRoman" w:hint="eastAsia"/>
                <w:color w:val="FF0000"/>
                <w:sz w:val="18"/>
                <w:szCs w:val="18"/>
                <w:u w:val="single"/>
                <w:lang w:eastAsia="zh-CN"/>
              </w:rPr>
              <w:t>.</w:t>
            </w:r>
          </w:p>
        </w:tc>
      </w:tr>
      <w:tr w:rsidR="00112F02" w:rsidRPr="0030351E">
        <w:tc>
          <w:tcPr>
            <w:tcW w:w="959" w:type="dxa"/>
          </w:tcPr>
          <w:p w:rsidR="00112F02" w:rsidRPr="0030351E" w:rsidRDefault="00112F02" w:rsidP="008B5CE8">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r w:rsidRPr="0030351E">
              <w:rPr>
                <w:rFonts w:ascii="TimesNewRoman" w:eastAsia="SimSun" w:hAnsi="TimesNewRoman" w:cs="TimesNewRoman"/>
                <w:sz w:val="18"/>
                <w:szCs w:val="18"/>
                <w:lang w:eastAsia="zh-CN"/>
              </w:rPr>
              <w:t>Last</w:t>
            </w:r>
          </w:p>
        </w:tc>
        <w:tc>
          <w:tcPr>
            <w:tcW w:w="2551" w:type="dxa"/>
          </w:tcPr>
          <w:p w:rsidR="00112F02" w:rsidRPr="0030351E" w:rsidRDefault="00112F02" w:rsidP="00840524">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r w:rsidRPr="0030351E">
              <w:rPr>
                <w:rFonts w:ascii="TimesNewRoman" w:eastAsia="SimSun" w:hAnsi="TimesNewRoman" w:cs="TimesNewRoman"/>
                <w:sz w:val="18"/>
                <w:szCs w:val="18"/>
                <w:lang w:eastAsia="zh-CN"/>
              </w:rPr>
              <w:t>Vendor Specific</w:t>
            </w:r>
          </w:p>
        </w:tc>
        <w:tc>
          <w:tcPr>
            <w:tcW w:w="5526" w:type="dxa"/>
          </w:tcPr>
          <w:p w:rsidR="00112F02" w:rsidRPr="0030351E" w:rsidRDefault="00112F02" w:rsidP="00840524">
            <w:pPr>
              <w:widowControl w:val="0"/>
              <w:suppressAutoHyphens w:val="0"/>
              <w:autoSpaceDE w:val="0"/>
              <w:autoSpaceDN w:val="0"/>
              <w:adjustRightInd w:val="0"/>
              <w:jc w:val="left"/>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One or more vendor-specific elements are optionally present.</w:t>
            </w:r>
          </w:p>
          <w:p w:rsidR="00112F02" w:rsidRPr="0030351E" w:rsidRDefault="00112F02" w:rsidP="00840524">
            <w:pPr>
              <w:widowControl w:val="0"/>
              <w:suppressAutoHyphens w:val="0"/>
              <w:autoSpaceDE w:val="0"/>
              <w:autoSpaceDN w:val="0"/>
              <w:adjustRightInd w:val="0"/>
              <w:spacing w:line="360" w:lineRule="auto"/>
              <w:jc w:val="left"/>
              <w:rPr>
                <w:rFonts w:ascii="Arial" w:eastAsia="SimSun" w:hAnsi="Arial" w:cs="Arial"/>
                <w:color w:val="FF0000"/>
                <w:szCs w:val="20"/>
                <w:lang w:eastAsia="zh-CN"/>
              </w:rPr>
            </w:pPr>
            <w:r w:rsidRPr="0030351E">
              <w:rPr>
                <w:rFonts w:ascii="TimesNewRoman" w:eastAsia="SimSun" w:hAnsi="TimesNewRoman" w:cs="TimesNewRoman"/>
                <w:sz w:val="18"/>
                <w:szCs w:val="18"/>
                <w:lang w:eastAsia="zh-CN"/>
              </w:rPr>
              <w:t>These elements follow all other elements.</w:t>
            </w:r>
          </w:p>
        </w:tc>
      </w:tr>
    </w:tbl>
    <w:p w:rsidR="00112F02" w:rsidRDefault="00112F02" w:rsidP="00112F02">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p>
    <w:p w:rsidR="00112F02" w:rsidRDefault="00112F02" w:rsidP="00112F02">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p>
    <w:p w:rsidR="00112F02" w:rsidRDefault="00112F02" w:rsidP="00112F02">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i/>
          <w:color w:val="FF0000"/>
          <w:szCs w:val="20"/>
          <w:lang w:eastAsia="zh-CN"/>
        </w:rPr>
        <w:t>[Change Table 8-29 as:]</w:t>
      </w:r>
    </w:p>
    <w:p w:rsidR="00112F02" w:rsidRDefault="00112F02" w:rsidP="00112F02">
      <w:pPr>
        <w:widowControl w:val="0"/>
        <w:suppressAutoHyphens w:val="0"/>
        <w:autoSpaceDE w:val="0"/>
        <w:autoSpaceDN w:val="0"/>
        <w:adjustRightInd w:val="0"/>
        <w:spacing w:line="360" w:lineRule="auto"/>
        <w:jc w:val="center"/>
        <w:rPr>
          <w:rFonts w:ascii="Arial" w:eastAsia="SimSun" w:hAnsi="Arial" w:cs="Arial"/>
          <w:b/>
          <w:bCs/>
          <w:szCs w:val="20"/>
          <w:lang w:eastAsia="zh-CN"/>
        </w:rPr>
      </w:pPr>
      <w:r>
        <w:rPr>
          <w:rFonts w:ascii="Arial" w:eastAsia="SimSun" w:hAnsi="Arial" w:cs="Arial"/>
          <w:b/>
          <w:bCs/>
          <w:szCs w:val="20"/>
          <w:lang w:eastAsia="zh-CN"/>
        </w:rPr>
        <w:t>Table 8-29—Presence of fields and elements in Authentication frames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984"/>
        <w:gridCol w:w="3825"/>
      </w:tblGrid>
      <w:tr w:rsidR="00112F02" w:rsidRPr="0030351E">
        <w:tc>
          <w:tcPr>
            <w:tcW w:w="1526" w:type="dxa"/>
          </w:tcPr>
          <w:p w:rsidR="00112F02" w:rsidRPr="0030351E" w:rsidRDefault="00112F02" w:rsidP="00840524">
            <w:pPr>
              <w:widowControl w:val="0"/>
              <w:suppressAutoHyphens w:val="0"/>
              <w:autoSpaceDE w:val="0"/>
              <w:autoSpaceDN w:val="0"/>
              <w:adjustRightInd w:val="0"/>
              <w:jc w:val="left"/>
              <w:rPr>
                <w:rFonts w:ascii="Arial" w:eastAsia="SimSun" w:hAnsi="Arial" w:cs="Arial"/>
                <w:color w:val="0070C0"/>
                <w:szCs w:val="20"/>
                <w:lang w:eastAsia="zh-CN"/>
              </w:rPr>
            </w:pPr>
            <w:r w:rsidRPr="0030351E">
              <w:rPr>
                <w:rFonts w:eastAsia="SimSun" w:cs="Times New Roman"/>
                <w:b/>
                <w:bCs/>
                <w:sz w:val="18"/>
                <w:szCs w:val="18"/>
                <w:lang w:eastAsia="zh-CN"/>
              </w:rPr>
              <w:t>Authentication</w:t>
            </w:r>
            <w:r w:rsidRPr="0030351E">
              <w:rPr>
                <w:rFonts w:eastAsia="SimSun" w:cs="Times New Roman" w:hint="eastAsia"/>
                <w:b/>
                <w:bCs/>
                <w:sz w:val="18"/>
                <w:szCs w:val="18"/>
                <w:lang w:eastAsia="zh-CN"/>
              </w:rPr>
              <w:t xml:space="preserve"> </w:t>
            </w:r>
            <w:r w:rsidRPr="0030351E">
              <w:rPr>
                <w:rFonts w:eastAsia="SimSun" w:cs="Times New Roman"/>
                <w:b/>
                <w:bCs/>
                <w:sz w:val="18"/>
                <w:szCs w:val="18"/>
                <w:lang w:eastAsia="zh-CN"/>
              </w:rPr>
              <w:t>algorithm</w:t>
            </w:r>
          </w:p>
        </w:tc>
        <w:tc>
          <w:tcPr>
            <w:tcW w:w="1701" w:type="dxa"/>
          </w:tcPr>
          <w:p w:rsidR="00112F02" w:rsidRPr="0030351E" w:rsidRDefault="00112F02" w:rsidP="00840524">
            <w:pPr>
              <w:widowControl w:val="0"/>
              <w:suppressAutoHyphens w:val="0"/>
              <w:autoSpaceDE w:val="0"/>
              <w:autoSpaceDN w:val="0"/>
              <w:adjustRightInd w:val="0"/>
              <w:jc w:val="left"/>
              <w:rPr>
                <w:rFonts w:ascii="Arial" w:eastAsia="SimSun" w:hAnsi="Arial" w:cs="Arial"/>
                <w:color w:val="0070C0"/>
                <w:szCs w:val="20"/>
                <w:lang w:eastAsia="zh-CN"/>
              </w:rPr>
            </w:pPr>
            <w:r w:rsidRPr="0030351E">
              <w:rPr>
                <w:rFonts w:eastAsia="SimSun" w:cs="Times New Roman"/>
                <w:b/>
                <w:bCs/>
                <w:sz w:val="18"/>
                <w:szCs w:val="18"/>
                <w:lang w:eastAsia="zh-CN"/>
              </w:rPr>
              <w:t>Authentication</w:t>
            </w:r>
            <w:r w:rsidRPr="0030351E">
              <w:rPr>
                <w:rFonts w:eastAsia="SimSun" w:cs="Times New Roman" w:hint="eastAsia"/>
                <w:b/>
                <w:bCs/>
                <w:sz w:val="18"/>
                <w:szCs w:val="18"/>
                <w:lang w:eastAsia="zh-CN"/>
              </w:rPr>
              <w:t xml:space="preserve"> </w:t>
            </w:r>
            <w:r w:rsidRPr="0030351E">
              <w:rPr>
                <w:rFonts w:eastAsia="SimSun" w:cs="Times New Roman"/>
                <w:b/>
                <w:bCs/>
                <w:sz w:val="18"/>
                <w:szCs w:val="18"/>
                <w:lang w:eastAsia="zh-CN"/>
              </w:rPr>
              <w:t>transaction</w:t>
            </w:r>
            <w:r w:rsidRPr="0030351E">
              <w:rPr>
                <w:rFonts w:eastAsia="SimSun" w:cs="Times New Roman" w:hint="eastAsia"/>
                <w:b/>
                <w:bCs/>
                <w:sz w:val="18"/>
                <w:szCs w:val="18"/>
                <w:lang w:eastAsia="zh-CN"/>
              </w:rPr>
              <w:t xml:space="preserve"> </w:t>
            </w:r>
            <w:r w:rsidRPr="0030351E">
              <w:rPr>
                <w:rFonts w:eastAsia="SimSun" w:cs="Times New Roman"/>
                <w:b/>
                <w:bCs/>
                <w:sz w:val="18"/>
                <w:szCs w:val="18"/>
                <w:lang w:eastAsia="zh-CN"/>
              </w:rPr>
              <w:t>sequence no.</w:t>
            </w:r>
          </w:p>
        </w:tc>
        <w:tc>
          <w:tcPr>
            <w:tcW w:w="1984" w:type="dxa"/>
          </w:tcPr>
          <w:p w:rsidR="00112F02" w:rsidRPr="0030351E" w:rsidRDefault="00112F02" w:rsidP="00840524">
            <w:pPr>
              <w:widowControl w:val="0"/>
              <w:suppressAutoHyphens w:val="0"/>
              <w:autoSpaceDE w:val="0"/>
              <w:autoSpaceDN w:val="0"/>
              <w:adjustRightInd w:val="0"/>
              <w:spacing w:line="360" w:lineRule="auto"/>
              <w:jc w:val="left"/>
              <w:rPr>
                <w:rFonts w:ascii="Arial" w:eastAsia="SimSun" w:hAnsi="Arial" w:cs="Arial"/>
                <w:color w:val="0070C0"/>
                <w:szCs w:val="20"/>
                <w:lang w:eastAsia="zh-CN"/>
              </w:rPr>
            </w:pPr>
            <w:r w:rsidRPr="0030351E">
              <w:rPr>
                <w:rFonts w:eastAsia="SimSun" w:cs="Times New Roman"/>
                <w:b/>
                <w:bCs/>
                <w:sz w:val="18"/>
                <w:szCs w:val="18"/>
                <w:lang w:eastAsia="zh-CN"/>
              </w:rPr>
              <w:t>Status code</w:t>
            </w:r>
          </w:p>
        </w:tc>
        <w:tc>
          <w:tcPr>
            <w:tcW w:w="3825" w:type="dxa"/>
          </w:tcPr>
          <w:p w:rsidR="00112F02" w:rsidRPr="0030351E" w:rsidRDefault="00112F02" w:rsidP="00B17D8C">
            <w:pPr>
              <w:widowControl w:val="0"/>
              <w:suppressAutoHyphens w:val="0"/>
              <w:autoSpaceDE w:val="0"/>
              <w:autoSpaceDN w:val="0"/>
              <w:adjustRightInd w:val="0"/>
              <w:spacing w:line="360" w:lineRule="auto"/>
              <w:jc w:val="left"/>
              <w:rPr>
                <w:rFonts w:ascii="Arial" w:eastAsia="SimSun" w:hAnsi="Arial" w:cs="Arial"/>
                <w:color w:val="0070C0"/>
                <w:szCs w:val="20"/>
                <w:lang w:eastAsia="zh-CN"/>
              </w:rPr>
            </w:pPr>
            <w:r w:rsidRPr="0030351E">
              <w:rPr>
                <w:rFonts w:eastAsia="SimSun" w:cs="Times New Roman"/>
                <w:b/>
                <w:bCs/>
                <w:sz w:val="18"/>
                <w:szCs w:val="18"/>
                <w:lang w:eastAsia="zh-CN"/>
              </w:rPr>
              <w:t>Presence of fields 4</w:t>
            </w:r>
            <w:r w:rsidRPr="006C4A6B">
              <w:rPr>
                <w:rFonts w:eastAsia="SimSun" w:cs="Times New Roman"/>
                <w:b/>
                <w:bCs/>
                <w:sz w:val="18"/>
                <w:szCs w:val="18"/>
                <w:u w:val="single"/>
                <w:lang w:eastAsia="zh-CN"/>
              </w:rPr>
              <w:t>-</w:t>
            </w:r>
            <w:r w:rsidR="00B17D8C">
              <w:rPr>
                <w:rFonts w:eastAsia="SimSun" w:cs="Times New Roman" w:hint="eastAsia"/>
                <w:b/>
                <w:bCs/>
                <w:sz w:val="18"/>
                <w:szCs w:val="18"/>
                <w:u w:val="single"/>
                <w:lang w:eastAsia="zh-CN"/>
              </w:rPr>
              <w:t>16</w:t>
            </w:r>
          </w:p>
        </w:tc>
      </w:tr>
      <w:tr w:rsidR="00112F02" w:rsidRPr="0030351E">
        <w:tc>
          <w:tcPr>
            <w:tcW w:w="1526" w:type="dxa"/>
          </w:tcPr>
          <w:p w:rsidR="00112F02" w:rsidRPr="006C4A6B" w:rsidRDefault="00112F02"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FILS</w:t>
            </w:r>
          </w:p>
        </w:tc>
        <w:tc>
          <w:tcPr>
            <w:tcW w:w="1701" w:type="dxa"/>
          </w:tcPr>
          <w:p w:rsidR="00112F02" w:rsidRPr="006C4A6B" w:rsidRDefault="00112F02" w:rsidP="00840524">
            <w:pPr>
              <w:widowControl w:val="0"/>
              <w:suppressAutoHyphens w:val="0"/>
              <w:autoSpaceDE w:val="0"/>
              <w:autoSpaceDN w:val="0"/>
              <w:adjustRightInd w:val="0"/>
              <w:jc w:val="center"/>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1</w:t>
            </w:r>
          </w:p>
        </w:tc>
        <w:tc>
          <w:tcPr>
            <w:tcW w:w="1984" w:type="dxa"/>
          </w:tcPr>
          <w:p w:rsidR="00112F02" w:rsidRPr="006C4A6B" w:rsidRDefault="00112F02" w:rsidP="00840524">
            <w:pPr>
              <w:widowControl w:val="0"/>
              <w:suppressAutoHyphens w:val="0"/>
              <w:autoSpaceDE w:val="0"/>
              <w:autoSpaceDN w:val="0"/>
              <w:adjustRightInd w:val="0"/>
              <w:spacing w:line="360" w:lineRule="auto"/>
              <w:jc w:val="left"/>
              <w:rPr>
                <w:rFonts w:ascii="Arial" w:eastAsia="SimSun" w:hAnsi="Arial" w:cs="Arial"/>
                <w:color w:val="FF0000"/>
                <w:szCs w:val="20"/>
                <w:u w:val="single"/>
                <w:lang w:eastAsia="zh-CN"/>
              </w:rPr>
            </w:pPr>
            <w:r w:rsidRPr="006C4A6B">
              <w:rPr>
                <w:rFonts w:ascii="TimesNewRoman" w:eastAsia="SimSun" w:hAnsi="TimesNewRoman" w:cs="TimesNewRoman"/>
                <w:color w:val="FF0000"/>
                <w:sz w:val="18"/>
                <w:szCs w:val="18"/>
                <w:u w:val="single"/>
                <w:lang w:eastAsia="zh-CN"/>
              </w:rPr>
              <w:t>Reserved</w:t>
            </w:r>
          </w:p>
        </w:tc>
        <w:tc>
          <w:tcPr>
            <w:tcW w:w="3825" w:type="dxa"/>
          </w:tcPr>
          <w:p w:rsidR="00112F02" w:rsidRPr="006C4A6B" w:rsidRDefault="00112F02" w:rsidP="00840524">
            <w:pPr>
              <w:widowControl w:val="0"/>
              <w:suppressAutoHyphens w:val="0"/>
              <w:autoSpaceDE w:val="0"/>
              <w:autoSpaceDN w:val="0"/>
              <w:adjustRightInd w:val="0"/>
              <w:jc w:val="left"/>
              <w:rPr>
                <w:rFonts w:ascii="Arial" w:eastAsia="SimSun" w:hAnsi="Arial" w:cs="Arial"/>
                <w:color w:val="FF0000"/>
                <w:szCs w:val="20"/>
                <w:u w:val="single"/>
                <w:lang w:eastAsia="zh-CN"/>
              </w:rPr>
            </w:pPr>
            <w:r w:rsidRPr="006C4A6B">
              <w:rPr>
                <w:rFonts w:ascii="TimesNewRoman" w:eastAsia="SimSun" w:hAnsi="TimesNewRoman" w:cs="TimesNewRoman" w:hint="eastAsia"/>
                <w:color w:val="FF0000"/>
                <w:sz w:val="18"/>
                <w:szCs w:val="18"/>
                <w:u w:val="single"/>
                <w:lang w:eastAsia="zh-CN"/>
              </w:rPr>
              <w:t xml:space="preserve">One </w:t>
            </w:r>
            <w:r w:rsidRPr="006C4A6B">
              <w:rPr>
                <w:rFonts w:ascii="TimesNewRoman" w:eastAsia="SimSun" w:hAnsi="TimesNewRoman" w:cs="TimesNewRoman"/>
                <w:color w:val="FF0000"/>
                <w:sz w:val="18"/>
                <w:szCs w:val="18"/>
                <w:u w:val="single"/>
                <w:lang w:eastAsia="zh-CN"/>
              </w:rPr>
              <w:t>group</w:t>
            </w:r>
            <w:r w:rsidRPr="006C4A6B">
              <w:rPr>
                <w:rFonts w:ascii="TimesNewRoman" w:eastAsia="SimSun" w:hAnsi="TimesNewRoman" w:cs="TimesNewRoman" w:hint="eastAsia"/>
                <w:color w:val="FF0000"/>
                <w:sz w:val="18"/>
                <w:szCs w:val="18"/>
                <w:u w:val="single"/>
                <w:lang w:eastAsia="zh-CN"/>
              </w:rPr>
              <w:t xml:space="preserve"> of </w:t>
            </w:r>
            <w:r w:rsidR="00840524">
              <w:rPr>
                <w:rFonts w:ascii="TimesNewRoman" w:eastAsia="SimSun" w:hAnsi="TimesNewRoman" w:cs="TimesNewRoman"/>
                <w:color w:val="FF0000"/>
                <w:sz w:val="18"/>
                <w:szCs w:val="18"/>
                <w:u w:val="single"/>
                <w:lang w:eastAsia="zh-CN"/>
              </w:rPr>
              <w:t>EAP element</w:t>
            </w:r>
            <w:r w:rsidRPr="006C4A6B">
              <w:rPr>
                <w:rFonts w:ascii="TimesNewRoman" w:eastAsia="SimSun" w:hAnsi="TimesNewRoman" w:cs="TimesNewRoman" w:hint="eastAsia"/>
                <w:color w:val="FF0000"/>
                <w:sz w:val="18"/>
                <w:szCs w:val="18"/>
                <w:u w:val="single"/>
                <w:lang w:eastAsia="zh-CN"/>
              </w:rPr>
              <w:t xml:space="preserve">s are present and an EAPoL(EAP_Response/ID) is </w:t>
            </w:r>
            <w:r w:rsidRPr="006C4A6B">
              <w:rPr>
                <w:rFonts w:ascii="TimesNewRoman" w:eastAsia="SimSun" w:hAnsi="TimesNewRoman" w:cs="TimesNewRoman"/>
                <w:color w:val="FF0000"/>
                <w:sz w:val="18"/>
                <w:szCs w:val="18"/>
                <w:u w:val="single"/>
                <w:lang w:eastAsia="zh-CN"/>
              </w:rPr>
              <w:t>encapsulated</w:t>
            </w:r>
            <w:r w:rsidRPr="006C4A6B">
              <w:rPr>
                <w:rFonts w:ascii="TimesNewRoman" w:eastAsia="SimSun" w:hAnsi="TimesNewRoman" w:cs="TimesNewRoman" w:hint="eastAsia"/>
                <w:color w:val="FF0000"/>
                <w:sz w:val="18"/>
                <w:szCs w:val="18"/>
                <w:u w:val="single"/>
                <w:lang w:eastAsia="zh-CN"/>
              </w:rPr>
              <w:t xml:space="preserve"> in them.</w:t>
            </w:r>
          </w:p>
        </w:tc>
      </w:tr>
      <w:tr w:rsidR="00112F02" w:rsidRPr="0030351E">
        <w:tc>
          <w:tcPr>
            <w:tcW w:w="1526" w:type="dxa"/>
          </w:tcPr>
          <w:p w:rsidR="00112F02" w:rsidRPr="006C4A6B" w:rsidRDefault="00112F02"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FILS</w:t>
            </w:r>
          </w:p>
        </w:tc>
        <w:tc>
          <w:tcPr>
            <w:tcW w:w="1701" w:type="dxa"/>
          </w:tcPr>
          <w:p w:rsidR="00112F02" w:rsidRPr="006C4A6B" w:rsidRDefault="00112F02" w:rsidP="00840524">
            <w:pPr>
              <w:widowControl w:val="0"/>
              <w:suppressAutoHyphens w:val="0"/>
              <w:autoSpaceDE w:val="0"/>
              <w:autoSpaceDN w:val="0"/>
              <w:adjustRightInd w:val="0"/>
              <w:jc w:val="center"/>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2</w:t>
            </w:r>
          </w:p>
        </w:tc>
        <w:tc>
          <w:tcPr>
            <w:tcW w:w="1984" w:type="dxa"/>
          </w:tcPr>
          <w:p w:rsidR="00112F02" w:rsidRPr="006C4A6B" w:rsidRDefault="00112F02" w:rsidP="00840524">
            <w:pPr>
              <w:widowControl w:val="0"/>
              <w:suppressAutoHyphens w:val="0"/>
              <w:autoSpaceDE w:val="0"/>
              <w:autoSpaceDN w:val="0"/>
              <w:adjustRightInd w:val="0"/>
              <w:spacing w:line="360" w:lineRule="auto"/>
              <w:jc w:val="left"/>
              <w:rPr>
                <w:rFonts w:ascii="Arial" w:eastAsia="SimSun" w:hAnsi="Arial" w:cs="Arial"/>
                <w:color w:val="FF0000"/>
                <w:szCs w:val="20"/>
                <w:u w:val="single"/>
                <w:lang w:eastAsia="zh-CN"/>
              </w:rPr>
            </w:pPr>
            <w:r w:rsidRPr="006C4A6B">
              <w:rPr>
                <w:rFonts w:ascii="TimesNewRoman" w:eastAsia="SimSun" w:hAnsi="TimesNewRoman" w:cs="TimesNewRoman"/>
                <w:color w:val="FF0000"/>
                <w:sz w:val="18"/>
                <w:szCs w:val="18"/>
                <w:u w:val="single"/>
                <w:lang w:eastAsia="zh-CN"/>
              </w:rPr>
              <w:t>Status</w:t>
            </w:r>
          </w:p>
        </w:tc>
        <w:tc>
          <w:tcPr>
            <w:tcW w:w="3825" w:type="dxa"/>
          </w:tcPr>
          <w:p w:rsidR="00112F02" w:rsidRPr="006C4A6B" w:rsidRDefault="00112F02" w:rsidP="00840524">
            <w:pPr>
              <w:widowControl w:val="0"/>
              <w:suppressAutoHyphens w:val="0"/>
              <w:autoSpaceDE w:val="0"/>
              <w:autoSpaceDN w:val="0"/>
              <w:adjustRightInd w:val="0"/>
              <w:jc w:val="left"/>
              <w:rPr>
                <w:rFonts w:ascii="Arial" w:eastAsia="SimSun" w:hAnsi="Arial" w:cs="Arial"/>
                <w:color w:val="FF0000"/>
                <w:szCs w:val="20"/>
                <w:u w:val="single"/>
                <w:lang w:eastAsia="zh-CN"/>
              </w:rPr>
            </w:pPr>
            <w:r w:rsidRPr="006C4A6B">
              <w:rPr>
                <w:rFonts w:ascii="TimesNewRoman" w:eastAsia="SimSun" w:hAnsi="TimesNewRoman" w:cs="TimesNewRoman" w:hint="eastAsia"/>
                <w:color w:val="FF0000"/>
                <w:sz w:val="18"/>
                <w:szCs w:val="18"/>
                <w:u w:val="single"/>
                <w:lang w:eastAsia="zh-CN"/>
              </w:rPr>
              <w:t xml:space="preserve">Two </w:t>
            </w:r>
            <w:r w:rsidRPr="006C4A6B">
              <w:rPr>
                <w:rFonts w:ascii="TimesNewRoman" w:eastAsia="SimSun" w:hAnsi="TimesNewRoman" w:cs="TimesNewRoman"/>
                <w:color w:val="FF0000"/>
                <w:sz w:val="18"/>
                <w:szCs w:val="18"/>
                <w:u w:val="single"/>
                <w:lang w:eastAsia="zh-CN"/>
              </w:rPr>
              <w:t>groups</w:t>
            </w:r>
            <w:r w:rsidRPr="006C4A6B">
              <w:rPr>
                <w:rFonts w:ascii="TimesNewRoman" w:eastAsia="SimSun" w:hAnsi="TimesNewRoman" w:cs="TimesNewRoman" w:hint="eastAsia"/>
                <w:color w:val="FF0000"/>
                <w:sz w:val="18"/>
                <w:szCs w:val="18"/>
                <w:u w:val="single"/>
                <w:lang w:eastAsia="zh-CN"/>
              </w:rPr>
              <w:t xml:space="preserve"> of </w:t>
            </w:r>
            <w:r w:rsidR="00840524">
              <w:rPr>
                <w:rFonts w:ascii="TimesNewRoman" w:eastAsia="SimSun" w:hAnsi="TimesNewRoman" w:cs="TimesNewRoman"/>
                <w:color w:val="FF0000"/>
                <w:sz w:val="18"/>
                <w:szCs w:val="18"/>
                <w:u w:val="single"/>
                <w:lang w:eastAsia="zh-CN"/>
              </w:rPr>
              <w:t>EAP element</w:t>
            </w:r>
            <w:r w:rsidR="00840524" w:rsidRPr="006C4A6B">
              <w:rPr>
                <w:rFonts w:ascii="TimesNewRoman" w:eastAsia="SimSun" w:hAnsi="TimesNewRoman" w:cs="TimesNewRoman" w:hint="eastAsia"/>
                <w:color w:val="FF0000"/>
                <w:sz w:val="18"/>
                <w:szCs w:val="18"/>
                <w:u w:val="single"/>
                <w:lang w:eastAsia="zh-CN"/>
              </w:rPr>
              <w:t xml:space="preserve">s </w:t>
            </w:r>
            <w:r w:rsidRPr="006C4A6B">
              <w:rPr>
                <w:rFonts w:ascii="TimesNewRoman" w:eastAsia="SimSun" w:hAnsi="TimesNewRoman" w:cs="TimesNewRoman" w:hint="eastAsia"/>
                <w:color w:val="FF0000"/>
                <w:sz w:val="18"/>
                <w:szCs w:val="18"/>
                <w:u w:val="single"/>
                <w:lang w:eastAsia="zh-CN"/>
              </w:rPr>
              <w:t xml:space="preserve">are present. An EAPoL(EAP_Request), the first EAP_Request of EAP method is </w:t>
            </w:r>
            <w:r w:rsidRPr="006C4A6B">
              <w:rPr>
                <w:rFonts w:ascii="TimesNewRoman" w:eastAsia="SimSun" w:hAnsi="TimesNewRoman" w:cs="TimesNewRoman"/>
                <w:color w:val="FF0000"/>
                <w:sz w:val="18"/>
                <w:szCs w:val="18"/>
                <w:u w:val="single"/>
                <w:lang w:eastAsia="zh-CN"/>
              </w:rPr>
              <w:t>encapsulated</w:t>
            </w:r>
            <w:r w:rsidRPr="006C4A6B">
              <w:rPr>
                <w:rFonts w:ascii="TimesNewRoman" w:eastAsia="SimSun" w:hAnsi="TimesNewRoman" w:cs="TimesNewRoman" w:hint="eastAsia"/>
                <w:color w:val="FF0000"/>
                <w:sz w:val="18"/>
                <w:szCs w:val="18"/>
                <w:u w:val="single"/>
                <w:lang w:eastAsia="zh-CN"/>
              </w:rPr>
              <w:t xml:space="preserve"> in first group of </w:t>
            </w:r>
            <w:r w:rsidR="00840524">
              <w:rPr>
                <w:rFonts w:ascii="TimesNewRoman" w:eastAsia="SimSun" w:hAnsi="TimesNewRoman" w:cs="TimesNewRoman"/>
                <w:color w:val="FF0000"/>
                <w:sz w:val="18"/>
                <w:szCs w:val="18"/>
                <w:u w:val="single"/>
                <w:lang w:eastAsia="zh-CN"/>
              </w:rPr>
              <w:t>EAP element</w:t>
            </w:r>
            <w:r w:rsidR="00840524" w:rsidRPr="006C4A6B">
              <w:rPr>
                <w:rFonts w:ascii="TimesNewRoman" w:eastAsia="SimSun" w:hAnsi="TimesNewRoman" w:cs="TimesNewRoman" w:hint="eastAsia"/>
                <w:color w:val="FF0000"/>
                <w:sz w:val="18"/>
                <w:szCs w:val="18"/>
                <w:u w:val="single"/>
                <w:lang w:eastAsia="zh-CN"/>
              </w:rPr>
              <w:t>s</w:t>
            </w:r>
            <w:r w:rsidRPr="006C4A6B">
              <w:rPr>
                <w:rFonts w:ascii="TimesNewRoman" w:eastAsia="SimSun" w:hAnsi="TimesNewRoman" w:cs="TimesNewRoman" w:hint="eastAsia"/>
                <w:color w:val="FF0000"/>
                <w:sz w:val="18"/>
                <w:szCs w:val="18"/>
                <w:u w:val="single"/>
                <w:lang w:eastAsia="zh-CN"/>
              </w:rPr>
              <w:t xml:space="preserve">. The First EAPoL(EAPoL-Key) of 4-way handshake is </w:t>
            </w:r>
            <w:r w:rsidRPr="006C4A6B">
              <w:rPr>
                <w:rFonts w:ascii="TimesNewRoman" w:eastAsia="SimSun" w:hAnsi="TimesNewRoman" w:cs="TimesNewRoman"/>
                <w:color w:val="FF0000"/>
                <w:sz w:val="18"/>
                <w:szCs w:val="18"/>
                <w:u w:val="single"/>
                <w:lang w:eastAsia="zh-CN"/>
              </w:rPr>
              <w:t>encapsulated</w:t>
            </w:r>
            <w:r w:rsidRPr="006C4A6B">
              <w:rPr>
                <w:rFonts w:ascii="TimesNewRoman" w:eastAsia="SimSun" w:hAnsi="TimesNewRoman" w:cs="TimesNewRoman" w:hint="eastAsia"/>
                <w:color w:val="FF0000"/>
                <w:sz w:val="18"/>
                <w:szCs w:val="18"/>
                <w:u w:val="single"/>
                <w:lang w:eastAsia="zh-CN"/>
              </w:rPr>
              <w:t xml:space="preserve"> in second group of </w:t>
            </w:r>
            <w:r w:rsidR="00840524">
              <w:rPr>
                <w:rFonts w:ascii="TimesNewRoman" w:eastAsia="SimSun" w:hAnsi="TimesNewRoman" w:cs="TimesNewRoman"/>
                <w:color w:val="FF0000"/>
                <w:sz w:val="18"/>
                <w:szCs w:val="18"/>
                <w:u w:val="single"/>
                <w:lang w:eastAsia="zh-CN"/>
              </w:rPr>
              <w:t>EAP element</w:t>
            </w:r>
            <w:r w:rsidR="00840524" w:rsidRPr="006C4A6B">
              <w:rPr>
                <w:rFonts w:ascii="TimesNewRoman" w:eastAsia="SimSun" w:hAnsi="TimesNewRoman" w:cs="TimesNewRoman" w:hint="eastAsia"/>
                <w:color w:val="FF0000"/>
                <w:sz w:val="18"/>
                <w:szCs w:val="18"/>
                <w:u w:val="single"/>
                <w:lang w:eastAsia="zh-CN"/>
              </w:rPr>
              <w:t>s</w:t>
            </w:r>
            <w:r w:rsidRPr="006C4A6B">
              <w:rPr>
                <w:rFonts w:ascii="TimesNewRoman" w:eastAsia="SimSun" w:hAnsi="TimesNewRoman" w:cs="TimesNewRoman" w:hint="eastAsia"/>
                <w:color w:val="FF0000"/>
                <w:sz w:val="18"/>
                <w:szCs w:val="18"/>
                <w:u w:val="single"/>
                <w:lang w:eastAsia="zh-CN"/>
              </w:rPr>
              <w:t>.</w:t>
            </w:r>
          </w:p>
        </w:tc>
      </w:tr>
      <w:tr w:rsidR="00112F02" w:rsidRPr="0030351E">
        <w:tc>
          <w:tcPr>
            <w:tcW w:w="1526" w:type="dxa"/>
          </w:tcPr>
          <w:p w:rsidR="00112F02" w:rsidRPr="006C4A6B" w:rsidRDefault="00112F02"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FILS</w:t>
            </w:r>
          </w:p>
        </w:tc>
        <w:tc>
          <w:tcPr>
            <w:tcW w:w="1701" w:type="dxa"/>
          </w:tcPr>
          <w:p w:rsidR="00112F02" w:rsidRPr="006C4A6B" w:rsidRDefault="00112F02" w:rsidP="00840524">
            <w:pPr>
              <w:widowControl w:val="0"/>
              <w:suppressAutoHyphens w:val="0"/>
              <w:autoSpaceDE w:val="0"/>
              <w:autoSpaceDN w:val="0"/>
              <w:adjustRightInd w:val="0"/>
              <w:jc w:val="center"/>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2+x(x=1,3,5)</w:t>
            </w:r>
          </w:p>
        </w:tc>
        <w:tc>
          <w:tcPr>
            <w:tcW w:w="1984" w:type="dxa"/>
          </w:tcPr>
          <w:p w:rsidR="00112F02" w:rsidRPr="006C4A6B" w:rsidRDefault="00112F02" w:rsidP="00840524">
            <w:pPr>
              <w:widowControl w:val="0"/>
              <w:suppressAutoHyphens w:val="0"/>
              <w:autoSpaceDE w:val="0"/>
              <w:autoSpaceDN w:val="0"/>
              <w:adjustRightInd w:val="0"/>
              <w:spacing w:line="360" w:lineRule="auto"/>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color w:val="FF0000"/>
                <w:sz w:val="18"/>
                <w:szCs w:val="18"/>
                <w:u w:val="single"/>
                <w:lang w:eastAsia="zh-CN"/>
              </w:rPr>
              <w:t>Status</w:t>
            </w:r>
          </w:p>
        </w:tc>
        <w:tc>
          <w:tcPr>
            <w:tcW w:w="3825" w:type="dxa"/>
          </w:tcPr>
          <w:p w:rsidR="00112F02" w:rsidRPr="006C4A6B" w:rsidRDefault="00112F02"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 xml:space="preserve">One </w:t>
            </w:r>
            <w:r w:rsidRPr="006C4A6B">
              <w:rPr>
                <w:rFonts w:ascii="TimesNewRoman" w:eastAsia="SimSun" w:hAnsi="TimesNewRoman" w:cs="TimesNewRoman"/>
                <w:color w:val="FF0000"/>
                <w:sz w:val="18"/>
                <w:szCs w:val="18"/>
                <w:u w:val="single"/>
                <w:lang w:eastAsia="zh-CN"/>
              </w:rPr>
              <w:t>gr</w:t>
            </w:r>
            <w:r w:rsidR="00876A88">
              <w:rPr>
                <w:rFonts w:ascii="TimesNewRoman" w:eastAsia="SimSun" w:hAnsi="TimesNewRoman" w:cs="TimesNewRoman"/>
                <w:color w:val="FF0000"/>
                <w:sz w:val="18"/>
                <w:szCs w:val="18"/>
                <w:u w:val="single"/>
                <w:lang w:eastAsia="zh-CN"/>
              </w:rPr>
              <w:t>oup</w:t>
            </w:r>
            <w:r w:rsidRPr="006C4A6B">
              <w:rPr>
                <w:rFonts w:ascii="TimesNewRoman" w:eastAsia="SimSun" w:hAnsi="TimesNewRoman" w:cs="TimesNewRoman" w:hint="eastAsia"/>
                <w:color w:val="FF0000"/>
                <w:sz w:val="18"/>
                <w:szCs w:val="18"/>
                <w:u w:val="single"/>
                <w:lang w:eastAsia="zh-CN"/>
              </w:rPr>
              <w:t xml:space="preserve"> of </w:t>
            </w:r>
            <w:r w:rsidR="00840524">
              <w:rPr>
                <w:rFonts w:ascii="TimesNewRoman" w:eastAsia="SimSun" w:hAnsi="TimesNewRoman" w:cs="TimesNewRoman"/>
                <w:color w:val="FF0000"/>
                <w:sz w:val="18"/>
                <w:szCs w:val="18"/>
                <w:u w:val="single"/>
                <w:lang w:eastAsia="zh-CN"/>
              </w:rPr>
              <w:t>EAP element</w:t>
            </w:r>
            <w:r w:rsidR="00840524" w:rsidRPr="006C4A6B">
              <w:rPr>
                <w:rFonts w:ascii="TimesNewRoman" w:eastAsia="SimSun" w:hAnsi="TimesNewRoman" w:cs="TimesNewRoman" w:hint="eastAsia"/>
                <w:color w:val="FF0000"/>
                <w:sz w:val="18"/>
                <w:szCs w:val="18"/>
                <w:u w:val="single"/>
                <w:lang w:eastAsia="zh-CN"/>
              </w:rPr>
              <w:t xml:space="preserve">s </w:t>
            </w:r>
            <w:r w:rsidR="00876A88">
              <w:rPr>
                <w:rFonts w:ascii="TimesNewRoman" w:eastAsia="SimSun" w:hAnsi="TimesNewRoman" w:cs="TimesNewRoman" w:hint="eastAsia"/>
                <w:color w:val="FF0000"/>
                <w:sz w:val="18"/>
                <w:szCs w:val="18"/>
                <w:u w:val="single"/>
                <w:lang w:eastAsia="zh-CN"/>
              </w:rPr>
              <w:t>ar</w:t>
            </w:r>
            <w:r w:rsidRPr="006C4A6B">
              <w:rPr>
                <w:rFonts w:ascii="TimesNewRoman" w:eastAsia="SimSun" w:hAnsi="TimesNewRoman" w:cs="TimesNewRoman" w:hint="eastAsia"/>
                <w:color w:val="FF0000"/>
                <w:sz w:val="18"/>
                <w:szCs w:val="18"/>
                <w:u w:val="single"/>
                <w:lang w:eastAsia="zh-CN"/>
              </w:rPr>
              <w:t xml:space="preserve">e present. An EAPoL(EAP_Response), </w:t>
            </w:r>
            <w:r w:rsidR="00876A88">
              <w:rPr>
                <w:rFonts w:ascii="TimesNewRoman" w:eastAsia="SimSun" w:hAnsi="TimesNewRoman" w:cs="TimesNewRoman" w:hint="eastAsia"/>
                <w:color w:val="FF0000"/>
                <w:sz w:val="18"/>
                <w:szCs w:val="18"/>
                <w:u w:val="single"/>
                <w:lang w:eastAsia="zh-CN"/>
              </w:rPr>
              <w:t xml:space="preserve">additional step for some </w:t>
            </w:r>
            <w:r w:rsidRPr="006C4A6B">
              <w:rPr>
                <w:rFonts w:ascii="TimesNewRoman" w:eastAsia="SimSun" w:hAnsi="TimesNewRoman" w:cs="TimesNewRoman" w:hint="eastAsia"/>
                <w:color w:val="FF0000"/>
                <w:sz w:val="18"/>
                <w:szCs w:val="18"/>
                <w:u w:val="single"/>
                <w:lang w:eastAsia="zh-CN"/>
              </w:rPr>
              <w:t xml:space="preserve"> EAP method</w:t>
            </w:r>
            <w:r w:rsidR="00876A88">
              <w:rPr>
                <w:rFonts w:ascii="TimesNewRoman" w:eastAsia="SimSun" w:hAnsi="TimesNewRoman" w:cs="TimesNewRoman" w:hint="eastAsia"/>
                <w:color w:val="FF0000"/>
                <w:sz w:val="18"/>
                <w:szCs w:val="18"/>
                <w:u w:val="single"/>
                <w:lang w:eastAsia="zh-CN"/>
              </w:rPr>
              <w:t>,</w:t>
            </w:r>
            <w:r w:rsidRPr="006C4A6B">
              <w:rPr>
                <w:rFonts w:ascii="TimesNewRoman" w:eastAsia="SimSun" w:hAnsi="TimesNewRoman" w:cs="TimesNewRoman" w:hint="eastAsia"/>
                <w:color w:val="FF0000"/>
                <w:sz w:val="18"/>
                <w:szCs w:val="18"/>
                <w:u w:val="single"/>
                <w:lang w:eastAsia="zh-CN"/>
              </w:rPr>
              <w:t xml:space="preserve"> is </w:t>
            </w:r>
            <w:r w:rsidRPr="006C4A6B">
              <w:rPr>
                <w:rFonts w:ascii="TimesNewRoman" w:eastAsia="SimSun" w:hAnsi="TimesNewRoman" w:cs="TimesNewRoman"/>
                <w:color w:val="FF0000"/>
                <w:sz w:val="18"/>
                <w:szCs w:val="18"/>
                <w:u w:val="single"/>
                <w:lang w:eastAsia="zh-CN"/>
              </w:rPr>
              <w:t>encapsulated</w:t>
            </w:r>
            <w:r w:rsidRPr="006C4A6B">
              <w:rPr>
                <w:rFonts w:ascii="TimesNewRoman" w:eastAsia="SimSun" w:hAnsi="TimesNewRoman" w:cs="TimesNewRoman" w:hint="eastAsia"/>
                <w:color w:val="FF0000"/>
                <w:sz w:val="18"/>
                <w:szCs w:val="18"/>
                <w:u w:val="single"/>
                <w:lang w:eastAsia="zh-CN"/>
              </w:rPr>
              <w:t xml:space="preserve"> in the </w:t>
            </w:r>
            <w:r w:rsidR="00840524">
              <w:rPr>
                <w:rFonts w:ascii="TimesNewRoman" w:eastAsia="SimSun" w:hAnsi="TimesNewRoman" w:cs="TimesNewRoman"/>
                <w:color w:val="FF0000"/>
                <w:sz w:val="18"/>
                <w:szCs w:val="18"/>
                <w:u w:val="single"/>
                <w:lang w:eastAsia="zh-CN"/>
              </w:rPr>
              <w:t>EAP element</w:t>
            </w:r>
            <w:r w:rsidR="00840524" w:rsidRPr="006C4A6B">
              <w:rPr>
                <w:rFonts w:ascii="TimesNewRoman" w:eastAsia="SimSun" w:hAnsi="TimesNewRoman" w:cs="TimesNewRoman" w:hint="eastAsia"/>
                <w:color w:val="FF0000"/>
                <w:sz w:val="18"/>
                <w:szCs w:val="18"/>
                <w:u w:val="single"/>
                <w:lang w:eastAsia="zh-CN"/>
              </w:rPr>
              <w:t>s</w:t>
            </w:r>
            <w:r w:rsidRPr="006C4A6B">
              <w:rPr>
                <w:rFonts w:ascii="TimesNewRoman" w:eastAsia="SimSun" w:hAnsi="TimesNewRoman" w:cs="TimesNewRoman" w:hint="eastAsia"/>
                <w:color w:val="FF0000"/>
                <w:sz w:val="18"/>
                <w:szCs w:val="18"/>
                <w:u w:val="single"/>
                <w:lang w:eastAsia="zh-CN"/>
              </w:rPr>
              <w:t xml:space="preserve">. </w:t>
            </w:r>
          </w:p>
        </w:tc>
      </w:tr>
      <w:tr w:rsidR="00112F02" w:rsidRPr="0030351E">
        <w:tc>
          <w:tcPr>
            <w:tcW w:w="1526" w:type="dxa"/>
          </w:tcPr>
          <w:p w:rsidR="00112F02" w:rsidRPr="006C4A6B" w:rsidRDefault="00112F02"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FILS</w:t>
            </w:r>
          </w:p>
        </w:tc>
        <w:tc>
          <w:tcPr>
            <w:tcW w:w="1701" w:type="dxa"/>
          </w:tcPr>
          <w:p w:rsidR="00112F02" w:rsidRPr="006C4A6B" w:rsidRDefault="00112F02" w:rsidP="00840524">
            <w:pPr>
              <w:widowControl w:val="0"/>
              <w:suppressAutoHyphens w:val="0"/>
              <w:autoSpaceDE w:val="0"/>
              <w:autoSpaceDN w:val="0"/>
              <w:adjustRightInd w:val="0"/>
              <w:jc w:val="center"/>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2+x(x=2,4,6)</w:t>
            </w:r>
          </w:p>
        </w:tc>
        <w:tc>
          <w:tcPr>
            <w:tcW w:w="1984" w:type="dxa"/>
          </w:tcPr>
          <w:p w:rsidR="00112F02" w:rsidRPr="006C4A6B" w:rsidRDefault="00112F02" w:rsidP="00840524">
            <w:pPr>
              <w:widowControl w:val="0"/>
              <w:suppressAutoHyphens w:val="0"/>
              <w:autoSpaceDE w:val="0"/>
              <w:autoSpaceDN w:val="0"/>
              <w:adjustRightInd w:val="0"/>
              <w:spacing w:line="360" w:lineRule="auto"/>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color w:val="FF0000"/>
                <w:sz w:val="18"/>
                <w:szCs w:val="18"/>
                <w:u w:val="single"/>
                <w:lang w:eastAsia="zh-CN"/>
              </w:rPr>
              <w:t>Status</w:t>
            </w:r>
          </w:p>
        </w:tc>
        <w:tc>
          <w:tcPr>
            <w:tcW w:w="3825" w:type="dxa"/>
          </w:tcPr>
          <w:p w:rsidR="00112F02" w:rsidRPr="006C4A6B" w:rsidRDefault="00112F02" w:rsidP="00840524">
            <w:pPr>
              <w:widowControl w:val="0"/>
              <w:suppressAutoHyphens w:val="0"/>
              <w:autoSpaceDE w:val="0"/>
              <w:autoSpaceDN w:val="0"/>
              <w:adjustRightInd w:val="0"/>
              <w:jc w:val="left"/>
              <w:rPr>
                <w:rFonts w:ascii="TimesNewRoman" w:eastAsia="SimSun" w:hAnsi="TimesNewRoman" w:cs="TimesNewRoman"/>
                <w:color w:val="FF0000"/>
                <w:sz w:val="18"/>
                <w:szCs w:val="18"/>
                <w:u w:val="single"/>
                <w:lang w:eastAsia="zh-CN"/>
              </w:rPr>
            </w:pPr>
            <w:r w:rsidRPr="006C4A6B">
              <w:rPr>
                <w:rFonts w:ascii="TimesNewRoman" w:eastAsia="SimSun" w:hAnsi="TimesNewRoman" w:cs="TimesNewRoman" w:hint="eastAsia"/>
                <w:color w:val="FF0000"/>
                <w:sz w:val="18"/>
                <w:szCs w:val="18"/>
                <w:u w:val="single"/>
                <w:lang w:eastAsia="zh-CN"/>
              </w:rPr>
              <w:t xml:space="preserve">One </w:t>
            </w:r>
            <w:r w:rsidRPr="006C4A6B">
              <w:rPr>
                <w:rFonts w:ascii="TimesNewRoman" w:eastAsia="SimSun" w:hAnsi="TimesNewRoman" w:cs="TimesNewRoman"/>
                <w:color w:val="FF0000"/>
                <w:sz w:val="18"/>
                <w:szCs w:val="18"/>
                <w:u w:val="single"/>
                <w:lang w:eastAsia="zh-CN"/>
              </w:rPr>
              <w:t>group</w:t>
            </w:r>
            <w:r w:rsidRPr="006C4A6B">
              <w:rPr>
                <w:rFonts w:ascii="TimesNewRoman" w:eastAsia="SimSun" w:hAnsi="TimesNewRoman" w:cs="TimesNewRoman" w:hint="eastAsia"/>
                <w:color w:val="FF0000"/>
                <w:sz w:val="18"/>
                <w:szCs w:val="18"/>
                <w:u w:val="single"/>
                <w:lang w:eastAsia="zh-CN"/>
              </w:rPr>
              <w:t xml:space="preserve"> of </w:t>
            </w:r>
            <w:r w:rsidR="00840524">
              <w:rPr>
                <w:rFonts w:ascii="TimesNewRoman" w:eastAsia="SimSun" w:hAnsi="TimesNewRoman" w:cs="TimesNewRoman"/>
                <w:color w:val="FF0000"/>
                <w:sz w:val="18"/>
                <w:szCs w:val="18"/>
                <w:u w:val="single"/>
                <w:lang w:eastAsia="zh-CN"/>
              </w:rPr>
              <w:t>EAP element</w:t>
            </w:r>
            <w:r w:rsidRPr="006C4A6B">
              <w:rPr>
                <w:rFonts w:ascii="TimesNewRoman" w:eastAsia="SimSun" w:hAnsi="TimesNewRoman" w:cs="TimesNewRoman" w:hint="eastAsia"/>
                <w:color w:val="FF0000"/>
                <w:sz w:val="18"/>
                <w:szCs w:val="18"/>
                <w:u w:val="single"/>
                <w:lang w:eastAsia="zh-CN"/>
              </w:rPr>
              <w:t xml:space="preserve">s are present. An EAPoL(EAP_Request), </w:t>
            </w:r>
            <w:r w:rsidR="00876A88">
              <w:rPr>
                <w:rFonts w:ascii="TimesNewRoman" w:eastAsia="SimSun" w:hAnsi="TimesNewRoman" w:cs="TimesNewRoman" w:hint="eastAsia"/>
                <w:color w:val="FF0000"/>
                <w:sz w:val="18"/>
                <w:szCs w:val="18"/>
                <w:u w:val="single"/>
                <w:lang w:eastAsia="zh-CN"/>
              </w:rPr>
              <w:t xml:space="preserve">additional step for some </w:t>
            </w:r>
            <w:r w:rsidRPr="006C4A6B">
              <w:rPr>
                <w:rFonts w:ascii="TimesNewRoman" w:eastAsia="SimSun" w:hAnsi="TimesNewRoman" w:cs="TimesNewRoman" w:hint="eastAsia"/>
                <w:color w:val="FF0000"/>
                <w:sz w:val="18"/>
                <w:szCs w:val="18"/>
                <w:u w:val="single"/>
                <w:lang w:eastAsia="zh-CN"/>
              </w:rPr>
              <w:t xml:space="preserve"> EAP method</w:t>
            </w:r>
            <w:r w:rsidR="00876A88">
              <w:rPr>
                <w:rFonts w:ascii="TimesNewRoman" w:eastAsia="SimSun" w:hAnsi="TimesNewRoman" w:cs="TimesNewRoman" w:hint="eastAsia"/>
                <w:color w:val="FF0000"/>
                <w:sz w:val="18"/>
                <w:szCs w:val="18"/>
                <w:u w:val="single"/>
                <w:lang w:eastAsia="zh-CN"/>
              </w:rPr>
              <w:t>,</w:t>
            </w:r>
            <w:r w:rsidRPr="006C4A6B">
              <w:rPr>
                <w:rFonts w:ascii="TimesNewRoman" w:eastAsia="SimSun" w:hAnsi="TimesNewRoman" w:cs="TimesNewRoman" w:hint="eastAsia"/>
                <w:color w:val="FF0000"/>
                <w:sz w:val="18"/>
                <w:szCs w:val="18"/>
                <w:u w:val="single"/>
                <w:lang w:eastAsia="zh-CN"/>
              </w:rPr>
              <w:t xml:space="preserve"> is </w:t>
            </w:r>
            <w:r w:rsidRPr="006C4A6B">
              <w:rPr>
                <w:rFonts w:ascii="TimesNewRoman" w:eastAsia="SimSun" w:hAnsi="TimesNewRoman" w:cs="TimesNewRoman"/>
                <w:color w:val="FF0000"/>
                <w:sz w:val="18"/>
                <w:szCs w:val="18"/>
                <w:u w:val="single"/>
                <w:lang w:eastAsia="zh-CN"/>
              </w:rPr>
              <w:t>encapsulated</w:t>
            </w:r>
            <w:r w:rsidRPr="006C4A6B">
              <w:rPr>
                <w:rFonts w:ascii="TimesNewRoman" w:eastAsia="SimSun" w:hAnsi="TimesNewRoman" w:cs="TimesNewRoman" w:hint="eastAsia"/>
                <w:color w:val="FF0000"/>
                <w:sz w:val="18"/>
                <w:szCs w:val="18"/>
                <w:u w:val="single"/>
                <w:lang w:eastAsia="zh-CN"/>
              </w:rPr>
              <w:t xml:space="preserve"> in the </w:t>
            </w:r>
            <w:r w:rsidR="00840524">
              <w:rPr>
                <w:rFonts w:ascii="TimesNewRoman" w:eastAsia="SimSun" w:hAnsi="TimesNewRoman" w:cs="TimesNewRoman"/>
                <w:color w:val="FF0000"/>
                <w:sz w:val="18"/>
                <w:szCs w:val="18"/>
                <w:u w:val="single"/>
                <w:lang w:eastAsia="zh-CN"/>
              </w:rPr>
              <w:t>EAP element</w:t>
            </w:r>
            <w:r w:rsidR="00840524" w:rsidRPr="006C4A6B">
              <w:rPr>
                <w:rFonts w:ascii="TimesNewRoman" w:eastAsia="SimSun" w:hAnsi="TimesNewRoman" w:cs="TimesNewRoman" w:hint="eastAsia"/>
                <w:color w:val="FF0000"/>
                <w:sz w:val="18"/>
                <w:szCs w:val="18"/>
                <w:u w:val="single"/>
                <w:lang w:eastAsia="zh-CN"/>
              </w:rPr>
              <w:t>s</w:t>
            </w:r>
            <w:r w:rsidRPr="006C4A6B">
              <w:rPr>
                <w:rFonts w:ascii="TimesNewRoman" w:eastAsia="SimSun" w:hAnsi="TimesNewRoman" w:cs="TimesNewRoman" w:hint="eastAsia"/>
                <w:color w:val="FF0000"/>
                <w:sz w:val="18"/>
                <w:szCs w:val="18"/>
                <w:u w:val="single"/>
                <w:lang w:eastAsia="zh-CN"/>
              </w:rPr>
              <w:t>.</w:t>
            </w:r>
          </w:p>
        </w:tc>
      </w:tr>
    </w:tbl>
    <w:p w:rsidR="00112F02" w:rsidRPr="00CE0CA3" w:rsidRDefault="00112F02" w:rsidP="00112F02">
      <w:pPr>
        <w:widowControl w:val="0"/>
        <w:suppressAutoHyphens w:val="0"/>
        <w:autoSpaceDE w:val="0"/>
        <w:autoSpaceDN w:val="0"/>
        <w:adjustRightInd w:val="0"/>
        <w:spacing w:line="360" w:lineRule="auto"/>
        <w:jc w:val="left"/>
        <w:rPr>
          <w:rFonts w:ascii="Arial" w:eastAsia="SimSun" w:hAnsi="Arial" w:cs="Arial"/>
          <w:color w:val="0070C0"/>
          <w:szCs w:val="20"/>
          <w:lang w:eastAsia="zh-CN"/>
        </w:rPr>
      </w:pPr>
    </w:p>
    <w:p w:rsidR="00112F02" w:rsidRPr="00112F02" w:rsidRDefault="00112F02" w:rsidP="007E75EE">
      <w:pPr>
        <w:widowControl w:val="0"/>
        <w:suppressAutoHyphens w:val="0"/>
        <w:autoSpaceDE w:val="0"/>
        <w:autoSpaceDN w:val="0"/>
        <w:adjustRightInd w:val="0"/>
        <w:spacing w:line="360" w:lineRule="auto"/>
        <w:jc w:val="left"/>
        <w:rPr>
          <w:rFonts w:ascii="TimesNewRoman" w:eastAsiaTheme="minorEastAsia" w:hAnsi="TimesNewRoman" w:cs="TimesNewRoman"/>
          <w:szCs w:val="20"/>
          <w:lang w:eastAsia="zh-CN"/>
        </w:rPr>
      </w:pPr>
    </w:p>
    <w:p w:rsidR="006C4A6B" w:rsidRPr="00AD575E" w:rsidRDefault="00AD575E" w:rsidP="006C4A6B">
      <w:pPr>
        <w:widowControl w:val="0"/>
        <w:suppressAutoHyphens w:val="0"/>
        <w:autoSpaceDE w:val="0"/>
        <w:autoSpaceDN w:val="0"/>
        <w:adjustRightInd w:val="0"/>
        <w:spacing w:line="360" w:lineRule="auto"/>
        <w:jc w:val="left"/>
        <w:rPr>
          <w:rFonts w:ascii="Arial" w:eastAsia="MS Mincho" w:hAnsi="Arial" w:cs="Arial"/>
          <w:bCs/>
          <w:color w:val="0000FF"/>
          <w:szCs w:val="20"/>
          <w:lang w:eastAsia="ja-JP"/>
        </w:rPr>
      </w:pPr>
      <w:r>
        <w:rPr>
          <w:rFonts w:ascii="TimesNewRoman" w:eastAsia="MS Mincho" w:hAnsi="TimesNewRoman" w:cs="TimesNewRoman" w:hint="eastAsia"/>
          <w:szCs w:val="20"/>
          <w:lang w:eastAsia="ja-JP"/>
        </w:rPr>
        <w:t>[</w:t>
      </w:r>
      <w:r>
        <w:rPr>
          <w:rFonts w:ascii="TimesNewRoman" w:eastAsia="MS Mincho" w:hAnsi="TimesNewRoman" w:cs="TimesNewRoman"/>
          <w:szCs w:val="20"/>
          <w:lang w:eastAsia="ja-JP"/>
        </w:rPr>
        <w:t>…</w:t>
      </w:r>
      <w:r>
        <w:rPr>
          <w:rFonts w:ascii="TimesNewRoman" w:eastAsia="MS Mincho" w:hAnsi="TimesNewRoman" w:cs="TimesNewRoman" w:hint="eastAsia"/>
          <w:szCs w:val="20"/>
          <w:lang w:eastAsia="ja-JP"/>
        </w:rPr>
        <w:t>]</w:t>
      </w:r>
    </w:p>
    <w:p w:rsidR="00097B27" w:rsidRDefault="00097B27" w:rsidP="004354A0">
      <w:pPr>
        <w:widowControl w:val="0"/>
        <w:suppressAutoHyphens w:val="0"/>
        <w:autoSpaceDE w:val="0"/>
        <w:autoSpaceDN w:val="0"/>
        <w:adjustRightInd w:val="0"/>
        <w:spacing w:line="360" w:lineRule="auto"/>
        <w:jc w:val="left"/>
        <w:outlineLvl w:val="0"/>
        <w:rPr>
          <w:rFonts w:ascii="Arial" w:eastAsia="SimSun" w:hAnsi="Arial" w:cs="Arial"/>
          <w:b/>
          <w:bCs/>
          <w:szCs w:val="20"/>
          <w:lang w:eastAsia="zh-CN"/>
        </w:rPr>
      </w:pPr>
      <w:r>
        <w:rPr>
          <w:rFonts w:ascii="Arial" w:eastAsia="SimSun" w:hAnsi="Arial" w:cs="Arial"/>
          <w:b/>
          <w:bCs/>
          <w:szCs w:val="20"/>
          <w:lang w:eastAsia="zh-CN"/>
        </w:rPr>
        <w:t>8.4.1.1 Authentication Algorithm Number field</w:t>
      </w:r>
    </w:p>
    <w:p w:rsidR="00222FCF" w:rsidRPr="004362F7" w:rsidRDefault="00222FCF" w:rsidP="004354A0">
      <w:pPr>
        <w:outlineLvl w:val="0"/>
        <w:rPr>
          <w:i/>
          <w:highlight w:val="yellow"/>
        </w:rPr>
      </w:pPr>
      <w:r w:rsidRPr="00A06733">
        <w:rPr>
          <w:i/>
          <w:highlight w:val="yellow"/>
        </w:rPr>
        <w:t>Instructions to Editor:</w:t>
      </w:r>
      <w:r>
        <w:rPr>
          <w:i/>
          <w:highlight w:val="yellow"/>
        </w:rPr>
        <w:t xml:space="preserve"> Add underlined text as shown below</w:t>
      </w:r>
    </w:p>
    <w:p w:rsidR="00222FCF" w:rsidRDefault="00222FCF" w:rsidP="003A1752">
      <w:pPr>
        <w:widowControl w:val="0"/>
        <w:suppressAutoHyphens w:val="0"/>
        <w:autoSpaceDE w:val="0"/>
        <w:autoSpaceDN w:val="0"/>
        <w:adjustRightInd w:val="0"/>
        <w:spacing w:line="360" w:lineRule="auto"/>
        <w:jc w:val="left"/>
        <w:rPr>
          <w:rFonts w:ascii="Arial" w:eastAsia="SimSun" w:hAnsi="Arial" w:cs="Arial"/>
          <w:b/>
          <w:bCs/>
          <w:szCs w:val="20"/>
          <w:lang w:eastAsia="zh-CN"/>
        </w:rPr>
      </w:pPr>
    </w:p>
    <w:p w:rsidR="006D6F6F"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The Authentication Algorithm Number field indicates a single authentication algorithm. The length of the</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Authentication Algorithm Number field is 2 octets. The Authentication Algorithm Number field is</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illustrated in Figure 8-35. The following values are defined for authentication algorithm number:</w:t>
      </w:r>
    </w:p>
    <w:p w:rsidR="006D6F6F"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Authentication algorithm number = 0: Open System</w:t>
      </w:r>
    </w:p>
    <w:p w:rsidR="006D6F6F"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Authentication algorithm number = 1: Shared Key</w:t>
      </w:r>
    </w:p>
    <w:p w:rsidR="006D6F6F"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Authentication algorithm number = 2: Fast BSS Transition</w:t>
      </w:r>
    </w:p>
    <w:p w:rsidR="006D6F6F"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Authentication algorithm number = 3: simultaneous authentication of equals (SAE)</w:t>
      </w:r>
    </w:p>
    <w:p w:rsidR="006D6F6F" w:rsidRPr="005C43DE" w:rsidRDefault="006D6F6F" w:rsidP="004354A0">
      <w:pPr>
        <w:widowControl w:val="0"/>
        <w:suppressAutoHyphens w:val="0"/>
        <w:autoSpaceDE w:val="0"/>
        <w:autoSpaceDN w:val="0"/>
        <w:adjustRightInd w:val="0"/>
        <w:spacing w:line="360" w:lineRule="auto"/>
        <w:jc w:val="left"/>
        <w:outlineLvl w:val="0"/>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 xml:space="preserve">Authentication algorithm number = </w:t>
      </w:r>
      <w:r w:rsidRPr="005C43DE">
        <w:rPr>
          <w:rFonts w:ascii="TimesNewRoman" w:eastAsia="SimSun" w:hAnsi="TimesNewRoman" w:cs="TimesNewRoman" w:hint="eastAsia"/>
          <w:color w:val="FF0000"/>
          <w:szCs w:val="20"/>
          <w:u w:val="single"/>
          <w:lang w:eastAsia="zh-CN"/>
        </w:rPr>
        <w:t>4</w:t>
      </w:r>
      <w:r w:rsidRPr="005C43DE">
        <w:rPr>
          <w:rFonts w:ascii="TimesNewRoman" w:eastAsia="SimSun" w:hAnsi="TimesNewRoman" w:cs="TimesNewRoman"/>
          <w:color w:val="FF0000"/>
          <w:szCs w:val="20"/>
          <w:u w:val="single"/>
          <w:lang w:eastAsia="zh-CN"/>
        </w:rPr>
        <w:t xml:space="preserve">: </w:t>
      </w:r>
      <w:r w:rsidR="00D924F0" w:rsidRPr="005C43DE">
        <w:rPr>
          <w:rFonts w:ascii="TimesNewRoman" w:eastAsia="SimSun" w:hAnsi="TimesNewRoman" w:cs="TimesNewRoman" w:hint="eastAsia"/>
          <w:color w:val="FF0000"/>
          <w:szCs w:val="20"/>
          <w:u w:val="single"/>
          <w:lang w:eastAsia="zh-CN"/>
        </w:rPr>
        <w:t xml:space="preserve">Fast Initial Link Setup </w:t>
      </w:r>
      <w:r w:rsidRPr="005C43DE">
        <w:rPr>
          <w:rFonts w:ascii="TimesNewRoman" w:eastAsia="SimSun" w:hAnsi="TimesNewRoman" w:cs="TimesNewRoman"/>
          <w:color w:val="FF0000"/>
          <w:szCs w:val="20"/>
          <w:u w:val="single"/>
          <w:lang w:eastAsia="zh-CN"/>
        </w:rPr>
        <w:t>(</w:t>
      </w:r>
      <w:r w:rsidR="00D924F0" w:rsidRPr="005C43DE">
        <w:rPr>
          <w:rFonts w:ascii="TimesNewRoman" w:eastAsia="SimSun" w:hAnsi="TimesNewRoman" w:cs="TimesNewRoman" w:hint="eastAsia"/>
          <w:color w:val="FF0000"/>
          <w:szCs w:val="20"/>
          <w:u w:val="single"/>
          <w:lang w:eastAsia="zh-CN"/>
        </w:rPr>
        <w:t>FILS</w:t>
      </w:r>
      <w:r w:rsidRPr="005C43DE">
        <w:rPr>
          <w:rFonts w:ascii="TimesNewRoman" w:eastAsia="SimSun" w:hAnsi="TimesNewRoman" w:cs="TimesNewRoman"/>
          <w:color w:val="FF0000"/>
          <w:szCs w:val="20"/>
          <w:u w:val="single"/>
          <w:lang w:eastAsia="zh-CN"/>
        </w:rPr>
        <w:t>)</w:t>
      </w:r>
    </w:p>
    <w:p w:rsidR="006D6F6F" w:rsidRDefault="006D6F6F" w:rsidP="004354A0">
      <w:pPr>
        <w:widowControl w:val="0"/>
        <w:suppressAutoHyphens w:val="0"/>
        <w:autoSpaceDE w:val="0"/>
        <w:autoSpaceDN w:val="0"/>
        <w:adjustRightInd w:val="0"/>
        <w:spacing w:line="360" w:lineRule="auto"/>
        <w:jc w:val="left"/>
        <w:outlineLvl w:val="0"/>
        <w:rPr>
          <w:rFonts w:ascii="TimesNewRoman" w:eastAsia="SimSun" w:hAnsi="TimesNewRoman" w:cs="TimesNewRoman"/>
          <w:szCs w:val="20"/>
          <w:lang w:eastAsia="zh-CN"/>
        </w:rPr>
      </w:pPr>
      <w:r>
        <w:rPr>
          <w:rFonts w:ascii="TimesNewRoman" w:eastAsia="SimSun" w:hAnsi="TimesNewRoman" w:cs="TimesNewRoman"/>
          <w:szCs w:val="20"/>
          <w:lang w:eastAsia="zh-CN"/>
        </w:rPr>
        <w:t>Authentication algorithm number = 65 535: Vendor specific use</w:t>
      </w:r>
    </w:p>
    <w:p w:rsidR="006D6F6F" w:rsidRPr="006D6F6F"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sidRPr="006D6F6F">
        <w:rPr>
          <w:rFonts w:ascii="TimesNewRoman" w:eastAsia="SimSun" w:hAnsi="TimesNewRoman" w:cs="TimesNewRoman"/>
          <w:szCs w:val="20"/>
          <w:lang w:eastAsia="zh-CN"/>
        </w:rPr>
        <w:t>NOTE—The use of this value implies that a Vendor Specific element is included with more information.</w:t>
      </w:r>
    </w:p>
    <w:p w:rsidR="00097B27"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r>
        <w:rPr>
          <w:rFonts w:ascii="TimesNewRoman" w:eastAsia="SimSun" w:hAnsi="TimesNewRoman" w:cs="TimesNewRoman"/>
          <w:szCs w:val="20"/>
          <w:lang w:eastAsia="zh-CN"/>
        </w:rPr>
        <w:t>All other values of authentication algorithm number are reserved.</w:t>
      </w:r>
    </w:p>
    <w:p w:rsidR="006D6F6F" w:rsidRDefault="006D6F6F" w:rsidP="006D6F6F">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6C5119" w:rsidRDefault="006C5119" w:rsidP="003A1752">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p>
    <w:p w:rsidR="006C5119" w:rsidRDefault="006C5119" w:rsidP="003A1752">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b/>
          <w:bCs/>
          <w:szCs w:val="20"/>
          <w:lang w:eastAsia="zh-CN"/>
        </w:rPr>
        <w:t>8.4.2.27 RSN element</w:t>
      </w:r>
    </w:p>
    <w:p w:rsidR="006C5119" w:rsidRPr="00BE6433" w:rsidRDefault="006859A2" w:rsidP="004354A0">
      <w:pPr>
        <w:widowControl w:val="0"/>
        <w:suppressAutoHyphens w:val="0"/>
        <w:autoSpaceDE w:val="0"/>
        <w:autoSpaceDN w:val="0"/>
        <w:adjustRightInd w:val="0"/>
        <w:spacing w:line="360" w:lineRule="auto"/>
        <w:jc w:val="left"/>
        <w:outlineLvl w:val="0"/>
        <w:rPr>
          <w:rFonts w:ascii="Arial" w:eastAsia="SimSun" w:hAnsi="Arial" w:cs="Arial"/>
          <w:i/>
          <w:color w:val="FF0000"/>
          <w:szCs w:val="20"/>
          <w:lang w:eastAsia="zh-CN"/>
        </w:rPr>
      </w:pPr>
      <w:r w:rsidRPr="00A036DA">
        <w:rPr>
          <w:rFonts w:ascii="Arial" w:eastAsia="SimSun" w:hAnsi="Arial" w:cs="Arial"/>
          <w:b/>
          <w:bCs/>
          <w:szCs w:val="20"/>
          <w:highlight w:val="yellow"/>
          <w:lang w:eastAsia="zh-CN"/>
        </w:rPr>
        <w:t>8.4.2.27.3 AKM suites</w:t>
      </w:r>
    </w:p>
    <w:p w:rsidR="006C4A6B" w:rsidRPr="003509D2" w:rsidRDefault="006C4A6B" w:rsidP="006C4A6B">
      <w:pPr>
        <w:widowControl w:val="0"/>
        <w:suppressAutoHyphens w:val="0"/>
        <w:autoSpaceDE w:val="0"/>
        <w:autoSpaceDN w:val="0"/>
        <w:adjustRightInd w:val="0"/>
        <w:spacing w:line="360" w:lineRule="auto"/>
        <w:jc w:val="left"/>
        <w:rPr>
          <w:rFonts w:ascii="Arial" w:eastAsia="SimSun" w:hAnsi="Arial" w:cs="Arial"/>
          <w:b/>
          <w:bCs/>
          <w:color w:val="0000FF"/>
          <w:szCs w:val="20"/>
          <w:lang w:eastAsia="zh-CN"/>
        </w:rPr>
      </w:pPr>
      <w:r w:rsidRPr="003509D2">
        <w:rPr>
          <w:rFonts w:ascii="Arial" w:eastAsia="SimSun" w:hAnsi="Arial" w:cs="Arial"/>
          <w:i/>
          <w:color w:val="0000FF"/>
          <w:szCs w:val="20"/>
          <w:lang w:eastAsia="zh-CN"/>
        </w:rPr>
        <w:t>[</w:t>
      </w:r>
      <w:r w:rsidR="00D03659" w:rsidRPr="003509D2">
        <w:rPr>
          <w:rFonts w:ascii="Arial" w:eastAsia="SimSun" w:hAnsi="Arial" w:cs="Arial"/>
          <w:i/>
          <w:color w:val="0000FF"/>
          <w:szCs w:val="20"/>
          <w:lang w:eastAsia="zh-CN"/>
        </w:rPr>
        <w:t>Change</w:t>
      </w:r>
      <w:r w:rsidRPr="003509D2">
        <w:rPr>
          <w:rFonts w:ascii="Arial" w:eastAsia="SimSun" w:hAnsi="Arial" w:cs="Arial"/>
          <w:i/>
          <w:color w:val="0000FF"/>
          <w:szCs w:val="20"/>
          <w:lang w:eastAsia="zh-CN"/>
        </w:rPr>
        <w:t xml:space="preserve"> Table 8-101 as:]</w:t>
      </w:r>
    </w:p>
    <w:p w:rsidR="005E365E" w:rsidRDefault="0050747E" w:rsidP="004354A0">
      <w:pPr>
        <w:widowControl w:val="0"/>
        <w:suppressAutoHyphens w:val="0"/>
        <w:autoSpaceDE w:val="0"/>
        <w:autoSpaceDN w:val="0"/>
        <w:adjustRightInd w:val="0"/>
        <w:spacing w:line="360" w:lineRule="auto"/>
        <w:jc w:val="center"/>
        <w:outlineLvl w:val="0"/>
        <w:rPr>
          <w:rFonts w:ascii="Arial" w:eastAsia="SimSun" w:hAnsi="Arial" w:cs="Arial"/>
          <w:i/>
          <w:color w:val="FF0000"/>
          <w:szCs w:val="20"/>
          <w:lang w:eastAsia="zh-CN"/>
        </w:rPr>
      </w:pPr>
      <w:r>
        <w:rPr>
          <w:rFonts w:ascii="Arial" w:eastAsia="SimSun" w:hAnsi="Arial" w:cs="Arial"/>
          <w:b/>
          <w:bCs/>
          <w:szCs w:val="20"/>
          <w:lang w:eastAsia="zh-CN"/>
        </w:rPr>
        <w:t>Table 8-101—AKM suite selectors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992"/>
        <w:gridCol w:w="2268"/>
        <w:gridCol w:w="2126"/>
        <w:gridCol w:w="2124"/>
      </w:tblGrid>
      <w:tr w:rsidR="0050747E" w:rsidRPr="0030351E">
        <w:tc>
          <w:tcPr>
            <w:tcW w:w="1526" w:type="dxa"/>
            <w:vMerge w:val="restart"/>
          </w:tcPr>
          <w:p w:rsidR="0050747E" w:rsidRPr="0030351E" w:rsidRDefault="0050747E" w:rsidP="0030351E">
            <w:pPr>
              <w:widowControl w:val="0"/>
              <w:suppressAutoHyphens w:val="0"/>
              <w:autoSpaceDE w:val="0"/>
              <w:autoSpaceDN w:val="0"/>
              <w:adjustRightInd w:val="0"/>
              <w:spacing w:line="360" w:lineRule="auto"/>
              <w:jc w:val="center"/>
              <w:rPr>
                <w:rFonts w:ascii="Arial" w:eastAsia="SimSun" w:hAnsi="Arial" w:cs="Arial"/>
                <w:szCs w:val="20"/>
                <w:lang w:eastAsia="zh-CN"/>
              </w:rPr>
            </w:pPr>
            <w:r w:rsidRPr="0030351E">
              <w:rPr>
                <w:rFonts w:ascii="Arial" w:eastAsia="SimSun" w:hAnsi="Arial" w:cs="Arial" w:hint="eastAsia"/>
                <w:szCs w:val="20"/>
                <w:lang w:eastAsia="zh-CN"/>
              </w:rPr>
              <w:t>OUI</w:t>
            </w:r>
          </w:p>
        </w:tc>
        <w:tc>
          <w:tcPr>
            <w:tcW w:w="992" w:type="dxa"/>
            <w:vMerge w:val="restart"/>
          </w:tcPr>
          <w:p w:rsidR="0050747E" w:rsidRPr="0030351E" w:rsidRDefault="0050747E" w:rsidP="0030351E">
            <w:pPr>
              <w:widowControl w:val="0"/>
              <w:suppressAutoHyphens w:val="0"/>
              <w:autoSpaceDE w:val="0"/>
              <w:autoSpaceDN w:val="0"/>
              <w:adjustRightInd w:val="0"/>
              <w:spacing w:line="360" w:lineRule="auto"/>
              <w:jc w:val="center"/>
              <w:rPr>
                <w:rFonts w:ascii="Arial" w:eastAsia="SimSun" w:hAnsi="Arial" w:cs="Arial"/>
                <w:szCs w:val="20"/>
                <w:lang w:eastAsia="zh-CN"/>
              </w:rPr>
            </w:pPr>
            <w:r w:rsidRPr="0030351E">
              <w:rPr>
                <w:rFonts w:ascii="Arial" w:eastAsia="SimSun" w:hAnsi="Arial" w:cs="Arial" w:hint="eastAsia"/>
                <w:szCs w:val="20"/>
                <w:lang w:eastAsia="zh-CN"/>
              </w:rPr>
              <w:t>Suite Type</w:t>
            </w:r>
          </w:p>
        </w:tc>
        <w:tc>
          <w:tcPr>
            <w:tcW w:w="6518" w:type="dxa"/>
            <w:gridSpan w:val="3"/>
          </w:tcPr>
          <w:p w:rsidR="0050747E" w:rsidRPr="0030351E" w:rsidRDefault="0050747E" w:rsidP="0030351E">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Meaning</w:t>
            </w:r>
          </w:p>
        </w:tc>
      </w:tr>
      <w:tr w:rsidR="0050747E" w:rsidRPr="0030351E">
        <w:tc>
          <w:tcPr>
            <w:tcW w:w="1526" w:type="dxa"/>
            <w:vMerge/>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p>
        </w:tc>
        <w:tc>
          <w:tcPr>
            <w:tcW w:w="992" w:type="dxa"/>
            <w:vMerge/>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p>
        </w:tc>
        <w:tc>
          <w:tcPr>
            <w:tcW w:w="2268" w:type="dxa"/>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r w:rsidRPr="0030351E">
              <w:rPr>
                <w:rFonts w:eastAsia="SimSun" w:cs="Times New Roman"/>
                <w:b/>
                <w:bCs/>
                <w:sz w:val="18"/>
                <w:szCs w:val="18"/>
                <w:lang w:eastAsia="zh-CN"/>
              </w:rPr>
              <w:t>Authentication type</w:t>
            </w:r>
          </w:p>
        </w:tc>
        <w:tc>
          <w:tcPr>
            <w:tcW w:w="2126" w:type="dxa"/>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r w:rsidRPr="0030351E">
              <w:rPr>
                <w:rFonts w:eastAsia="SimSun" w:cs="Times New Roman"/>
                <w:b/>
                <w:bCs/>
                <w:sz w:val="18"/>
                <w:szCs w:val="18"/>
                <w:lang w:eastAsia="zh-CN"/>
              </w:rPr>
              <w:t>Key management type</w:t>
            </w:r>
          </w:p>
        </w:tc>
        <w:tc>
          <w:tcPr>
            <w:tcW w:w="2124" w:type="dxa"/>
          </w:tcPr>
          <w:p w:rsidR="0050747E" w:rsidRPr="0030351E" w:rsidRDefault="0050747E" w:rsidP="0030351E">
            <w:pPr>
              <w:widowControl w:val="0"/>
              <w:suppressAutoHyphens w:val="0"/>
              <w:autoSpaceDE w:val="0"/>
              <w:autoSpaceDN w:val="0"/>
              <w:adjustRightInd w:val="0"/>
              <w:jc w:val="left"/>
              <w:rPr>
                <w:rFonts w:ascii="Arial" w:eastAsia="SimSun" w:hAnsi="Arial" w:cs="Arial"/>
                <w:i/>
                <w:color w:val="FF0000"/>
                <w:szCs w:val="20"/>
                <w:lang w:eastAsia="zh-CN"/>
              </w:rPr>
            </w:pPr>
            <w:r w:rsidRPr="0030351E">
              <w:rPr>
                <w:rFonts w:eastAsia="SimSun" w:cs="Times New Roman"/>
                <w:b/>
                <w:bCs/>
                <w:sz w:val="18"/>
                <w:szCs w:val="18"/>
                <w:lang w:eastAsia="zh-CN"/>
              </w:rPr>
              <w:t>Key derivation</w:t>
            </w:r>
            <w:r w:rsidRPr="0030351E">
              <w:rPr>
                <w:rFonts w:eastAsia="SimSun" w:cs="Times New Roman" w:hint="eastAsia"/>
                <w:b/>
                <w:bCs/>
                <w:sz w:val="18"/>
                <w:szCs w:val="18"/>
                <w:lang w:eastAsia="zh-CN"/>
              </w:rPr>
              <w:t xml:space="preserve"> </w:t>
            </w:r>
            <w:r w:rsidRPr="0030351E">
              <w:rPr>
                <w:rFonts w:eastAsia="SimSun" w:cs="Times New Roman"/>
                <w:b/>
                <w:bCs/>
                <w:sz w:val="18"/>
                <w:szCs w:val="18"/>
                <w:lang w:eastAsia="zh-CN"/>
              </w:rPr>
              <w:t>type</w:t>
            </w:r>
          </w:p>
        </w:tc>
      </w:tr>
      <w:tr w:rsidR="0050747E" w:rsidRPr="005C43DE">
        <w:tc>
          <w:tcPr>
            <w:tcW w:w="1526" w:type="dxa"/>
          </w:tcPr>
          <w:p w:rsidR="0050747E" w:rsidRPr="005C43D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u w:val="single"/>
                <w:lang w:eastAsia="zh-CN"/>
              </w:rPr>
            </w:pPr>
            <w:r w:rsidRPr="005C43DE">
              <w:rPr>
                <w:rFonts w:ascii="TimesNewRoman" w:eastAsia="SimSun" w:hAnsi="TimesNewRoman" w:cs="TimesNewRoman"/>
                <w:color w:val="FF0000"/>
                <w:sz w:val="18"/>
                <w:szCs w:val="18"/>
                <w:u w:val="single"/>
                <w:lang w:eastAsia="zh-CN"/>
              </w:rPr>
              <w:t>00-0F-AC</w:t>
            </w:r>
          </w:p>
        </w:tc>
        <w:tc>
          <w:tcPr>
            <w:tcW w:w="992" w:type="dxa"/>
          </w:tcPr>
          <w:p w:rsidR="0050747E" w:rsidRPr="005C43DE" w:rsidRDefault="00787BFB" w:rsidP="0030351E">
            <w:pPr>
              <w:widowControl w:val="0"/>
              <w:suppressAutoHyphens w:val="0"/>
              <w:autoSpaceDE w:val="0"/>
              <w:autoSpaceDN w:val="0"/>
              <w:adjustRightInd w:val="0"/>
              <w:spacing w:line="360" w:lineRule="auto"/>
              <w:jc w:val="left"/>
              <w:rPr>
                <w:rFonts w:ascii="Arial" w:eastAsia="SimSun" w:hAnsi="Arial" w:cs="Arial"/>
                <w:color w:val="FF0000"/>
                <w:szCs w:val="20"/>
                <w:u w:val="single"/>
                <w:lang w:eastAsia="zh-CN"/>
              </w:rPr>
            </w:pPr>
            <w:r w:rsidRPr="005C43DE">
              <w:rPr>
                <w:rFonts w:ascii="Arial" w:eastAsia="SimSun" w:hAnsi="Arial" w:cs="Arial"/>
                <w:color w:val="FF0000"/>
                <w:szCs w:val="20"/>
                <w:u w:val="single"/>
                <w:lang w:eastAsia="zh-CN"/>
              </w:rPr>
              <w:t>ANA</w:t>
            </w:r>
          </w:p>
        </w:tc>
        <w:tc>
          <w:tcPr>
            <w:tcW w:w="2268" w:type="dxa"/>
          </w:tcPr>
          <w:p w:rsidR="005D0F29" w:rsidRPr="005C43DE" w:rsidRDefault="005D0F29" w:rsidP="0030351E">
            <w:pPr>
              <w:widowControl w:val="0"/>
              <w:suppressAutoHyphens w:val="0"/>
              <w:autoSpaceDE w:val="0"/>
              <w:autoSpaceDN w:val="0"/>
              <w:adjustRightInd w:val="0"/>
              <w:spacing w:line="360" w:lineRule="auto"/>
              <w:jc w:val="left"/>
              <w:rPr>
                <w:rFonts w:ascii="TimesNewRoman" w:eastAsia="SimSun" w:hAnsi="TimesNewRoman" w:cs="TimesNewRoman"/>
                <w:color w:val="FF0000"/>
                <w:sz w:val="18"/>
                <w:szCs w:val="18"/>
                <w:u w:val="single"/>
                <w:lang w:eastAsia="zh-CN"/>
              </w:rPr>
            </w:pPr>
            <w:r w:rsidRPr="005C43DE">
              <w:rPr>
                <w:rFonts w:ascii="TimesNewRoman" w:eastAsia="SimSun" w:hAnsi="TimesNewRoman" w:cs="TimesNewRoman"/>
                <w:color w:val="FF0000"/>
                <w:sz w:val="18"/>
                <w:szCs w:val="18"/>
                <w:u w:val="single"/>
                <w:lang w:eastAsia="zh-CN"/>
              </w:rPr>
              <w:t>802.1x over FILS</w:t>
            </w:r>
          </w:p>
        </w:tc>
        <w:tc>
          <w:tcPr>
            <w:tcW w:w="2126" w:type="dxa"/>
          </w:tcPr>
          <w:p w:rsidR="0050747E" w:rsidRPr="005C43DE" w:rsidRDefault="004C5CE6" w:rsidP="0030351E">
            <w:pPr>
              <w:widowControl w:val="0"/>
              <w:suppressAutoHyphens w:val="0"/>
              <w:autoSpaceDE w:val="0"/>
              <w:autoSpaceDN w:val="0"/>
              <w:adjustRightInd w:val="0"/>
              <w:jc w:val="left"/>
              <w:rPr>
                <w:rFonts w:ascii="Arial" w:eastAsia="SimSun" w:hAnsi="Arial" w:cs="Arial"/>
                <w:color w:val="FF0000"/>
                <w:szCs w:val="20"/>
                <w:u w:val="single"/>
                <w:lang w:eastAsia="zh-CN"/>
              </w:rPr>
            </w:pPr>
            <w:r w:rsidRPr="005C43DE">
              <w:rPr>
                <w:rFonts w:ascii="TimesNewRoman" w:eastAsia="SimSun" w:hAnsi="TimesNewRoman" w:cs="TimesNewRoman"/>
                <w:color w:val="FF0000"/>
                <w:sz w:val="18"/>
                <w:szCs w:val="18"/>
                <w:u w:val="single"/>
                <w:lang w:eastAsia="zh-CN"/>
              </w:rPr>
              <w:t>RSNA key management as</w:t>
            </w:r>
            <w:r w:rsidRPr="005C43DE">
              <w:rPr>
                <w:rFonts w:ascii="TimesNewRoman" w:eastAsia="SimSun" w:hAnsi="TimesNewRoman" w:cs="TimesNewRoman" w:hint="eastAsia"/>
                <w:color w:val="FF0000"/>
                <w:sz w:val="18"/>
                <w:szCs w:val="18"/>
                <w:u w:val="single"/>
                <w:lang w:eastAsia="zh-CN"/>
              </w:rPr>
              <w:t xml:space="preserve"> </w:t>
            </w:r>
            <w:r w:rsidRPr="005C43DE">
              <w:rPr>
                <w:rFonts w:ascii="TimesNewRoman" w:eastAsia="SimSun" w:hAnsi="TimesNewRoman" w:cs="TimesNewRoman"/>
                <w:color w:val="FF0000"/>
                <w:sz w:val="18"/>
                <w:szCs w:val="18"/>
                <w:u w:val="single"/>
                <w:lang w:eastAsia="zh-CN"/>
              </w:rPr>
              <w:t>defined in 11.6</w:t>
            </w:r>
            <w:r w:rsidRPr="005C43DE">
              <w:rPr>
                <w:rFonts w:ascii="TimesNewRoman" w:eastAsia="SimSun" w:hAnsi="TimesNewRoman" w:cs="TimesNewRoman" w:hint="eastAsia"/>
                <w:color w:val="FF0000"/>
                <w:sz w:val="18"/>
                <w:szCs w:val="18"/>
                <w:u w:val="single"/>
                <w:lang w:eastAsia="zh-CN"/>
              </w:rPr>
              <w:t>.</w:t>
            </w:r>
          </w:p>
        </w:tc>
        <w:tc>
          <w:tcPr>
            <w:tcW w:w="2124" w:type="dxa"/>
          </w:tcPr>
          <w:p w:rsidR="0050747E" w:rsidRPr="005C43DE" w:rsidRDefault="00D93D01" w:rsidP="0030351E">
            <w:pPr>
              <w:widowControl w:val="0"/>
              <w:suppressAutoHyphens w:val="0"/>
              <w:autoSpaceDE w:val="0"/>
              <w:autoSpaceDN w:val="0"/>
              <w:adjustRightInd w:val="0"/>
              <w:jc w:val="left"/>
              <w:rPr>
                <w:rFonts w:ascii="Arial" w:eastAsia="SimSun" w:hAnsi="Arial" w:cs="Arial"/>
                <w:color w:val="FF0000"/>
                <w:szCs w:val="20"/>
                <w:u w:val="single"/>
                <w:lang w:eastAsia="zh-CN"/>
              </w:rPr>
            </w:pPr>
            <w:r w:rsidRPr="005C43DE">
              <w:rPr>
                <w:rFonts w:ascii="TimesNewRoman" w:eastAsia="SimSun" w:hAnsi="TimesNewRoman" w:cs="TimesNewRoman"/>
                <w:color w:val="FF0000"/>
                <w:sz w:val="18"/>
                <w:szCs w:val="18"/>
                <w:u w:val="single"/>
                <w:lang w:eastAsia="zh-CN"/>
              </w:rPr>
              <w:t>Defined in</w:t>
            </w:r>
            <w:r w:rsidRPr="005C43DE">
              <w:rPr>
                <w:rFonts w:ascii="TimesNewRoman" w:eastAsia="SimSun" w:hAnsi="TimesNewRoman" w:cs="TimesNewRoman" w:hint="eastAsia"/>
                <w:color w:val="FF0000"/>
                <w:sz w:val="18"/>
                <w:szCs w:val="18"/>
                <w:u w:val="single"/>
                <w:lang w:eastAsia="zh-CN"/>
              </w:rPr>
              <w:t xml:space="preserve"> </w:t>
            </w:r>
            <w:r w:rsidRPr="005C43DE">
              <w:rPr>
                <w:rFonts w:ascii="TimesNewRoman" w:eastAsia="SimSun" w:hAnsi="TimesNewRoman" w:cs="TimesNewRoman"/>
                <w:color w:val="FF0000"/>
                <w:sz w:val="18"/>
                <w:szCs w:val="18"/>
                <w:u w:val="single"/>
                <w:lang w:eastAsia="zh-CN"/>
              </w:rPr>
              <w:t>11.6.1.2</w:t>
            </w:r>
          </w:p>
        </w:tc>
      </w:tr>
      <w:tr w:rsidR="0050747E" w:rsidRPr="0030351E">
        <w:tc>
          <w:tcPr>
            <w:tcW w:w="1526" w:type="dxa"/>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r w:rsidRPr="0030351E">
              <w:rPr>
                <w:rFonts w:ascii="TimesNewRoman" w:eastAsia="SimSun" w:hAnsi="TimesNewRoman" w:cs="TimesNewRoman"/>
                <w:sz w:val="18"/>
                <w:szCs w:val="18"/>
                <w:lang w:eastAsia="zh-CN"/>
              </w:rPr>
              <w:t>00-0F-AC</w:t>
            </w:r>
          </w:p>
        </w:tc>
        <w:tc>
          <w:tcPr>
            <w:tcW w:w="992" w:type="dxa"/>
          </w:tcPr>
          <w:p w:rsidR="0050747E" w:rsidRPr="0030351E" w:rsidRDefault="00787BFB"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r>
              <w:rPr>
                <w:rFonts w:ascii="TimesNewRoman" w:eastAsia="SimSun" w:hAnsi="TimesNewRoman" w:cs="TimesNewRoman"/>
                <w:color w:val="0000FF"/>
                <w:sz w:val="18"/>
                <w:szCs w:val="18"/>
                <w:u w:val="single"/>
                <w:lang w:eastAsia="zh-CN"/>
              </w:rPr>
              <w:t xml:space="preserve">ANA+1 </w:t>
            </w:r>
            <w:r w:rsidR="0050747E" w:rsidRPr="0030351E">
              <w:rPr>
                <w:rFonts w:ascii="TimesNewRoman" w:eastAsia="SimSun" w:hAnsi="TimesNewRoman" w:cs="TimesNewRoman"/>
                <w:sz w:val="18"/>
                <w:szCs w:val="18"/>
                <w:lang w:eastAsia="zh-CN"/>
              </w:rPr>
              <w:t>–255</w:t>
            </w:r>
          </w:p>
        </w:tc>
        <w:tc>
          <w:tcPr>
            <w:tcW w:w="2268" w:type="dxa"/>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r w:rsidRPr="0030351E">
              <w:rPr>
                <w:rFonts w:ascii="TimesNewRoman" w:eastAsia="SimSun" w:hAnsi="TimesNewRoman" w:cs="TimesNewRoman"/>
                <w:sz w:val="18"/>
                <w:szCs w:val="18"/>
                <w:lang w:eastAsia="zh-CN"/>
              </w:rPr>
              <w:t>Reserved</w:t>
            </w:r>
          </w:p>
        </w:tc>
        <w:tc>
          <w:tcPr>
            <w:tcW w:w="2126" w:type="dxa"/>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r w:rsidRPr="0030351E">
              <w:rPr>
                <w:rFonts w:ascii="TimesNewRoman" w:eastAsia="SimSun" w:hAnsi="TimesNewRoman" w:cs="TimesNewRoman"/>
                <w:sz w:val="18"/>
                <w:szCs w:val="18"/>
                <w:lang w:eastAsia="zh-CN"/>
              </w:rPr>
              <w:t>Reserved</w:t>
            </w:r>
          </w:p>
        </w:tc>
        <w:tc>
          <w:tcPr>
            <w:tcW w:w="2124" w:type="dxa"/>
          </w:tcPr>
          <w:p w:rsidR="0050747E" w:rsidRPr="0030351E" w:rsidRDefault="0050747E" w:rsidP="0030351E">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r w:rsidRPr="0030351E">
              <w:rPr>
                <w:rFonts w:ascii="TimesNewRoman" w:eastAsia="SimSun" w:hAnsi="TimesNewRoman" w:cs="TimesNewRoman"/>
                <w:sz w:val="18"/>
                <w:szCs w:val="18"/>
                <w:lang w:eastAsia="zh-CN"/>
              </w:rPr>
              <w:t>Reserved</w:t>
            </w:r>
          </w:p>
        </w:tc>
      </w:tr>
    </w:tbl>
    <w:p w:rsidR="0050747E" w:rsidRPr="006C5119" w:rsidRDefault="0050747E" w:rsidP="003A1752">
      <w:pPr>
        <w:widowControl w:val="0"/>
        <w:suppressAutoHyphens w:val="0"/>
        <w:autoSpaceDE w:val="0"/>
        <w:autoSpaceDN w:val="0"/>
        <w:adjustRightInd w:val="0"/>
        <w:spacing w:line="360" w:lineRule="auto"/>
        <w:jc w:val="left"/>
        <w:rPr>
          <w:rFonts w:ascii="Arial" w:eastAsia="SimSun" w:hAnsi="Arial" w:cs="Arial"/>
          <w:i/>
          <w:color w:val="FF0000"/>
          <w:szCs w:val="20"/>
          <w:lang w:eastAsia="zh-CN"/>
        </w:rPr>
      </w:pPr>
    </w:p>
    <w:p w:rsidR="006C5119" w:rsidRDefault="006C5119" w:rsidP="003A1752">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6C5119" w:rsidRDefault="006859A2" w:rsidP="003A1752">
      <w:pPr>
        <w:widowControl w:val="0"/>
        <w:suppressAutoHyphens w:val="0"/>
        <w:autoSpaceDE w:val="0"/>
        <w:autoSpaceDN w:val="0"/>
        <w:adjustRightInd w:val="0"/>
        <w:spacing w:line="360" w:lineRule="auto"/>
        <w:jc w:val="left"/>
        <w:rPr>
          <w:rFonts w:ascii="Arial" w:eastAsia="SimSun" w:hAnsi="Arial" w:cs="Arial"/>
          <w:b/>
          <w:bCs/>
          <w:szCs w:val="20"/>
          <w:lang w:eastAsia="zh-CN"/>
        </w:rPr>
      </w:pPr>
      <w:r w:rsidRPr="00A036DA">
        <w:rPr>
          <w:rFonts w:ascii="Arial" w:eastAsia="SimSun" w:hAnsi="Arial" w:cs="Arial"/>
          <w:b/>
          <w:bCs/>
          <w:szCs w:val="20"/>
          <w:highlight w:val="yellow"/>
          <w:lang w:eastAsia="zh-CN"/>
        </w:rPr>
        <w:t>8.4.2.29 Extended Capabilities element</w:t>
      </w:r>
    </w:p>
    <w:p w:rsidR="006C4A6B" w:rsidRPr="003509D2" w:rsidRDefault="006C4A6B" w:rsidP="006C4A6B">
      <w:pPr>
        <w:widowControl w:val="0"/>
        <w:suppressAutoHyphens w:val="0"/>
        <w:autoSpaceDE w:val="0"/>
        <w:autoSpaceDN w:val="0"/>
        <w:adjustRightInd w:val="0"/>
        <w:spacing w:line="360" w:lineRule="auto"/>
        <w:jc w:val="left"/>
        <w:rPr>
          <w:rFonts w:ascii="Arial" w:eastAsia="SimSun" w:hAnsi="Arial" w:cs="Arial"/>
          <w:b/>
          <w:bCs/>
          <w:color w:val="0000FF"/>
          <w:szCs w:val="20"/>
          <w:lang w:eastAsia="zh-CN"/>
        </w:rPr>
      </w:pPr>
      <w:r w:rsidRPr="003509D2">
        <w:rPr>
          <w:rFonts w:ascii="Arial" w:eastAsia="SimSun" w:hAnsi="Arial" w:cs="Arial"/>
          <w:i/>
          <w:color w:val="0000FF"/>
          <w:szCs w:val="20"/>
          <w:lang w:eastAsia="zh-CN"/>
        </w:rPr>
        <w:t>[</w:t>
      </w:r>
      <w:r w:rsidR="00D03659" w:rsidRPr="003509D2">
        <w:rPr>
          <w:rFonts w:ascii="Arial" w:eastAsia="SimSun" w:hAnsi="Arial" w:cs="Arial"/>
          <w:i/>
          <w:color w:val="0000FF"/>
          <w:szCs w:val="20"/>
          <w:lang w:eastAsia="zh-CN"/>
        </w:rPr>
        <w:t>Change</w:t>
      </w:r>
      <w:r w:rsidRPr="003509D2">
        <w:rPr>
          <w:rFonts w:ascii="Arial" w:eastAsia="SimSun" w:hAnsi="Arial" w:cs="Arial"/>
          <w:i/>
          <w:color w:val="0000FF"/>
          <w:szCs w:val="20"/>
          <w:lang w:eastAsia="zh-CN"/>
        </w:rPr>
        <w:t xml:space="preserve"> Table 8-101 as:]</w:t>
      </w:r>
    </w:p>
    <w:p w:rsidR="006C5119" w:rsidRDefault="0048117F" w:rsidP="004354A0">
      <w:pPr>
        <w:widowControl w:val="0"/>
        <w:suppressAutoHyphens w:val="0"/>
        <w:autoSpaceDE w:val="0"/>
        <w:autoSpaceDN w:val="0"/>
        <w:adjustRightInd w:val="0"/>
        <w:spacing w:line="360" w:lineRule="auto"/>
        <w:jc w:val="center"/>
        <w:outlineLvl w:val="0"/>
        <w:rPr>
          <w:rFonts w:ascii="Arial" w:eastAsia="SimSun" w:hAnsi="Arial" w:cs="Arial"/>
          <w:b/>
          <w:bCs/>
          <w:szCs w:val="20"/>
          <w:lang w:eastAsia="zh-CN"/>
        </w:rPr>
      </w:pPr>
      <w:r>
        <w:rPr>
          <w:rFonts w:ascii="Arial" w:eastAsia="SimSun" w:hAnsi="Arial" w:cs="Arial"/>
          <w:b/>
          <w:bCs/>
          <w:szCs w:val="20"/>
          <w:lang w:eastAsia="zh-CN"/>
        </w:rPr>
        <w:t>Table 8-103—Capabilities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418"/>
        <w:gridCol w:w="6376"/>
      </w:tblGrid>
      <w:tr w:rsidR="0048117F" w:rsidRPr="0030351E">
        <w:tc>
          <w:tcPr>
            <w:tcW w:w="1242" w:type="dxa"/>
          </w:tcPr>
          <w:p w:rsidR="0048117F" w:rsidRPr="0030351E" w:rsidRDefault="0048117F" w:rsidP="0030351E">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Bit</w:t>
            </w:r>
          </w:p>
        </w:tc>
        <w:tc>
          <w:tcPr>
            <w:tcW w:w="1418" w:type="dxa"/>
          </w:tcPr>
          <w:p w:rsidR="0048117F" w:rsidRPr="0030351E" w:rsidRDefault="0048117F" w:rsidP="0030351E">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Information</w:t>
            </w:r>
          </w:p>
        </w:tc>
        <w:tc>
          <w:tcPr>
            <w:tcW w:w="6376" w:type="dxa"/>
          </w:tcPr>
          <w:p w:rsidR="0048117F" w:rsidRPr="0030351E" w:rsidRDefault="0048117F" w:rsidP="0030351E">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r w:rsidRPr="0030351E">
              <w:rPr>
                <w:rFonts w:eastAsia="SimSun" w:cs="Times New Roman"/>
                <w:b/>
                <w:bCs/>
                <w:sz w:val="18"/>
                <w:szCs w:val="18"/>
                <w:lang w:eastAsia="zh-CN"/>
              </w:rPr>
              <w:t>Notes</w:t>
            </w:r>
          </w:p>
        </w:tc>
      </w:tr>
      <w:tr w:rsidR="0048117F" w:rsidRPr="005C43DE">
        <w:tc>
          <w:tcPr>
            <w:tcW w:w="1242" w:type="dxa"/>
          </w:tcPr>
          <w:p w:rsidR="0048117F" w:rsidRPr="005C43DE" w:rsidRDefault="00275BD5" w:rsidP="0030351E">
            <w:pPr>
              <w:widowControl w:val="0"/>
              <w:suppressAutoHyphens w:val="0"/>
              <w:autoSpaceDE w:val="0"/>
              <w:autoSpaceDN w:val="0"/>
              <w:adjustRightInd w:val="0"/>
              <w:jc w:val="left"/>
              <w:rPr>
                <w:rFonts w:ascii="TimesNewRoman" w:eastAsia="SimSun" w:hAnsi="TimesNewRoman" w:cs="TimesNewRoman"/>
                <w:sz w:val="18"/>
                <w:szCs w:val="18"/>
                <w:u w:val="single"/>
                <w:lang w:eastAsia="zh-CN"/>
              </w:rPr>
            </w:pPr>
            <w:r w:rsidRPr="005C43DE">
              <w:rPr>
                <w:rFonts w:ascii="TimesNewRoman" w:eastAsia="SimSun" w:hAnsi="TimesNewRoman" w:cs="TimesNewRoman"/>
                <w:sz w:val="18"/>
                <w:szCs w:val="18"/>
                <w:u w:val="single"/>
                <w:lang w:eastAsia="zh-CN"/>
              </w:rPr>
              <w:t>ANA</w:t>
            </w:r>
          </w:p>
        </w:tc>
        <w:tc>
          <w:tcPr>
            <w:tcW w:w="1418" w:type="dxa"/>
          </w:tcPr>
          <w:p w:rsidR="0048117F" w:rsidRPr="005C43DE" w:rsidRDefault="008B3292" w:rsidP="0030351E">
            <w:pPr>
              <w:widowControl w:val="0"/>
              <w:suppressAutoHyphens w:val="0"/>
              <w:autoSpaceDE w:val="0"/>
              <w:autoSpaceDN w:val="0"/>
              <w:adjustRightInd w:val="0"/>
              <w:jc w:val="left"/>
              <w:rPr>
                <w:rFonts w:ascii="TimesNewRoman" w:eastAsia="SimSun" w:hAnsi="TimesNewRoman" w:cs="TimesNewRoman"/>
                <w:sz w:val="18"/>
                <w:szCs w:val="18"/>
                <w:u w:val="single"/>
                <w:lang w:eastAsia="zh-CN"/>
              </w:rPr>
            </w:pPr>
            <w:r w:rsidRPr="005C43DE">
              <w:rPr>
                <w:rFonts w:ascii="TimesNewRoman" w:eastAsia="SimSun" w:hAnsi="TimesNewRoman" w:cs="TimesNewRoman" w:hint="eastAsia"/>
                <w:sz w:val="18"/>
                <w:szCs w:val="18"/>
                <w:u w:val="single"/>
                <w:lang w:eastAsia="zh-CN"/>
              </w:rPr>
              <w:t>Fast Initial Link Setup</w:t>
            </w:r>
          </w:p>
        </w:tc>
        <w:tc>
          <w:tcPr>
            <w:tcW w:w="6376" w:type="dxa"/>
          </w:tcPr>
          <w:p w:rsidR="0048117F" w:rsidRPr="005C43DE" w:rsidRDefault="00C410B0" w:rsidP="0030351E">
            <w:pPr>
              <w:widowControl w:val="0"/>
              <w:suppressAutoHyphens w:val="0"/>
              <w:autoSpaceDE w:val="0"/>
              <w:autoSpaceDN w:val="0"/>
              <w:adjustRightInd w:val="0"/>
              <w:jc w:val="left"/>
              <w:rPr>
                <w:rFonts w:ascii="TimesNewRoman" w:eastAsia="SimSun" w:hAnsi="TimesNewRoman" w:cs="TimesNewRoman"/>
                <w:sz w:val="18"/>
                <w:szCs w:val="18"/>
                <w:u w:val="single"/>
                <w:lang w:eastAsia="zh-CN"/>
              </w:rPr>
            </w:pPr>
            <w:r w:rsidRPr="005C43DE">
              <w:rPr>
                <w:rFonts w:ascii="TimesNewRoman" w:eastAsia="SimSun" w:hAnsi="TimesNewRoman" w:cs="TimesNewRoman"/>
                <w:sz w:val="18"/>
                <w:szCs w:val="18"/>
                <w:u w:val="single"/>
                <w:lang w:eastAsia="zh-CN"/>
              </w:rPr>
              <w:t xml:space="preserve">The STA sets the </w:t>
            </w:r>
            <w:r w:rsidRPr="005C43DE">
              <w:rPr>
                <w:rFonts w:ascii="TimesNewRoman" w:eastAsia="SimSun" w:hAnsi="TimesNewRoman" w:cs="TimesNewRoman" w:hint="eastAsia"/>
                <w:sz w:val="18"/>
                <w:szCs w:val="18"/>
                <w:u w:val="single"/>
                <w:lang w:eastAsia="zh-CN"/>
              </w:rPr>
              <w:t>Fast Initial Link Setup</w:t>
            </w:r>
            <w:r w:rsidRPr="005C43DE">
              <w:rPr>
                <w:rFonts w:ascii="TimesNewRoman" w:eastAsia="SimSun" w:hAnsi="TimesNewRoman" w:cs="TimesNewRoman"/>
                <w:sz w:val="18"/>
                <w:szCs w:val="18"/>
                <w:u w:val="single"/>
                <w:lang w:eastAsia="zh-CN"/>
              </w:rPr>
              <w:t xml:space="preserve"> field to 1 when</w:t>
            </w:r>
            <w:r w:rsidR="00170ECE" w:rsidRPr="005C43DE">
              <w:rPr>
                <w:rFonts w:ascii="TimesNewRoman" w:eastAsia="SimSun" w:hAnsi="TimesNewRoman" w:cs="TimesNewRoman" w:hint="eastAsia"/>
                <w:sz w:val="18"/>
                <w:szCs w:val="18"/>
                <w:u w:val="single"/>
                <w:lang w:eastAsia="zh-CN"/>
              </w:rPr>
              <w:t xml:space="preserve"> </w:t>
            </w:r>
            <w:r w:rsidRPr="005C43DE">
              <w:rPr>
                <w:rFonts w:ascii="TimesNewRoman" w:eastAsia="SimSun" w:hAnsi="TimesNewRoman" w:cs="TimesNewRoman"/>
                <w:sz w:val="18"/>
                <w:szCs w:val="18"/>
                <w:u w:val="single"/>
                <w:lang w:eastAsia="zh-CN"/>
              </w:rPr>
              <w:t>dot11MgmtOption</w:t>
            </w:r>
            <w:r w:rsidR="00E66BD0" w:rsidRPr="005C43DE">
              <w:rPr>
                <w:rFonts w:ascii="TimesNewRoman" w:eastAsia="SimSun" w:hAnsi="TimesNewRoman" w:cs="TimesNewRoman" w:hint="eastAsia"/>
                <w:sz w:val="18"/>
                <w:szCs w:val="18"/>
                <w:u w:val="single"/>
                <w:lang w:eastAsia="zh-CN"/>
              </w:rPr>
              <w:t>FILS</w:t>
            </w:r>
            <w:r w:rsidRPr="005C43DE">
              <w:rPr>
                <w:rFonts w:ascii="TimesNewRoman" w:eastAsia="SimSun" w:hAnsi="TimesNewRoman" w:cs="TimesNewRoman"/>
                <w:sz w:val="18"/>
                <w:szCs w:val="18"/>
                <w:u w:val="single"/>
                <w:lang w:eastAsia="zh-CN"/>
              </w:rPr>
              <w:t>Activated is true and sets it to 0</w:t>
            </w:r>
            <w:r w:rsidR="00170ECE" w:rsidRPr="005C43DE">
              <w:rPr>
                <w:rFonts w:ascii="TimesNewRoman" w:eastAsia="SimSun" w:hAnsi="TimesNewRoman" w:cs="TimesNewRoman" w:hint="eastAsia"/>
                <w:sz w:val="18"/>
                <w:szCs w:val="18"/>
                <w:u w:val="single"/>
                <w:lang w:eastAsia="zh-CN"/>
              </w:rPr>
              <w:t xml:space="preserve"> </w:t>
            </w:r>
            <w:r w:rsidR="00A25D61" w:rsidRPr="005C43DE">
              <w:rPr>
                <w:rFonts w:ascii="TimesNewRoman" w:eastAsia="SimSun" w:hAnsi="TimesNewRoman" w:cs="TimesNewRoman"/>
                <w:sz w:val="18"/>
                <w:szCs w:val="18"/>
                <w:u w:val="single"/>
                <w:lang w:eastAsia="zh-CN"/>
              </w:rPr>
              <w:t>otherwise. See 10.2</w:t>
            </w:r>
            <w:r w:rsidR="00A25D61" w:rsidRPr="005C43DE">
              <w:rPr>
                <w:rFonts w:ascii="TimesNewRoman" w:eastAsia="SimSun" w:hAnsi="TimesNewRoman" w:cs="TimesNewRoman" w:hint="eastAsia"/>
                <w:sz w:val="18"/>
                <w:szCs w:val="18"/>
                <w:u w:val="single"/>
                <w:lang w:eastAsia="zh-CN"/>
              </w:rPr>
              <w:t>5</w:t>
            </w:r>
            <w:r w:rsidRPr="005C43DE">
              <w:rPr>
                <w:rFonts w:ascii="TimesNewRoman" w:eastAsia="SimSun" w:hAnsi="TimesNewRoman" w:cs="TimesNewRoman"/>
                <w:sz w:val="18"/>
                <w:szCs w:val="18"/>
                <w:u w:val="single"/>
                <w:lang w:eastAsia="zh-CN"/>
              </w:rPr>
              <w:t>.</w:t>
            </w:r>
          </w:p>
        </w:tc>
      </w:tr>
      <w:tr w:rsidR="00275BD5" w:rsidRPr="005C43DE">
        <w:tc>
          <w:tcPr>
            <w:tcW w:w="1242" w:type="dxa"/>
          </w:tcPr>
          <w:p w:rsidR="00275BD5" w:rsidRPr="005C43DE" w:rsidRDefault="00275BD5" w:rsidP="00C64D80">
            <w:pPr>
              <w:widowControl w:val="0"/>
              <w:suppressAutoHyphens w:val="0"/>
              <w:autoSpaceDE w:val="0"/>
              <w:autoSpaceDN w:val="0"/>
              <w:adjustRightInd w:val="0"/>
              <w:jc w:val="left"/>
              <w:rPr>
                <w:rFonts w:ascii="TimesNewRoman" w:eastAsia="SimSun" w:hAnsi="TimesNewRoman" w:cs="TimesNewRoman"/>
                <w:sz w:val="18"/>
                <w:szCs w:val="18"/>
                <w:u w:val="single"/>
                <w:lang w:eastAsia="zh-CN"/>
              </w:rPr>
            </w:pPr>
            <w:r w:rsidRPr="005C43DE">
              <w:rPr>
                <w:rFonts w:ascii="TimesNewRoman" w:eastAsia="SimSun" w:hAnsi="TimesNewRoman" w:cs="TimesNewRoman"/>
                <w:sz w:val="18"/>
                <w:szCs w:val="18"/>
                <w:u w:val="single"/>
                <w:lang w:eastAsia="zh-CN"/>
              </w:rPr>
              <w:t>ANA</w:t>
            </w:r>
          </w:p>
        </w:tc>
        <w:tc>
          <w:tcPr>
            <w:tcW w:w="1418" w:type="dxa"/>
          </w:tcPr>
          <w:p w:rsidR="00275BD5" w:rsidRPr="005C43DE" w:rsidRDefault="00275BD5" w:rsidP="00AC11D2">
            <w:pPr>
              <w:widowControl w:val="0"/>
              <w:suppressAutoHyphens w:val="0"/>
              <w:autoSpaceDE w:val="0"/>
              <w:autoSpaceDN w:val="0"/>
              <w:adjustRightInd w:val="0"/>
              <w:jc w:val="left"/>
              <w:rPr>
                <w:rFonts w:ascii="TimesNewRoman" w:eastAsia="MS Mincho" w:hAnsi="TimesNewRoman" w:cs="TimesNewRoman"/>
                <w:sz w:val="18"/>
                <w:szCs w:val="18"/>
                <w:u w:val="single"/>
                <w:lang w:eastAsia="ja-JP"/>
              </w:rPr>
            </w:pPr>
            <w:r w:rsidRPr="005C43DE">
              <w:rPr>
                <w:rFonts w:ascii="TimesNewRoman" w:eastAsia="MS Mincho" w:hAnsi="TimesNewRoman" w:cs="TimesNewRoman" w:hint="eastAsia"/>
                <w:sz w:val="18"/>
                <w:szCs w:val="18"/>
                <w:u w:val="single"/>
                <w:lang w:eastAsia="ja-JP"/>
              </w:rPr>
              <w:t xml:space="preserve">Unencrypted </w:t>
            </w:r>
            <w:r w:rsidR="00AC11D2" w:rsidRPr="005C43DE">
              <w:rPr>
                <w:rFonts w:ascii="TimesNewRoman" w:eastAsia="MS Mincho" w:hAnsi="TimesNewRoman" w:cs="TimesNewRoman"/>
                <w:sz w:val="18"/>
                <w:szCs w:val="18"/>
                <w:u w:val="single"/>
                <w:lang w:eastAsia="ja-JP"/>
              </w:rPr>
              <w:t xml:space="preserve">HLS </w:t>
            </w:r>
            <w:r w:rsidRPr="005C43DE">
              <w:rPr>
                <w:rFonts w:ascii="TimesNewRoman" w:eastAsia="MS Mincho" w:hAnsi="TimesNewRoman" w:cs="TimesNewRoman" w:hint="eastAsia"/>
                <w:sz w:val="18"/>
                <w:szCs w:val="18"/>
                <w:u w:val="single"/>
                <w:lang w:eastAsia="ja-JP"/>
              </w:rPr>
              <w:t>request supported</w:t>
            </w:r>
          </w:p>
        </w:tc>
        <w:tc>
          <w:tcPr>
            <w:tcW w:w="6376" w:type="dxa"/>
          </w:tcPr>
          <w:p w:rsidR="00275BD5" w:rsidRPr="005C43DE" w:rsidRDefault="00275BD5" w:rsidP="00AC11D2">
            <w:pPr>
              <w:widowControl w:val="0"/>
              <w:suppressAutoHyphens w:val="0"/>
              <w:autoSpaceDE w:val="0"/>
              <w:autoSpaceDN w:val="0"/>
              <w:adjustRightInd w:val="0"/>
              <w:jc w:val="left"/>
              <w:rPr>
                <w:rFonts w:ascii="TimesNewRoman" w:eastAsia="MS Mincho" w:hAnsi="TimesNewRoman" w:cs="TimesNewRoman"/>
                <w:sz w:val="18"/>
                <w:szCs w:val="18"/>
                <w:u w:val="single"/>
                <w:lang w:eastAsia="ja-JP"/>
              </w:rPr>
            </w:pPr>
            <w:r w:rsidRPr="005C43DE">
              <w:rPr>
                <w:rFonts w:ascii="TimesNewRoman" w:eastAsia="MS Mincho" w:hAnsi="TimesNewRoman" w:cs="TimesNewRoman" w:hint="eastAsia"/>
                <w:sz w:val="18"/>
                <w:szCs w:val="18"/>
                <w:u w:val="single"/>
                <w:lang w:eastAsia="ja-JP"/>
              </w:rPr>
              <w:t xml:space="preserve">This indicates whether the Access Point supports reception of an un-encrypted </w:t>
            </w:r>
            <w:r w:rsidR="00AC11D2" w:rsidRPr="005C43DE">
              <w:rPr>
                <w:rFonts w:ascii="TimesNewRoman" w:eastAsia="MS Mincho" w:hAnsi="TimesNewRoman" w:cs="TimesNewRoman"/>
                <w:sz w:val="18"/>
                <w:szCs w:val="18"/>
                <w:u w:val="single"/>
                <w:lang w:eastAsia="ja-JP"/>
              </w:rPr>
              <w:t>HLS</w:t>
            </w:r>
            <w:r w:rsidRPr="005C43DE">
              <w:rPr>
                <w:rFonts w:ascii="TimesNewRoman" w:eastAsia="MS Mincho" w:hAnsi="TimesNewRoman" w:cs="TimesNewRoman" w:hint="eastAsia"/>
                <w:sz w:val="18"/>
                <w:szCs w:val="18"/>
                <w:u w:val="single"/>
                <w:lang w:eastAsia="ja-JP"/>
              </w:rPr>
              <w:t xml:space="preserve"> request from a  STA.</w:t>
            </w:r>
          </w:p>
        </w:tc>
      </w:tr>
      <w:tr w:rsidR="0048117F" w:rsidRPr="0030351E">
        <w:tc>
          <w:tcPr>
            <w:tcW w:w="1242" w:type="dxa"/>
          </w:tcPr>
          <w:p w:rsidR="0048117F" w:rsidRPr="0030351E" w:rsidRDefault="0048117F" w:rsidP="0030351E">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p>
        </w:tc>
        <w:tc>
          <w:tcPr>
            <w:tcW w:w="1418" w:type="dxa"/>
          </w:tcPr>
          <w:p w:rsidR="0048117F" w:rsidRPr="0030351E" w:rsidRDefault="0048117F" w:rsidP="0030351E">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p>
        </w:tc>
        <w:tc>
          <w:tcPr>
            <w:tcW w:w="6376" w:type="dxa"/>
          </w:tcPr>
          <w:p w:rsidR="0048117F" w:rsidRPr="0030351E" w:rsidRDefault="0048117F" w:rsidP="0030351E">
            <w:pPr>
              <w:widowControl w:val="0"/>
              <w:suppressAutoHyphens w:val="0"/>
              <w:autoSpaceDE w:val="0"/>
              <w:autoSpaceDN w:val="0"/>
              <w:adjustRightInd w:val="0"/>
              <w:spacing w:line="360" w:lineRule="auto"/>
              <w:jc w:val="center"/>
              <w:rPr>
                <w:rFonts w:ascii="Arial" w:eastAsia="SimSun" w:hAnsi="Arial" w:cs="Arial"/>
                <w:color w:val="FF0000"/>
                <w:szCs w:val="20"/>
                <w:lang w:eastAsia="zh-CN"/>
              </w:rPr>
            </w:pPr>
          </w:p>
        </w:tc>
      </w:tr>
    </w:tbl>
    <w:p w:rsidR="0048117F" w:rsidRPr="006C5119" w:rsidRDefault="0048117F" w:rsidP="0048117F">
      <w:pPr>
        <w:widowControl w:val="0"/>
        <w:suppressAutoHyphens w:val="0"/>
        <w:autoSpaceDE w:val="0"/>
        <w:autoSpaceDN w:val="0"/>
        <w:adjustRightInd w:val="0"/>
        <w:spacing w:line="360" w:lineRule="auto"/>
        <w:jc w:val="center"/>
        <w:rPr>
          <w:rFonts w:ascii="Arial" w:eastAsia="SimSun" w:hAnsi="Arial" w:cs="Arial"/>
          <w:i/>
          <w:color w:val="FF0000"/>
          <w:szCs w:val="20"/>
          <w:lang w:eastAsia="zh-CN"/>
        </w:rPr>
      </w:pPr>
    </w:p>
    <w:p w:rsidR="006C5119" w:rsidRDefault="00AD575E" w:rsidP="003A1752">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Pr>
          <w:rFonts w:ascii="TimesNewRoman" w:eastAsia="MS Mincho" w:hAnsi="TimesNewRoman" w:cs="TimesNewRoman" w:hint="eastAsia"/>
          <w:szCs w:val="20"/>
          <w:lang w:eastAsia="ja-JP"/>
        </w:rPr>
        <w:t>[</w:t>
      </w:r>
      <w:r>
        <w:rPr>
          <w:rFonts w:ascii="TimesNewRoman" w:eastAsia="MS Mincho" w:hAnsi="TimesNewRoman" w:cs="TimesNewRoman"/>
          <w:szCs w:val="20"/>
          <w:lang w:eastAsia="ja-JP"/>
        </w:rPr>
        <w:t>…</w:t>
      </w:r>
      <w:r>
        <w:rPr>
          <w:rFonts w:ascii="TimesNewRoman" w:eastAsia="MS Mincho" w:hAnsi="TimesNewRoman" w:cs="TimesNewRoman" w:hint="eastAsia"/>
          <w:szCs w:val="20"/>
          <w:lang w:eastAsia="ja-JP"/>
        </w:rPr>
        <w:t>]</w:t>
      </w:r>
    </w:p>
    <w:p w:rsidR="004362F7" w:rsidRPr="00E9027F" w:rsidRDefault="004362F7" w:rsidP="004354A0">
      <w:pPr>
        <w:outlineLvl w:val="0"/>
        <w:rPr>
          <w:i/>
          <w:highlight w:val="yellow"/>
        </w:rPr>
      </w:pPr>
      <w:r w:rsidRPr="00A06733">
        <w:rPr>
          <w:i/>
          <w:highlight w:val="yellow"/>
        </w:rPr>
        <w:t xml:space="preserve">Instructions to Editor: </w:t>
      </w:r>
      <w:r w:rsidRPr="0079097C">
        <w:rPr>
          <w:i/>
          <w:highlight w:val="yellow"/>
          <w:lang w:val="en-GB"/>
        </w:rPr>
        <w:t xml:space="preserve">Add the following </w:t>
      </w:r>
      <w:r>
        <w:rPr>
          <w:i/>
          <w:highlight w:val="yellow"/>
          <w:lang w:val="en-GB"/>
        </w:rPr>
        <w:t xml:space="preserve">new section </w:t>
      </w:r>
    </w:p>
    <w:p w:rsidR="004C3077" w:rsidRPr="005C43DE" w:rsidRDefault="004C3077" w:rsidP="004354A0">
      <w:pPr>
        <w:widowControl w:val="0"/>
        <w:suppressAutoHyphens w:val="0"/>
        <w:autoSpaceDE w:val="0"/>
        <w:autoSpaceDN w:val="0"/>
        <w:adjustRightInd w:val="0"/>
        <w:spacing w:line="360" w:lineRule="auto"/>
        <w:jc w:val="left"/>
        <w:outlineLvl w:val="0"/>
        <w:rPr>
          <w:rFonts w:ascii="TimesNewRoman" w:eastAsia="MS Mincho" w:hAnsi="TimesNewRoman" w:cs="TimesNewRoman"/>
          <w:b/>
          <w:color w:val="FF0000"/>
          <w:szCs w:val="20"/>
          <w:u w:val="single"/>
          <w:lang w:eastAsia="ja-JP"/>
        </w:rPr>
      </w:pPr>
      <w:r w:rsidRPr="005C43DE">
        <w:rPr>
          <w:rFonts w:ascii="TimesNewRoman" w:eastAsia="MS Mincho" w:hAnsi="TimesNewRoman" w:cs="TimesNewRoman"/>
          <w:b/>
          <w:color w:val="FF0000"/>
          <w:szCs w:val="20"/>
          <w:u w:val="single"/>
          <w:lang w:eastAsia="ja-JP"/>
        </w:rPr>
        <w:t xml:space="preserve">8.4.2.x </w:t>
      </w:r>
      <w:r w:rsidR="00AC11D2" w:rsidRPr="005C43DE">
        <w:rPr>
          <w:rFonts w:ascii="TimesNewRoman" w:eastAsia="MS Mincho" w:hAnsi="TimesNewRoman" w:cs="TimesNewRoman"/>
          <w:b/>
          <w:color w:val="FF0000"/>
          <w:szCs w:val="20"/>
          <w:u w:val="single"/>
          <w:lang w:eastAsia="ja-JP"/>
        </w:rPr>
        <w:t>EAP</w:t>
      </w:r>
      <w:r w:rsidRPr="005C43DE">
        <w:rPr>
          <w:rFonts w:ascii="TimesNewRoman" w:eastAsia="MS Mincho" w:hAnsi="TimesNewRoman" w:cs="TimesNewRoman"/>
          <w:b/>
          <w:color w:val="FF0000"/>
          <w:szCs w:val="20"/>
          <w:u w:val="single"/>
          <w:lang w:eastAsia="ja-JP"/>
        </w:rPr>
        <w:t xml:space="preserve"> element</w:t>
      </w:r>
    </w:p>
    <w:p w:rsidR="004C3077" w:rsidRPr="005C43DE" w:rsidRDefault="004C3077" w:rsidP="004C3077">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5C43DE">
        <w:rPr>
          <w:rFonts w:ascii="TimesNewRoman" w:eastAsia="SimSun" w:hAnsi="TimesNewRoman" w:cs="TimesNewRoman" w:hint="eastAsia"/>
          <w:color w:val="FF0000"/>
          <w:szCs w:val="20"/>
          <w:u w:val="single"/>
          <w:lang w:eastAsia="zh-CN"/>
        </w:rPr>
        <w:t xml:space="preserve">The </w:t>
      </w:r>
      <w:r w:rsidR="00AC11D2" w:rsidRPr="005C43DE">
        <w:rPr>
          <w:rFonts w:ascii="TimesNewRoman" w:eastAsia="SimSun" w:hAnsi="TimesNewRoman" w:cs="TimesNewRoman"/>
          <w:color w:val="FF0000"/>
          <w:szCs w:val="20"/>
          <w:u w:val="single"/>
          <w:lang w:eastAsia="zh-CN"/>
        </w:rPr>
        <w:t>EAP</w:t>
      </w:r>
      <w:r w:rsidRPr="005C43DE">
        <w:rPr>
          <w:rFonts w:ascii="TimesNewRoman" w:eastAsia="SimSun" w:hAnsi="TimesNewRoman" w:cs="TimesNewRoman"/>
          <w:color w:val="FF0000"/>
          <w:szCs w:val="20"/>
          <w:u w:val="single"/>
          <w:lang w:eastAsia="zh-CN"/>
        </w:rPr>
        <w:t xml:space="preserve"> element includes</w:t>
      </w:r>
      <w:r w:rsidRPr="005C43DE">
        <w:rPr>
          <w:rFonts w:ascii="TimesNewRoman" w:eastAsia="SimSun" w:hAnsi="TimesNewRoman" w:cs="TimesNewRoman" w:hint="eastAsia"/>
          <w:color w:val="FF0000"/>
          <w:szCs w:val="20"/>
          <w:u w:val="single"/>
          <w:lang w:eastAsia="zh-CN"/>
        </w:rPr>
        <w:t xml:space="preserve"> one or part of an </w:t>
      </w:r>
      <w:r w:rsidR="00AC11D2" w:rsidRPr="005C43DE">
        <w:rPr>
          <w:rFonts w:ascii="TimesNewRoman" w:eastAsia="SimSun" w:hAnsi="TimesNewRoman" w:cs="TimesNewRoman"/>
          <w:color w:val="FF0000"/>
          <w:szCs w:val="20"/>
          <w:u w:val="single"/>
          <w:lang w:eastAsia="zh-CN"/>
        </w:rPr>
        <w:t>EAP</w:t>
      </w:r>
      <w:r w:rsidRPr="005C43DE">
        <w:rPr>
          <w:rFonts w:ascii="TimesNewRoman" w:eastAsia="SimSun" w:hAnsi="TimesNewRoman" w:cs="TimesNewRoman" w:hint="eastAsia"/>
          <w:color w:val="FF0000"/>
          <w:szCs w:val="20"/>
          <w:u w:val="single"/>
          <w:lang w:eastAsia="zh-CN"/>
        </w:rPr>
        <w:t xml:space="preserve"> message. Multiple </w:t>
      </w:r>
      <w:r w:rsidR="00AC11D2" w:rsidRPr="005C43DE">
        <w:rPr>
          <w:rFonts w:ascii="TimesNewRoman" w:eastAsia="SimSun" w:hAnsi="TimesNewRoman" w:cs="TimesNewRoman"/>
          <w:color w:val="FF0000"/>
          <w:szCs w:val="20"/>
          <w:u w:val="single"/>
          <w:lang w:eastAsia="zh-CN"/>
        </w:rPr>
        <w:t>EAP</w:t>
      </w:r>
      <w:r w:rsidR="00AC11D2" w:rsidRPr="005C43DE">
        <w:rPr>
          <w:rFonts w:ascii="TimesNewRoman" w:eastAsia="SimSun" w:hAnsi="TimesNewRoman" w:cs="TimesNewRoman" w:hint="eastAsia"/>
          <w:color w:val="FF0000"/>
          <w:szCs w:val="20"/>
          <w:u w:val="single"/>
          <w:lang w:eastAsia="zh-CN"/>
        </w:rPr>
        <w:t xml:space="preserve"> </w:t>
      </w:r>
      <w:r w:rsidRPr="005C43DE">
        <w:rPr>
          <w:rFonts w:ascii="TimesNewRoman" w:eastAsia="SimSun" w:hAnsi="TimesNewRoman" w:cs="TimesNewRoman"/>
          <w:color w:val="FF0000"/>
          <w:szCs w:val="20"/>
          <w:u w:val="single"/>
          <w:lang w:eastAsia="zh-CN"/>
        </w:rPr>
        <w:t>elements</w:t>
      </w:r>
      <w:r w:rsidRPr="005C43DE">
        <w:rPr>
          <w:rFonts w:ascii="TimesNewRoman" w:eastAsia="SimSun" w:hAnsi="TimesNewRoman" w:cs="TimesNewRoman" w:hint="eastAsia"/>
          <w:color w:val="FF0000"/>
          <w:szCs w:val="20"/>
          <w:u w:val="single"/>
          <w:lang w:eastAsia="zh-CN"/>
        </w:rPr>
        <w:t xml:space="preserve"> may be </w:t>
      </w:r>
      <w:r w:rsidRPr="005C43DE">
        <w:rPr>
          <w:rFonts w:ascii="TimesNewRoman" w:eastAsia="SimSun" w:hAnsi="TimesNewRoman" w:cs="TimesNewRoman"/>
          <w:color w:val="FF0000"/>
          <w:szCs w:val="20"/>
          <w:u w:val="single"/>
          <w:lang w:eastAsia="zh-CN"/>
        </w:rPr>
        <w:t>occurred</w:t>
      </w:r>
      <w:r w:rsidRPr="005C43DE">
        <w:rPr>
          <w:rFonts w:ascii="TimesNewRoman" w:eastAsia="SimSun" w:hAnsi="TimesNewRoman" w:cs="TimesNewRoman" w:hint="eastAsia"/>
          <w:color w:val="FF0000"/>
          <w:szCs w:val="20"/>
          <w:u w:val="single"/>
          <w:lang w:eastAsia="zh-CN"/>
        </w:rPr>
        <w:t xml:space="preserve"> in a management frame to carry a whole </w:t>
      </w:r>
      <w:r w:rsidR="00AC11D2" w:rsidRPr="005C43DE">
        <w:rPr>
          <w:rFonts w:ascii="TimesNewRoman" w:eastAsia="SimSun" w:hAnsi="TimesNewRoman" w:cs="TimesNewRoman"/>
          <w:color w:val="FF0000"/>
          <w:szCs w:val="20"/>
          <w:u w:val="single"/>
          <w:lang w:eastAsia="zh-CN"/>
        </w:rPr>
        <w:t>EAP</w:t>
      </w:r>
      <w:r w:rsidRPr="005C43DE">
        <w:rPr>
          <w:rFonts w:ascii="TimesNewRoman" w:eastAsia="SimSun" w:hAnsi="TimesNewRoman" w:cs="TimesNewRoman" w:hint="eastAsia"/>
          <w:color w:val="FF0000"/>
          <w:szCs w:val="20"/>
          <w:u w:val="single"/>
          <w:lang w:eastAsia="zh-CN"/>
        </w:rPr>
        <w:t xml:space="preserve"> message. </w:t>
      </w:r>
      <w:r w:rsidRPr="005C43DE">
        <w:rPr>
          <w:rFonts w:ascii="TimesNewRoman" w:eastAsia="SimSun" w:hAnsi="TimesNewRoman" w:cs="TimesNewRoman"/>
          <w:color w:val="FF0000"/>
          <w:szCs w:val="20"/>
          <w:u w:val="single"/>
          <w:lang w:eastAsia="zh-CN"/>
        </w:rPr>
        <w:t>This element is shown in</w:t>
      </w:r>
      <w:r w:rsidRPr="005C43DE">
        <w:rPr>
          <w:rFonts w:ascii="TimesNewRoman" w:eastAsia="SimSun" w:hAnsi="TimesNewRoman" w:cs="TimesNewRoman" w:hint="eastAsia"/>
          <w:color w:val="FF0000"/>
          <w:szCs w:val="20"/>
          <w:u w:val="single"/>
          <w:lang w:eastAsia="zh-CN"/>
        </w:rPr>
        <w:t xml:space="preserve"> Figure 8-11ai01.</w:t>
      </w:r>
    </w:p>
    <w:p w:rsidR="004C3077" w:rsidRPr="005C43DE" w:rsidRDefault="004C3077" w:rsidP="004C3077">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1807"/>
        <w:gridCol w:w="1808"/>
        <w:gridCol w:w="1808"/>
      </w:tblGrid>
      <w:tr w:rsidR="002711FF" w:rsidRPr="005C43DE">
        <w:tc>
          <w:tcPr>
            <w:tcW w:w="1807" w:type="dxa"/>
          </w:tcPr>
          <w:p w:rsidR="002711FF" w:rsidRPr="005C43DE" w:rsidRDefault="002711FF" w:rsidP="00344352">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Element ID</w:t>
            </w:r>
          </w:p>
        </w:tc>
        <w:tc>
          <w:tcPr>
            <w:tcW w:w="1807" w:type="dxa"/>
          </w:tcPr>
          <w:p w:rsidR="002711FF" w:rsidRPr="005C43DE" w:rsidRDefault="002711FF" w:rsidP="00344352">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Length</w:t>
            </w:r>
          </w:p>
        </w:tc>
        <w:tc>
          <w:tcPr>
            <w:tcW w:w="1808" w:type="dxa"/>
          </w:tcPr>
          <w:p w:rsidR="002711FF" w:rsidRPr="005C43DE" w:rsidDel="00AC11D2" w:rsidRDefault="002711FF" w:rsidP="00E21908">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 xml:space="preserve">EAP </w:t>
            </w:r>
            <w:r w:rsidR="00E21908" w:rsidRPr="005C43DE">
              <w:rPr>
                <w:rFonts w:ascii="TimesNewRoman" w:eastAsia="SimSun" w:hAnsi="TimesNewRoman" w:cs="TimesNewRoman"/>
                <w:color w:val="FF0000"/>
                <w:szCs w:val="20"/>
                <w:u w:val="single"/>
                <w:lang w:eastAsia="zh-CN"/>
              </w:rPr>
              <w:t>Message Type</w:t>
            </w:r>
          </w:p>
        </w:tc>
        <w:tc>
          <w:tcPr>
            <w:tcW w:w="1808" w:type="dxa"/>
          </w:tcPr>
          <w:p w:rsidR="002711FF" w:rsidRPr="005C43DE" w:rsidRDefault="002711FF" w:rsidP="00344352">
            <w:pPr>
              <w:widowControl w:val="0"/>
              <w:suppressAutoHyphens w:val="0"/>
              <w:autoSpaceDE w:val="0"/>
              <w:autoSpaceDN w:val="0"/>
              <w:adjustRightInd w:val="0"/>
              <w:spacing w:line="360" w:lineRule="auto"/>
              <w:jc w:val="left"/>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EAP Message body</w:t>
            </w:r>
          </w:p>
        </w:tc>
      </w:tr>
    </w:tbl>
    <w:p w:rsidR="004C3077" w:rsidRPr="005C43DE" w:rsidRDefault="004C3077" w:rsidP="004C3077">
      <w:pPr>
        <w:widowControl w:val="0"/>
        <w:suppressAutoHyphens w:val="0"/>
        <w:autoSpaceDE w:val="0"/>
        <w:autoSpaceDN w:val="0"/>
        <w:adjustRightInd w:val="0"/>
        <w:spacing w:line="360" w:lineRule="auto"/>
        <w:jc w:val="center"/>
        <w:rPr>
          <w:rFonts w:ascii="TimesNewRoman" w:eastAsia="SimSun" w:hAnsi="TimesNewRoman" w:cs="TimesNewRoman"/>
          <w:b/>
          <w:color w:val="FF0000"/>
          <w:szCs w:val="20"/>
          <w:u w:val="single"/>
          <w:lang w:eastAsia="zh-CN"/>
        </w:rPr>
      </w:pPr>
      <w:r w:rsidRPr="005C43DE">
        <w:rPr>
          <w:rFonts w:ascii="TimesNewRoman" w:eastAsia="SimSun" w:hAnsi="TimesNewRoman" w:cs="TimesNewRoman" w:hint="eastAsia"/>
          <w:b/>
          <w:color w:val="FF0000"/>
          <w:szCs w:val="20"/>
          <w:u w:val="single"/>
          <w:lang w:eastAsia="zh-CN"/>
        </w:rPr>
        <w:t xml:space="preserve">Figure 8-11ai01 </w:t>
      </w:r>
      <w:r w:rsidR="00AC11D2" w:rsidRPr="005C43DE">
        <w:rPr>
          <w:rFonts w:ascii="TimesNewRoman" w:eastAsia="SimSun" w:hAnsi="TimesNewRoman" w:cs="TimesNewRoman"/>
          <w:b/>
          <w:color w:val="FF0000"/>
          <w:szCs w:val="20"/>
          <w:u w:val="single"/>
          <w:lang w:eastAsia="zh-CN"/>
        </w:rPr>
        <w:t>EAP</w:t>
      </w:r>
      <w:r w:rsidR="00AC11D2" w:rsidRPr="005C43DE">
        <w:rPr>
          <w:rFonts w:ascii="TimesNewRoman" w:eastAsia="SimSun" w:hAnsi="TimesNewRoman" w:cs="TimesNewRoman" w:hint="eastAsia"/>
          <w:b/>
          <w:color w:val="FF0000"/>
          <w:szCs w:val="20"/>
          <w:u w:val="single"/>
          <w:lang w:eastAsia="zh-CN"/>
        </w:rPr>
        <w:t xml:space="preserve"> </w:t>
      </w:r>
      <w:r w:rsidRPr="005C43DE">
        <w:rPr>
          <w:rFonts w:ascii="TimesNewRoman" w:eastAsia="SimSun" w:hAnsi="TimesNewRoman" w:cs="TimesNewRoman" w:hint="eastAsia"/>
          <w:b/>
          <w:color w:val="FF0000"/>
          <w:szCs w:val="20"/>
          <w:u w:val="single"/>
          <w:lang w:eastAsia="zh-CN"/>
        </w:rPr>
        <w:t>element format</w:t>
      </w:r>
    </w:p>
    <w:p w:rsidR="004C3077" w:rsidRPr="005C43DE" w:rsidRDefault="004C3077" w:rsidP="004354A0">
      <w:pPr>
        <w:widowControl w:val="0"/>
        <w:suppressAutoHyphens w:val="0"/>
        <w:autoSpaceDE w:val="0"/>
        <w:autoSpaceDN w:val="0"/>
        <w:adjustRightInd w:val="0"/>
        <w:spacing w:line="360" w:lineRule="auto"/>
        <w:jc w:val="left"/>
        <w:outlineLvl w:val="0"/>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The Element ID is set to the value given in Table 8-54 (Element IDs) for this element.</w:t>
      </w:r>
    </w:p>
    <w:p w:rsidR="004C3077" w:rsidRPr="005C43DE" w:rsidRDefault="004C3077" w:rsidP="004354A0">
      <w:pPr>
        <w:widowControl w:val="0"/>
        <w:suppressAutoHyphens w:val="0"/>
        <w:autoSpaceDE w:val="0"/>
        <w:autoSpaceDN w:val="0"/>
        <w:adjustRightInd w:val="0"/>
        <w:spacing w:line="360" w:lineRule="auto"/>
        <w:jc w:val="left"/>
        <w:outlineLvl w:val="0"/>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 xml:space="preserve">The Length field is set to </w:t>
      </w:r>
      <w:r w:rsidRPr="005C43DE">
        <w:rPr>
          <w:rFonts w:ascii="TimesNewRoman" w:eastAsia="SimSun" w:hAnsi="TimesNewRoman" w:cs="TimesNewRoman" w:hint="eastAsia"/>
          <w:color w:val="FF0000"/>
          <w:szCs w:val="20"/>
          <w:u w:val="single"/>
          <w:lang w:eastAsia="zh-CN"/>
        </w:rPr>
        <w:t xml:space="preserve">the value of bytes of the field </w:t>
      </w:r>
      <w:r w:rsidR="00E21908" w:rsidRPr="005C43DE">
        <w:rPr>
          <w:rFonts w:ascii="TimesNewRoman" w:eastAsia="SimSun" w:hAnsi="TimesNewRoman" w:cs="TimesNewRoman"/>
          <w:color w:val="FF0000"/>
          <w:szCs w:val="20"/>
          <w:u w:val="single"/>
          <w:lang w:eastAsia="zh-CN"/>
        </w:rPr>
        <w:t>EAP</w:t>
      </w:r>
      <w:r w:rsidRPr="005C43DE">
        <w:rPr>
          <w:rFonts w:ascii="TimesNewRoman" w:eastAsia="SimSun" w:hAnsi="TimesNewRoman" w:cs="TimesNewRoman" w:hint="eastAsia"/>
          <w:color w:val="FF0000"/>
          <w:szCs w:val="20"/>
          <w:u w:val="single"/>
          <w:lang w:eastAsia="zh-CN"/>
        </w:rPr>
        <w:t xml:space="preserve"> Message</w:t>
      </w:r>
      <w:r w:rsidRPr="005C43DE">
        <w:rPr>
          <w:rFonts w:ascii="TimesNewRoman" w:eastAsia="SimSun" w:hAnsi="TimesNewRoman" w:cs="TimesNewRoman"/>
          <w:color w:val="FF0000"/>
          <w:szCs w:val="20"/>
          <w:u w:val="single"/>
          <w:lang w:eastAsia="zh-CN"/>
        </w:rPr>
        <w:t>.</w:t>
      </w:r>
    </w:p>
    <w:p w:rsidR="004C3077" w:rsidRPr="005C43DE" w:rsidRDefault="004C3077" w:rsidP="004354A0">
      <w:pPr>
        <w:widowControl w:val="0"/>
        <w:suppressAutoHyphens w:val="0"/>
        <w:autoSpaceDE w:val="0"/>
        <w:autoSpaceDN w:val="0"/>
        <w:adjustRightInd w:val="0"/>
        <w:spacing w:line="360" w:lineRule="auto"/>
        <w:jc w:val="left"/>
        <w:outlineLvl w:val="0"/>
        <w:rPr>
          <w:rFonts w:ascii="TimesNewRoman" w:eastAsia="SimSun" w:hAnsi="TimesNewRoman" w:cs="TimesNewRoman"/>
          <w:color w:val="FF0000"/>
          <w:szCs w:val="20"/>
          <w:u w:val="single"/>
          <w:lang w:eastAsia="zh-CN"/>
        </w:rPr>
      </w:pPr>
      <w:r w:rsidRPr="005C43DE">
        <w:rPr>
          <w:rFonts w:ascii="TimesNewRoman" w:eastAsia="SimSun" w:hAnsi="TimesNewRoman" w:cs="TimesNewRoman" w:hint="eastAsia"/>
          <w:color w:val="FF0000"/>
          <w:szCs w:val="20"/>
          <w:u w:val="single"/>
          <w:lang w:eastAsia="zh-CN"/>
        </w:rPr>
        <w:t>The</w:t>
      </w:r>
      <w:r w:rsidR="00E21908" w:rsidRPr="005C43DE">
        <w:rPr>
          <w:rFonts w:ascii="TimesNewRoman" w:eastAsia="SimSun" w:hAnsi="TimesNewRoman" w:cs="TimesNewRoman"/>
          <w:color w:val="FF0000"/>
          <w:szCs w:val="20"/>
          <w:u w:val="single"/>
          <w:lang w:eastAsia="zh-CN"/>
        </w:rPr>
        <w:t xml:space="preserve"> EAP</w:t>
      </w:r>
      <w:r w:rsidRPr="005C43DE">
        <w:rPr>
          <w:rFonts w:ascii="TimesNewRoman" w:eastAsia="SimSun" w:hAnsi="TimesNewRoman" w:cs="TimesNewRoman" w:hint="eastAsia"/>
          <w:color w:val="FF0000"/>
          <w:szCs w:val="20"/>
          <w:u w:val="single"/>
          <w:lang w:eastAsia="zh-CN"/>
        </w:rPr>
        <w:t xml:space="preserve"> </w:t>
      </w:r>
      <w:r w:rsidR="00E21908" w:rsidRPr="005C43DE">
        <w:rPr>
          <w:rFonts w:ascii="TimesNewRoman" w:eastAsia="SimSun" w:hAnsi="TimesNewRoman" w:cs="TimesNewRoman"/>
          <w:color w:val="FF0000"/>
          <w:szCs w:val="20"/>
          <w:u w:val="single"/>
          <w:lang w:eastAsia="zh-CN"/>
        </w:rPr>
        <w:t xml:space="preserve">Message Type </w:t>
      </w:r>
      <w:r w:rsidRPr="005C43DE">
        <w:rPr>
          <w:rFonts w:ascii="TimesNewRoman" w:eastAsia="SimSun" w:hAnsi="TimesNewRoman" w:cs="TimesNewRoman" w:hint="eastAsia"/>
          <w:color w:val="FF0000"/>
          <w:szCs w:val="20"/>
          <w:u w:val="single"/>
          <w:lang w:eastAsia="zh-CN"/>
        </w:rPr>
        <w:t xml:space="preserve">is shown in </w:t>
      </w:r>
      <w:r w:rsidRPr="005C43DE">
        <w:rPr>
          <w:rFonts w:ascii="TimesNewRoman" w:eastAsia="SimSun" w:hAnsi="TimesNewRoman" w:cs="TimesNewRoman"/>
          <w:color w:val="FF0000"/>
          <w:szCs w:val="20"/>
          <w:u w:val="single"/>
          <w:lang w:eastAsia="zh-CN"/>
        </w:rPr>
        <w:t>Table</w:t>
      </w:r>
      <w:r w:rsidRPr="005C43DE">
        <w:rPr>
          <w:rFonts w:ascii="TimesNewRoman" w:eastAsia="SimSun" w:hAnsi="TimesNewRoman" w:cs="TimesNewRoman" w:hint="eastAsia"/>
          <w:color w:val="FF0000"/>
          <w:szCs w:val="20"/>
          <w:u w:val="single"/>
          <w:lang w:eastAsia="zh-CN"/>
        </w:rPr>
        <w:t xml:space="preserve"> 8-11ai0</w:t>
      </w:r>
      <w:r w:rsidRPr="005C43DE">
        <w:rPr>
          <w:rFonts w:ascii="TimesNewRoman" w:eastAsia="SimSun" w:hAnsi="TimesNewRoman" w:cs="TimesNewRoman"/>
          <w:color w:val="FF0000"/>
          <w:szCs w:val="20"/>
          <w:u w:val="single"/>
          <w:lang w:eastAsia="zh-CN"/>
        </w:rPr>
        <w:t>1</w:t>
      </w:r>
      <w:r w:rsidRPr="005C43DE">
        <w:rPr>
          <w:rFonts w:ascii="TimesNewRoman" w:eastAsia="SimSun" w:hAnsi="TimesNewRoman" w:cs="TimesNewRoman" w:hint="eastAsia"/>
          <w:color w:val="FF0000"/>
          <w:szCs w:val="20"/>
          <w:u w:val="single"/>
          <w:lang w:eastAsia="zh-CN"/>
        </w:rPr>
        <w:t>.</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9"/>
        <w:gridCol w:w="3330"/>
      </w:tblGrid>
      <w:tr w:rsidR="00E2584E" w:rsidRPr="005C43DE">
        <w:tc>
          <w:tcPr>
            <w:tcW w:w="3279" w:type="dxa"/>
          </w:tcPr>
          <w:p w:rsidR="00E2584E" w:rsidRPr="005C43DE" w:rsidRDefault="00E21908" w:rsidP="00344352">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EAP Message Type</w:t>
            </w:r>
          </w:p>
        </w:tc>
        <w:tc>
          <w:tcPr>
            <w:tcW w:w="3330" w:type="dxa"/>
          </w:tcPr>
          <w:p w:rsidR="00E2584E" w:rsidRPr="005C43DE" w:rsidRDefault="00E21908" w:rsidP="00344352">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 xml:space="preserve">EAP </w:t>
            </w:r>
            <w:r w:rsidR="00E2584E" w:rsidRPr="005C43DE">
              <w:rPr>
                <w:rFonts w:ascii="TimesNewRoman" w:eastAsia="SimSun" w:hAnsi="TimesNewRoman" w:cs="TimesNewRoman"/>
                <w:color w:val="FF0000"/>
                <w:szCs w:val="20"/>
                <w:u w:val="single"/>
                <w:lang w:eastAsia="zh-CN"/>
              </w:rPr>
              <w:t>Message</w:t>
            </w:r>
          </w:p>
        </w:tc>
      </w:tr>
      <w:tr w:rsidR="00E2584E" w:rsidRPr="005C43DE">
        <w:tc>
          <w:tcPr>
            <w:tcW w:w="3279" w:type="dxa"/>
          </w:tcPr>
          <w:p w:rsidR="00E2584E" w:rsidRPr="005C43DE" w:rsidRDefault="00E2584E" w:rsidP="00344352">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1</w:t>
            </w:r>
          </w:p>
        </w:tc>
        <w:tc>
          <w:tcPr>
            <w:tcW w:w="3330" w:type="dxa"/>
          </w:tcPr>
          <w:p w:rsidR="00E2584E" w:rsidRPr="005C43DE" w:rsidRDefault="00E2584E" w:rsidP="00344352">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FILS Authentication</w:t>
            </w:r>
            <w:r w:rsidR="003D7441" w:rsidRPr="005C43DE">
              <w:rPr>
                <w:rFonts w:ascii="TimesNewRoman" w:eastAsia="SimSun" w:hAnsi="TimesNewRoman" w:cs="TimesNewRoman"/>
                <w:color w:val="FF0000"/>
                <w:szCs w:val="20"/>
                <w:u w:val="single"/>
                <w:lang w:eastAsia="zh-CN"/>
              </w:rPr>
              <w:t xml:space="preserve"> Message</w:t>
            </w:r>
          </w:p>
        </w:tc>
      </w:tr>
      <w:tr w:rsidR="00B43DA3" w:rsidRPr="005C43DE">
        <w:tc>
          <w:tcPr>
            <w:tcW w:w="3279" w:type="dxa"/>
          </w:tcPr>
          <w:p w:rsidR="00B43DA3" w:rsidRPr="005C43DE" w:rsidRDefault="005719A7" w:rsidP="00C64D80">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2</w:t>
            </w:r>
          </w:p>
        </w:tc>
        <w:tc>
          <w:tcPr>
            <w:tcW w:w="3330" w:type="dxa"/>
          </w:tcPr>
          <w:p w:rsidR="00B43DA3" w:rsidRPr="005C43DE" w:rsidRDefault="00B43DA3" w:rsidP="00B43DA3">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FILS Key Exchange Message</w:t>
            </w:r>
          </w:p>
        </w:tc>
      </w:tr>
      <w:tr w:rsidR="00E2584E" w:rsidRPr="005C43DE">
        <w:tc>
          <w:tcPr>
            <w:tcW w:w="3279" w:type="dxa"/>
          </w:tcPr>
          <w:p w:rsidR="00E2584E" w:rsidRPr="005C43DE" w:rsidRDefault="00E2584E" w:rsidP="00344352">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3 to 255</w:t>
            </w:r>
          </w:p>
        </w:tc>
        <w:tc>
          <w:tcPr>
            <w:tcW w:w="3330" w:type="dxa"/>
          </w:tcPr>
          <w:p w:rsidR="00E2584E" w:rsidRPr="005C43DE" w:rsidRDefault="00E2584E" w:rsidP="00344352">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Reserved</w:t>
            </w:r>
          </w:p>
        </w:tc>
      </w:tr>
    </w:tbl>
    <w:p w:rsidR="004C3077" w:rsidRPr="005C43DE" w:rsidRDefault="004C3077" w:rsidP="004C3077">
      <w:pPr>
        <w:widowControl w:val="0"/>
        <w:autoSpaceDE w:val="0"/>
        <w:autoSpaceDN w:val="0"/>
        <w:adjustRightInd w:val="0"/>
        <w:spacing w:line="360" w:lineRule="auto"/>
        <w:rPr>
          <w:rFonts w:ascii="TimesNewRoman" w:eastAsia="SimSun" w:hAnsi="TimesNewRoman" w:cs="TimesNewRoman"/>
          <w:color w:val="FF0000"/>
          <w:szCs w:val="20"/>
          <w:u w:val="single"/>
          <w:lang w:eastAsia="zh-CN"/>
        </w:rPr>
      </w:pPr>
    </w:p>
    <w:p w:rsidR="004C3077" w:rsidRPr="005C43DE" w:rsidRDefault="00AC11D2" w:rsidP="004354A0">
      <w:pPr>
        <w:widowControl w:val="0"/>
        <w:suppressAutoHyphens w:val="0"/>
        <w:autoSpaceDE w:val="0"/>
        <w:autoSpaceDN w:val="0"/>
        <w:adjustRightInd w:val="0"/>
        <w:spacing w:line="360" w:lineRule="auto"/>
        <w:jc w:val="left"/>
        <w:outlineLvl w:val="0"/>
        <w:rPr>
          <w:rFonts w:ascii="TimesNewRoman" w:eastAsia="SimSun" w:hAnsi="TimesNewRoman" w:cs="TimesNewRoman"/>
          <w:color w:val="FF0000"/>
          <w:szCs w:val="20"/>
          <w:u w:val="single"/>
          <w:lang w:eastAsia="zh-CN"/>
        </w:rPr>
      </w:pPr>
      <w:r w:rsidRPr="005C43DE">
        <w:rPr>
          <w:rFonts w:ascii="TimesNewRoman" w:eastAsia="SimSun" w:hAnsi="TimesNewRoman" w:cs="TimesNewRoman"/>
          <w:color w:val="FF0000"/>
          <w:szCs w:val="20"/>
          <w:u w:val="single"/>
          <w:lang w:eastAsia="zh-CN"/>
        </w:rPr>
        <w:t>EAP Message</w:t>
      </w:r>
      <w:r w:rsidRPr="005C43DE">
        <w:rPr>
          <w:rFonts w:ascii="TimesNewRoman" w:eastAsia="SimSun" w:hAnsi="TimesNewRoman" w:cs="TimesNewRoman" w:hint="eastAsia"/>
          <w:color w:val="FF0000"/>
          <w:szCs w:val="20"/>
          <w:u w:val="single"/>
          <w:lang w:eastAsia="zh-CN"/>
        </w:rPr>
        <w:t xml:space="preserve"> </w:t>
      </w:r>
      <w:r w:rsidR="004C3077" w:rsidRPr="005C43DE">
        <w:rPr>
          <w:rFonts w:ascii="TimesNewRoman" w:eastAsia="SimSun" w:hAnsi="TimesNewRoman" w:cs="TimesNewRoman" w:hint="eastAsia"/>
          <w:color w:val="FF0000"/>
          <w:szCs w:val="20"/>
          <w:u w:val="single"/>
          <w:lang w:eastAsia="zh-CN"/>
        </w:rPr>
        <w:t xml:space="preserve">Body is a whole </w:t>
      </w:r>
      <w:r w:rsidRPr="005C43DE">
        <w:rPr>
          <w:rFonts w:ascii="TimesNewRoman" w:eastAsia="SimSun" w:hAnsi="TimesNewRoman" w:cs="TimesNewRoman"/>
          <w:color w:val="FF0000"/>
          <w:szCs w:val="20"/>
          <w:u w:val="single"/>
          <w:lang w:eastAsia="zh-CN"/>
        </w:rPr>
        <w:t>EAP</w:t>
      </w:r>
      <w:r w:rsidR="004C3077" w:rsidRPr="005C43DE">
        <w:rPr>
          <w:rFonts w:ascii="TimesNewRoman" w:eastAsia="SimSun" w:hAnsi="TimesNewRoman" w:cs="TimesNewRoman" w:hint="eastAsia"/>
          <w:color w:val="FF0000"/>
          <w:szCs w:val="20"/>
          <w:u w:val="single"/>
          <w:lang w:eastAsia="zh-CN"/>
        </w:rPr>
        <w:t xml:space="preserve"> message or part of an </w:t>
      </w:r>
      <w:r w:rsidRPr="005C43DE">
        <w:rPr>
          <w:rFonts w:ascii="TimesNewRoman" w:eastAsia="SimSun" w:hAnsi="TimesNewRoman" w:cs="TimesNewRoman"/>
          <w:color w:val="FF0000"/>
          <w:szCs w:val="20"/>
          <w:u w:val="single"/>
          <w:lang w:eastAsia="zh-CN"/>
        </w:rPr>
        <w:t>EAP</w:t>
      </w:r>
      <w:r w:rsidR="004C3077" w:rsidRPr="005C43DE">
        <w:rPr>
          <w:rFonts w:ascii="TimesNewRoman" w:eastAsia="SimSun" w:hAnsi="TimesNewRoman" w:cs="TimesNewRoman" w:hint="eastAsia"/>
          <w:color w:val="FF0000"/>
          <w:szCs w:val="20"/>
          <w:u w:val="single"/>
          <w:lang w:eastAsia="zh-CN"/>
        </w:rPr>
        <w:t xml:space="preserve"> message.</w:t>
      </w:r>
    </w:p>
    <w:p w:rsidR="007B5302" w:rsidRDefault="007B5302" w:rsidP="003A1752">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p>
    <w:p w:rsidR="00856060" w:rsidRDefault="00856060" w:rsidP="00856060">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r>
        <w:rPr>
          <w:rFonts w:ascii="TimesNewRoman" w:eastAsia="MS Mincho" w:hAnsi="TimesNewRoman" w:cs="TimesNewRoman" w:hint="eastAsia"/>
          <w:szCs w:val="20"/>
          <w:lang w:eastAsia="ja-JP"/>
        </w:rPr>
        <w:t>[</w:t>
      </w:r>
      <w:r>
        <w:rPr>
          <w:rFonts w:ascii="TimesNewRoman" w:eastAsia="MS Mincho" w:hAnsi="TimesNewRoman" w:cs="TimesNewRoman"/>
          <w:szCs w:val="20"/>
          <w:lang w:eastAsia="ja-JP"/>
        </w:rPr>
        <w:t>…</w:t>
      </w:r>
      <w:r>
        <w:rPr>
          <w:rFonts w:ascii="TimesNewRoman" w:eastAsia="MS Mincho" w:hAnsi="TimesNewRoman" w:cs="TimesNewRoman" w:hint="eastAsia"/>
          <w:szCs w:val="20"/>
          <w:lang w:eastAsia="ja-JP"/>
        </w:rPr>
        <w:t>]</w:t>
      </w:r>
    </w:p>
    <w:p w:rsidR="00856060" w:rsidRPr="00856060" w:rsidRDefault="00856060" w:rsidP="003A1752">
      <w:pPr>
        <w:widowControl w:val="0"/>
        <w:suppressAutoHyphens w:val="0"/>
        <w:autoSpaceDE w:val="0"/>
        <w:autoSpaceDN w:val="0"/>
        <w:adjustRightInd w:val="0"/>
        <w:spacing w:line="360" w:lineRule="auto"/>
        <w:jc w:val="left"/>
        <w:rPr>
          <w:rFonts w:ascii="TimesNewRoman" w:eastAsia="MS Mincho" w:hAnsi="TimesNewRoman" w:cs="TimesNewRoman"/>
          <w:szCs w:val="20"/>
          <w:lang w:eastAsia="ja-JP"/>
        </w:rPr>
      </w:pPr>
    </w:p>
    <w:p w:rsidR="007B5302" w:rsidRDefault="007B5302" w:rsidP="003A1752">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5E2408" w:rsidRDefault="005E2408" w:rsidP="003A1752">
      <w:pPr>
        <w:widowControl w:val="0"/>
        <w:suppressAutoHyphens w:val="0"/>
        <w:autoSpaceDE w:val="0"/>
        <w:autoSpaceDN w:val="0"/>
        <w:adjustRightInd w:val="0"/>
        <w:spacing w:line="360" w:lineRule="auto"/>
        <w:jc w:val="left"/>
        <w:rPr>
          <w:rFonts w:ascii="Arial" w:eastAsia="SimSun" w:hAnsi="Arial" w:cs="Arial"/>
          <w:b/>
          <w:bCs/>
          <w:szCs w:val="20"/>
          <w:lang w:eastAsia="zh-CN"/>
        </w:rPr>
      </w:pPr>
      <w:r>
        <w:rPr>
          <w:rFonts w:ascii="Arial" w:eastAsia="SimSun" w:hAnsi="Arial" w:cs="Arial"/>
          <w:b/>
          <w:bCs/>
          <w:szCs w:val="20"/>
          <w:lang w:eastAsia="zh-CN"/>
        </w:rPr>
        <w:t>10.3.2 State transition diagram for non-mesh STAs</w:t>
      </w:r>
    </w:p>
    <w:p w:rsidR="005E2408" w:rsidRDefault="005E2408" w:rsidP="005E2408">
      <w:pPr>
        <w:widowControl w:val="0"/>
        <w:suppressAutoHyphens w:val="0"/>
        <w:autoSpaceDE w:val="0"/>
        <w:autoSpaceDN w:val="0"/>
        <w:adjustRightInd w:val="0"/>
        <w:jc w:val="left"/>
        <w:rPr>
          <w:rFonts w:ascii="TimesNewRoman" w:eastAsia="SimSun" w:hAnsi="TimesNewRoman" w:cs="TimesNewRoman"/>
          <w:szCs w:val="20"/>
          <w:lang w:eastAsia="zh-CN"/>
        </w:rPr>
      </w:pPr>
      <w:r>
        <w:rPr>
          <w:rFonts w:ascii="TimesNewRoman" w:eastAsia="SimSun" w:hAnsi="TimesNewRoman" w:cs="TimesNewRoman"/>
          <w:szCs w:val="20"/>
          <w:lang w:eastAsia="zh-CN"/>
        </w:rPr>
        <w:t>Figure 10-6 shows the state transition diagram for non-mesh STA states. Note that only events causing state</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changes are shown. The state of the sending STA given by Figure 10-6 is with respect to the intended</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receiving STA.</w:t>
      </w:r>
    </w:p>
    <w:p w:rsidR="00D03659" w:rsidRPr="003509D2" w:rsidRDefault="00D03659" w:rsidP="00D03659">
      <w:pPr>
        <w:widowControl w:val="0"/>
        <w:suppressAutoHyphens w:val="0"/>
        <w:autoSpaceDE w:val="0"/>
        <w:autoSpaceDN w:val="0"/>
        <w:adjustRightInd w:val="0"/>
        <w:spacing w:line="360" w:lineRule="auto"/>
        <w:jc w:val="left"/>
        <w:rPr>
          <w:rFonts w:ascii="Arial" w:eastAsia="SimSun" w:hAnsi="Arial" w:cs="Arial"/>
          <w:b/>
          <w:bCs/>
          <w:color w:val="0000FF"/>
          <w:szCs w:val="20"/>
          <w:lang w:eastAsia="zh-CN"/>
        </w:rPr>
      </w:pPr>
      <w:r w:rsidRPr="003509D2">
        <w:rPr>
          <w:rFonts w:ascii="Arial" w:eastAsia="SimSun" w:hAnsi="Arial" w:cs="Arial"/>
          <w:i/>
          <w:color w:val="0000FF"/>
          <w:szCs w:val="20"/>
          <w:lang w:eastAsia="zh-CN"/>
        </w:rPr>
        <w:t>[Change Figure 10-6 as:]</w:t>
      </w:r>
    </w:p>
    <w:p w:rsidR="00D03659" w:rsidRPr="003509D2" w:rsidRDefault="00D03659" w:rsidP="005E2408">
      <w:pPr>
        <w:widowControl w:val="0"/>
        <w:suppressAutoHyphens w:val="0"/>
        <w:autoSpaceDE w:val="0"/>
        <w:autoSpaceDN w:val="0"/>
        <w:adjustRightInd w:val="0"/>
        <w:jc w:val="left"/>
        <w:rPr>
          <w:rFonts w:ascii="TimesNewRoman" w:eastAsia="SimSun" w:hAnsi="TimesNewRoman" w:cs="TimesNewRoman"/>
          <w:color w:val="0000FF"/>
          <w:szCs w:val="20"/>
          <w:lang w:eastAsia="zh-CN"/>
        </w:rPr>
      </w:pPr>
    </w:p>
    <w:p w:rsidR="005E2408" w:rsidRPr="003509D2" w:rsidRDefault="00F671EC" w:rsidP="005E2408">
      <w:pPr>
        <w:widowControl w:val="0"/>
        <w:suppressAutoHyphens w:val="0"/>
        <w:autoSpaceDE w:val="0"/>
        <w:autoSpaceDN w:val="0"/>
        <w:adjustRightInd w:val="0"/>
        <w:jc w:val="center"/>
        <w:rPr>
          <w:rFonts w:ascii="TimesNewRoman" w:eastAsia="SimSun" w:hAnsi="TimesNewRoman" w:cs="TimesNewRoman"/>
          <w:color w:val="0000FF"/>
          <w:szCs w:val="20"/>
          <w:lang w:eastAsia="zh-CN"/>
        </w:rPr>
      </w:pPr>
      <w:r w:rsidRPr="00ED6411">
        <w:rPr>
          <w:rFonts w:ascii="TimesNewRoman" w:eastAsia="SimSun" w:hAnsi="TimesNewRoman" w:cs="TimesNewRoman"/>
          <w:color w:val="0000FF"/>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304.65pt;height:360.5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">
            <v:imagedata r:id="rId16" o:title="" croptop="-91f" cropbottom="-109f" cropright="-43f"/>
            <o:lock v:ext="edit" aspectratio="f"/>
          </v:shape>
        </w:pict>
      </w:r>
    </w:p>
    <w:p w:rsidR="005E2408" w:rsidRDefault="005E2408" w:rsidP="004354A0">
      <w:pPr>
        <w:widowControl w:val="0"/>
        <w:suppressAutoHyphens w:val="0"/>
        <w:autoSpaceDE w:val="0"/>
        <w:autoSpaceDN w:val="0"/>
        <w:adjustRightInd w:val="0"/>
        <w:jc w:val="center"/>
        <w:outlineLvl w:val="0"/>
        <w:rPr>
          <w:rFonts w:ascii="TimesNewRoman" w:eastAsia="SimSun" w:hAnsi="TimesNewRoman" w:cs="TimesNewRoman"/>
          <w:szCs w:val="20"/>
          <w:lang w:eastAsia="zh-CN"/>
        </w:rPr>
      </w:pPr>
      <w:r>
        <w:rPr>
          <w:rFonts w:ascii="Arial" w:eastAsia="SimSun" w:hAnsi="Arial" w:cs="Arial"/>
          <w:b/>
          <w:bCs/>
          <w:szCs w:val="20"/>
          <w:lang w:eastAsia="zh-CN"/>
        </w:rPr>
        <w:t>Figure 10-6—Relationship between state and services</w:t>
      </w:r>
    </w:p>
    <w:p w:rsidR="005E2408" w:rsidRDefault="005E2408" w:rsidP="005E2408">
      <w:pPr>
        <w:widowControl w:val="0"/>
        <w:suppressAutoHyphens w:val="0"/>
        <w:autoSpaceDE w:val="0"/>
        <w:autoSpaceDN w:val="0"/>
        <w:adjustRightInd w:val="0"/>
        <w:spacing w:line="360" w:lineRule="auto"/>
        <w:jc w:val="left"/>
        <w:rPr>
          <w:rFonts w:ascii="TimesNewRoman" w:eastAsia="SimSun" w:hAnsi="TimesNewRoman" w:cs="TimesNewRoman"/>
          <w:szCs w:val="20"/>
          <w:lang w:eastAsia="zh-CN"/>
        </w:rPr>
      </w:pPr>
    </w:p>
    <w:p w:rsidR="00D03659" w:rsidRDefault="00D03659" w:rsidP="005E2408">
      <w:pPr>
        <w:widowControl w:val="0"/>
        <w:suppressAutoHyphens w:val="0"/>
        <w:autoSpaceDE w:val="0"/>
        <w:autoSpaceDN w:val="0"/>
        <w:adjustRightInd w:val="0"/>
        <w:spacing w:line="360" w:lineRule="auto"/>
        <w:jc w:val="left"/>
        <w:rPr>
          <w:rFonts w:ascii="Arial" w:eastAsia="MS Mincho" w:hAnsi="Arial" w:cs="Arial"/>
          <w:b/>
          <w:bCs/>
          <w:szCs w:val="20"/>
          <w:lang w:eastAsia="ja-JP"/>
        </w:rPr>
      </w:pPr>
    </w:p>
    <w:p w:rsidR="00856060" w:rsidRDefault="00856060" w:rsidP="005E2408">
      <w:pPr>
        <w:widowControl w:val="0"/>
        <w:suppressAutoHyphens w:val="0"/>
        <w:autoSpaceDE w:val="0"/>
        <w:autoSpaceDN w:val="0"/>
        <w:adjustRightInd w:val="0"/>
        <w:spacing w:line="360" w:lineRule="auto"/>
        <w:jc w:val="left"/>
        <w:rPr>
          <w:rFonts w:ascii="Arial" w:eastAsia="MS Mincho" w:hAnsi="Arial" w:cs="Arial"/>
          <w:b/>
          <w:bCs/>
          <w:szCs w:val="20"/>
          <w:lang w:eastAsia="ja-JP"/>
        </w:rPr>
      </w:pPr>
    </w:p>
    <w:p w:rsidR="00856060" w:rsidRPr="00856060" w:rsidRDefault="00856060" w:rsidP="005E2408">
      <w:pPr>
        <w:widowControl w:val="0"/>
        <w:suppressAutoHyphens w:val="0"/>
        <w:autoSpaceDE w:val="0"/>
        <w:autoSpaceDN w:val="0"/>
        <w:adjustRightInd w:val="0"/>
        <w:spacing w:line="360" w:lineRule="auto"/>
        <w:jc w:val="left"/>
        <w:rPr>
          <w:rFonts w:ascii="Arial" w:eastAsia="MS Mincho" w:hAnsi="Arial" w:cs="Arial"/>
          <w:b/>
          <w:bCs/>
          <w:szCs w:val="20"/>
          <w:lang w:eastAsia="ja-JP"/>
        </w:rPr>
      </w:pPr>
    </w:p>
    <w:p w:rsidR="00D03659" w:rsidRPr="003509D2" w:rsidRDefault="00D03659" w:rsidP="00D03659">
      <w:pPr>
        <w:widowControl w:val="0"/>
        <w:suppressAutoHyphens w:val="0"/>
        <w:autoSpaceDE w:val="0"/>
        <w:autoSpaceDN w:val="0"/>
        <w:adjustRightInd w:val="0"/>
        <w:spacing w:line="360" w:lineRule="auto"/>
        <w:jc w:val="left"/>
        <w:rPr>
          <w:rFonts w:ascii="Arial" w:eastAsia="SimSun" w:hAnsi="Arial" w:cs="Arial"/>
          <w:b/>
          <w:bCs/>
          <w:color w:val="0000FF"/>
          <w:szCs w:val="20"/>
          <w:lang w:eastAsia="zh-CN"/>
        </w:rPr>
      </w:pPr>
      <w:r w:rsidRPr="003509D2">
        <w:rPr>
          <w:rFonts w:ascii="Arial" w:eastAsia="SimSun" w:hAnsi="Arial" w:cs="Arial"/>
          <w:i/>
          <w:color w:val="0000FF"/>
          <w:szCs w:val="20"/>
          <w:lang w:eastAsia="zh-CN"/>
        </w:rPr>
        <w:t>[Change subclause 10.3.4 as:]</w:t>
      </w:r>
    </w:p>
    <w:p w:rsidR="00E03C7A" w:rsidRDefault="00E03C7A" w:rsidP="004354A0">
      <w:pPr>
        <w:widowControl w:val="0"/>
        <w:suppressAutoHyphens w:val="0"/>
        <w:autoSpaceDE w:val="0"/>
        <w:autoSpaceDN w:val="0"/>
        <w:adjustRightInd w:val="0"/>
        <w:spacing w:line="360" w:lineRule="auto"/>
        <w:jc w:val="left"/>
        <w:outlineLvl w:val="0"/>
        <w:rPr>
          <w:rFonts w:ascii="Arial" w:eastAsia="SimSun" w:hAnsi="Arial" w:cs="Arial"/>
          <w:b/>
          <w:bCs/>
          <w:szCs w:val="20"/>
          <w:lang w:eastAsia="zh-CN"/>
        </w:rPr>
      </w:pPr>
      <w:r>
        <w:rPr>
          <w:rFonts w:ascii="Arial" w:eastAsia="SimSun" w:hAnsi="Arial" w:cs="Arial"/>
          <w:b/>
          <w:bCs/>
          <w:szCs w:val="20"/>
          <w:lang w:eastAsia="zh-CN"/>
        </w:rPr>
        <w:t>10.3.4 Authentication and deauthentication</w:t>
      </w: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r>
        <w:rPr>
          <w:rFonts w:ascii="TimesNewRoman" w:eastAsia="SimSun" w:hAnsi="TimesNewRoman" w:cs="TimesNewRoman"/>
          <w:szCs w:val="20"/>
          <w:lang w:eastAsia="zh-CN"/>
        </w:rPr>
        <w:t>This subclause describes the procedures used for IEEE 802.11 authentication and deauthentication. The</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states used in this description are defined in 10.3.1.</w:t>
      </w: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r>
        <w:rPr>
          <w:rFonts w:ascii="TimesNewRoman" w:eastAsia="SimSun" w:hAnsi="TimesNewRoman" w:cs="TimesNewRoman"/>
          <w:szCs w:val="20"/>
          <w:lang w:eastAsia="zh-CN"/>
        </w:rPr>
        <w:t>Successful authentication</w:t>
      </w:r>
      <w:r w:rsidR="00450088">
        <w:rPr>
          <w:rFonts w:ascii="TimesNewRoman" w:eastAsia="SimSun" w:hAnsi="TimesNewRoman" w:cs="TimesNewRoman"/>
          <w:szCs w:val="20"/>
          <w:lang w:eastAsia="zh-CN"/>
        </w:rPr>
        <w:t xml:space="preserve"> </w:t>
      </w:r>
      <w:r w:rsidR="00450088" w:rsidRPr="00170637">
        <w:rPr>
          <w:rFonts w:ascii="TimesNewRoman" w:eastAsia="SimSun" w:hAnsi="TimesNewRoman" w:cs="TimesNewRoman"/>
          <w:szCs w:val="20"/>
          <w:u w:val="single"/>
          <w:lang w:eastAsia="zh-CN"/>
        </w:rPr>
        <w:t>without FILS</w:t>
      </w:r>
      <w:r>
        <w:rPr>
          <w:rFonts w:ascii="TimesNewRoman" w:eastAsia="SimSun" w:hAnsi="TimesNewRoman" w:cs="TimesNewRoman"/>
          <w:szCs w:val="20"/>
          <w:lang w:eastAsia="zh-CN"/>
        </w:rPr>
        <w:t xml:space="preserve"> sets the STA's state to State 2, if it was in State 1.</w:t>
      </w:r>
      <w:r w:rsidRPr="003509D2">
        <w:rPr>
          <w:rFonts w:ascii="TimesNewRoman" w:eastAsia="SimSun" w:hAnsi="TimesNewRoman" w:cs="TimesNewRoman"/>
          <w:color w:val="0000FF"/>
          <w:szCs w:val="20"/>
          <w:lang w:eastAsia="zh-CN"/>
        </w:rPr>
        <w:t xml:space="preserve"> </w:t>
      </w:r>
      <w:r w:rsidR="00D475EC" w:rsidRPr="00170637">
        <w:rPr>
          <w:rFonts w:ascii="TimesNewRoman" w:eastAsia="SimSun" w:hAnsi="TimesNewRoman" w:cs="TimesNewRoman" w:hint="eastAsia"/>
          <w:color w:val="FF0000"/>
          <w:szCs w:val="20"/>
          <w:u w:val="single"/>
          <w:lang w:eastAsia="zh-CN"/>
        </w:rPr>
        <w:t>Successful FILS authentication sets the STA</w:t>
      </w:r>
      <w:r w:rsidR="00D475EC" w:rsidRPr="00170637">
        <w:rPr>
          <w:rFonts w:ascii="TimesNewRoman" w:eastAsia="SimSun" w:hAnsi="TimesNewRoman" w:cs="TimesNewRoman"/>
          <w:color w:val="FF0000"/>
          <w:szCs w:val="20"/>
          <w:u w:val="single"/>
          <w:lang w:eastAsia="zh-CN"/>
        </w:rPr>
        <w:t>’</w:t>
      </w:r>
      <w:r w:rsidR="00D475EC" w:rsidRPr="00170637">
        <w:rPr>
          <w:rFonts w:ascii="TimesNewRoman" w:eastAsia="SimSun" w:hAnsi="TimesNewRoman" w:cs="TimesNewRoman" w:hint="eastAsia"/>
          <w:color w:val="FF0000"/>
          <w:szCs w:val="20"/>
          <w:u w:val="single"/>
          <w:lang w:eastAsia="zh-CN"/>
        </w:rPr>
        <w:t xml:space="preserve">s </w:t>
      </w:r>
      <w:r w:rsidR="00D03659" w:rsidRPr="00170637">
        <w:rPr>
          <w:rFonts w:ascii="TimesNewRoman" w:eastAsia="SimSun" w:hAnsi="TimesNewRoman" w:cs="TimesNewRoman"/>
          <w:color w:val="FF0000"/>
          <w:szCs w:val="20"/>
          <w:u w:val="single"/>
          <w:lang w:eastAsia="zh-CN"/>
        </w:rPr>
        <w:t xml:space="preserve">state </w:t>
      </w:r>
      <w:r w:rsidR="00450088" w:rsidRPr="00170637">
        <w:rPr>
          <w:rFonts w:ascii="TimesNewRoman" w:eastAsia="SimSun" w:hAnsi="TimesNewRoman" w:cs="TimesNewRoman"/>
          <w:color w:val="FF0000"/>
          <w:szCs w:val="20"/>
          <w:u w:val="single"/>
          <w:lang w:eastAsia="zh-CN"/>
        </w:rPr>
        <w:t xml:space="preserve">from State1 </w:t>
      </w:r>
      <w:r w:rsidR="00D475EC" w:rsidRPr="00170637">
        <w:rPr>
          <w:rFonts w:ascii="TimesNewRoman" w:eastAsia="SimSun" w:hAnsi="TimesNewRoman" w:cs="TimesNewRoman" w:hint="eastAsia"/>
          <w:color w:val="FF0000"/>
          <w:szCs w:val="20"/>
          <w:u w:val="single"/>
          <w:lang w:eastAsia="zh-CN"/>
        </w:rPr>
        <w:t>to State4 directly</w:t>
      </w:r>
      <w:r w:rsidR="00D475EC" w:rsidRPr="00D475EC">
        <w:rPr>
          <w:rFonts w:ascii="TimesNewRoman" w:eastAsia="SimSun" w:hAnsi="TimesNewRoman" w:cs="TimesNewRoman" w:hint="eastAsia"/>
          <w:color w:val="FF0000"/>
          <w:szCs w:val="20"/>
          <w:lang w:eastAsia="zh-CN"/>
        </w:rPr>
        <w:t>.</w:t>
      </w:r>
      <w:r w:rsidR="00D475EC">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Unsuccessful authentication</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leaves the STA's state unchanged. The STA shall not transmit Class 2 frames unless in State 2 or State 3 or</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State 4. The STA shall not transmit Class 3 frames unless in State 3 or State 4.</w:t>
      </w: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r>
        <w:rPr>
          <w:rFonts w:ascii="TimesNewRoman" w:eastAsia="SimSun" w:hAnsi="TimesNewRoman" w:cs="TimesNewRoman"/>
          <w:szCs w:val="20"/>
          <w:lang w:eastAsia="zh-CN"/>
        </w:rPr>
        <w:t>Deauthentication notification sets the STA's state to State 1. The STA shall become authenticated again</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prior to sending Class 2 frames. Deauthentication notification when in State 3 or 4 implies disassociation as</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well. A STA may deauthenticate a peer STA at any time, for any reason.</w:t>
      </w: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r>
        <w:rPr>
          <w:rFonts w:ascii="TimesNewRoman" w:eastAsia="SimSun" w:hAnsi="TimesNewRoman" w:cs="TimesNewRoman"/>
          <w:szCs w:val="20"/>
          <w:lang w:eastAsia="zh-CN"/>
        </w:rPr>
        <w:t>If STA A in an infrastructure BSS receives a Class 2 or Class 3 frame from STA B that is not authenticated</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with STA A (i.e., the state for STA B is State 1), STA A shall discard the frame. If the frame has an</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individual address in the Address 1 field, the MLME of STA A shall send a Deauthentication frame to STA</w:t>
      </w:r>
      <w:r>
        <w:rPr>
          <w:rFonts w:ascii="TimesNewRoman" w:eastAsia="SimSun" w:hAnsi="TimesNewRoman" w:cs="TimesNewRoman" w:hint="eastAsia"/>
          <w:szCs w:val="20"/>
          <w:lang w:eastAsia="zh-CN"/>
        </w:rPr>
        <w:t xml:space="preserve"> </w:t>
      </w:r>
      <w:r>
        <w:rPr>
          <w:rFonts w:ascii="TimesNewRoman" w:eastAsia="SimSun" w:hAnsi="TimesNewRoman" w:cs="TimesNewRoman"/>
          <w:szCs w:val="20"/>
          <w:lang w:eastAsia="zh-CN"/>
        </w:rPr>
        <w:t>B.</w:t>
      </w:r>
    </w:p>
    <w:p w:rsidR="00E03C7A" w:rsidRP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r>
        <w:rPr>
          <w:rFonts w:ascii="TimesNewRoman" w:eastAsia="SimSun" w:hAnsi="TimesNewRoman" w:cs="TimesNewRoman"/>
          <w:szCs w:val="20"/>
          <w:lang w:eastAsia="zh-CN"/>
        </w:rPr>
        <w:t>Authentication is optional in an IBSS. In an infrastructure BSS, authentication is required. APs do not</w:t>
      </w: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r>
        <w:rPr>
          <w:rFonts w:ascii="TimesNewRoman" w:eastAsia="SimSun" w:hAnsi="TimesNewRoman" w:cs="TimesNewRoman"/>
          <w:szCs w:val="20"/>
          <w:lang w:eastAsia="zh-CN"/>
        </w:rPr>
        <w:t>initiate authentication.</w:t>
      </w:r>
    </w:p>
    <w:p w:rsidR="00E03C7A" w:rsidRDefault="00E03C7A" w:rsidP="00E03C7A">
      <w:pPr>
        <w:widowControl w:val="0"/>
        <w:suppressAutoHyphens w:val="0"/>
        <w:autoSpaceDE w:val="0"/>
        <w:autoSpaceDN w:val="0"/>
        <w:adjustRightInd w:val="0"/>
        <w:jc w:val="left"/>
        <w:rPr>
          <w:rFonts w:ascii="TimesNewRoman" w:eastAsia="SimSun" w:hAnsi="TimesNewRoman" w:cs="TimesNewRoman"/>
          <w:szCs w:val="20"/>
          <w:lang w:eastAsia="zh-CN"/>
        </w:rPr>
      </w:pPr>
    </w:p>
    <w:p w:rsidR="00E33E10" w:rsidRDefault="00E33E10" w:rsidP="00E03C7A">
      <w:pPr>
        <w:widowControl w:val="0"/>
        <w:suppressAutoHyphens w:val="0"/>
        <w:autoSpaceDE w:val="0"/>
        <w:autoSpaceDN w:val="0"/>
        <w:adjustRightInd w:val="0"/>
        <w:jc w:val="left"/>
        <w:rPr>
          <w:rFonts w:ascii="TimesNewRoman" w:eastAsia="SimSun" w:hAnsi="TimesNewRoman" w:cs="TimesNewRoman"/>
          <w:szCs w:val="20"/>
          <w:lang w:eastAsia="zh-CN"/>
        </w:rPr>
      </w:pPr>
    </w:p>
    <w:p w:rsidR="00856060" w:rsidRPr="00856060" w:rsidRDefault="009058CD" w:rsidP="00812ACE">
      <w:pPr>
        <w:widowControl w:val="0"/>
        <w:suppressAutoHyphens w:val="0"/>
        <w:autoSpaceDE w:val="0"/>
        <w:autoSpaceDN w:val="0"/>
        <w:adjustRightInd w:val="0"/>
        <w:jc w:val="left"/>
        <w:rPr>
          <w:rFonts w:ascii="Arial" w:eastAsia="MS Mincho" w:hAnsi="Arial" w:cs="Arial"/>
          <w:bCs/>
          <w:szCs w:val="20"/>
          <w:lang w:eastAsia="ja-JP"/>
        </w:rPr>
      </w:pPr>
      <w:r w:rsidDel="005B13C2">
        <w:rPr>
          <w:rFonts w:ascii="Arial" w:eastAsia="SimSun" w:hAnsi="Arial" w:cs="Arial"/>
          <w:b/>
          <w:bCs/>
          <w:szCs w:val="20"/>
          <w:lang w:eastAsia="zh-CN"/>
        </w:rPr>
        <w:t xml:space="preserve"> </w:t>
      </w:r>
      <w:r w:rsidR="00856060" w:rsidRPr="00856060">
        <w:rPr>
          <w:rFonts w:ascii="Arial" w:eastAsia="MS Mincho" w:hAnsi="Arial" w:cs="Arial" w:hint="eastAsia"/>
          <w:bCs/>
          <w:szCs w:val="20"/>
          <w:lang w:eastAsia="ja-JP"/>
        </w:rPr>
        <w:t>[</w:t>
      </w:r>
      <w:r w:rsidR="00856060" w:rsidRPr="00856060">
        <w:rPr>
          <w:rFonts w:ascii="Arial" w:eastAsia="MS Mincho" w:hAnsi="Arial" w:cs="Arial"/>
          <w:bCs/>
          <w:szCs w:val="20"/>
          <w:lang w:eastAsia="ja-JP"/>
        </w:rPr>
        <w:t>…</w:t>
      </w:r>
      <w:r w:rsidR="00856060" w:rsidRPr="00856060">
        <w:rPr>
          <w:rFonts w:ascii="Arial" w:eastAsia="MS Mincho" w:hAnsi="Arial" w:cs="Arial" w:hint="eastAsia"/>
          <w:bCs/>
          <w:szCs w:val="20"/>
          <w:lang w:eastAsia="ja-JP"/>
        </w:rPr>
        <w:t>]</w:t>
      </w:r>
    </w:p>
    <w:p w:rsidR="004362F7" w:rsidRPr="004362F7" w:rsidRDefault="004362F7" w:rsidP="004354A0">
      <w:pPr>
        <w:outlineLvl w:val="0"/>
        <w:rPr>
          <w:i/>
          <w:highlight w:val="yellow"/>
        </w:rPr>
      </w:pPr>
      <w:r w:rsidRPr="00A06733">
        <w:rPr>
          <w:i/>
          <w:highlight w:val="yellow"/>
        </w:rPr>
        <w:t>Instructions to Editor:</w:t>
      </w:r>
      <w:r>
        <w:rPr>
          <w:i/>
          <w:highlight w:val="yellow"/>
        </w:rPr>
        <w:t xml:space="preserve"> Insert a new section </w:t>
      </w:r>
      <w:r w:rsidRPr="009258D1">
        <w:rPr>
          <w:i/>
          <w:highlight w:val="yellow"/>
        </w:rPr>
        <w:t>as follows</w:t>
      </w:r>
    </w:p>
    <w:p w:rsidR="004D5474" w:rsidRDefault="004D5474" w:rsidP="007B0051">
      <w:pPr>
        <w:widowControl w:val="0"/>
        <w:suppressAutoHyphens w:val="0"/>
        <w:autoSpaceDE w:val="0"/>
        <w:autoSpaceDN w:val="0"/>
        <w:adjustRightInd w:val="0"/>
        <w:jc w:val="center"/>
        <w:rPr>
          <w:rFonts w:ascii="Arial" w:eastAsia="SimSun" w:hAnsi="Arial" w:cs="Arial"/>
          <w:b/>
          <w:bCs/>
          <w:szCs w:val="20"/>
          <w:highlight w:val="yellow"/>
          <w:lang w:eastAsia="zh-CN"/>
        </w:rPr>
      </w:pPr>
    </w:p>
    <w:p w:rsidR="00856060" w:rsidRPr="007B0051" w:rsidRDefault="00856060" w:rsidP="00812ACE">
      <w:pPr>
        <w:widowControl w:val="0"/>
        <w:suppressAutoHyphens w:val="0"/>
        <w:autoSpaceDE w:val="0"/>
        <w:autoSpaceDN w:val="0"/>
        <w:adjustRightInd w:val="0"/>
        <w:jc w:val="left"/>
        <w:rPr>
          <w:rFonts w:ascii="Arial" w:eastAsia="MS Mincho" w:hAnsi="Arial" w:cs="Arial"/>
          <w:b/>
          <w:bCs/>
          <w:szCs w:val="20"/>
          <w:lang w:eastAsia="ja-JP"/>
        </w:rPr>
      </w:pPr>
      <w:r w:rsidRPr="007B0051">
        <w:rPr>
          <w:rFonts w:ascii="Arial" w:eastAsia="SimSun" w:hAnsi="Arial" w:cs="Arial"/>
          <w:b/>
          <w:bCs/>
          <w:szCs w:val="20"/>
          <w:lang w:eastAsia="zh-CN"/>
        </w:rPr>
        <w:t>10.3.</w:t>
      </w:r>
      <w:r w:rsidRPr="007B0051">
        <w:rPr>
          <w:rFonts w:ascii="Arial" w:eastAsia="MS Mincho" w:hAnsi="Arial" w:cs="Arial" w:hint="eastAsia"/>
          <w:b/>
          <w:bCs/>
          <w:szCs w:val="20"/>
          <w:lang w:eastAsia="ja-JP"/>
        </w:rPr>
        <w:t>x</w:t>
      </w:r>
      <w:r w:rsidRPr="007B0051">
        <w:rPr>
          <w:rFonts w:ascii="Arial" w:eastAsia="SimSun" w:hAnsi="Arial" w:cs="Arial"/>
          <w:b/>
          <w:bCs/>
          <w:szCs w:val="20"/>
          <w:lang w:eastAsia="zh-CN"/>
        </w:rPr>
        <w:t xml:space="preserve"> </w:t>
      </w:r>
      <w:r w:rsidRPr="007B0051">
        <w:rPr>
          <w:rFonts w:ascii="Arial" w:eastAsia="MS Mincho" w:hAnsi="Arial" w:cs="Arial" w:hint="eastAsia"/>
          <w:b/>
          <w:bCs/>
          <w:szCs w:val="20"/>
          <w:lang w:eastAsia="ja-JP"/>
        </w:rPr>
        <w:t>Association and Reassociation with FILS</w:t>
      </w:r>
    </w:p>
    <w:p w:rsidR="007B0051" w:rsidRDefault="001F7251" w:rsidP="00812ACE">
      <w:pPr>
        <w:widowControl w:val="0"/>
        <w:suppressAutoHyphens w:val="0"/>
        <w:autoSpaceDE w:val="0"/>
        <w:autoSpaceDN w:val="0"/>
        <w:adjustRightInd w:val="0"/>
        <w:jc w:val="left"/>
        <w:rPr>
          <w:rFonts w:eastAsia="MS Mincho"/>
          <w:lang w:eastAsia="ja-JP"/>
        </w:rPr>
      </w:pPr>
      <w:r w:rsidRPr="007B0051">
        <w:rPr>
          <w:rFonts w:eastAsia="MS Mincho" w:hint="eastAsia"/>
          <w:lang w:eastAsia="ja-JP"/>
        </w:rPr>
        <w:t xml:space="preserve">FILS consists of two </w:t>
      </w:r>
      <w:r w:rsidR="005B13C2" w:rsidRPr="007B0051">
        <w:rPr>
          <w:rFonts w:eastAsia="MS Mincho"/>
          <w:lang w:eastAsia="ja-JP"/>
        </w:rPr>
        <w:t>cases</w:t>
      </w:r>
      <w:r w:rsidRPr="007B0051">
        <w:rPr>
          <w:rFonts w:eastAsia="MS Mincho" w:hint="eastAsia"/>
          <w:lang w:eastAsia="ja-JP"/>
        </w:rPr>
        <w:t>.</w:t>
      </w:r>
    </w:p>
    <w:p w:rsidR="00BF63F4" w:rsidRDefault="009C08E0">
      <w:pPr>
        <w:widowControl w:val="0"/>
        <w:numPr>
          <w:ilvl w:val="0"/>
          <w:numId w:val="44"/>
        </w:numPr>
        <w:suppressAutoHyphens w:val="0"/>
        <w:autoSpaceDE w:val="0"/>
        <w:autoSpaceDN w:val="0"/>
        <w:adjustRightInd w:val="0"/>
        <w:jc w:val="left"/>
        <w:rPr>
          <w:rFonts w:eastAsia="MS Mincho"/>
          <w:lang w:eastAsia="ja-JP"/>
        </w:rPr>
      </w:pPr>
      <w:r w:rsidRPr="007B0051">
        <w:rPr>
          <w:rFonts w:eastAsia="MS Mincho" w:hint="eastAsia"/>
          <w:lang w:eastAsia="ja-JP"/>
        </w:rPr>
        <w:t xml:space="preserve">When </w:t>
      </w:r>
      <w:r w:rsidR="004D5474" w:rsidRPr="007B0051">
        <w:rPr>
          <w:rFonts w:eastAsia="MS Mincho"/>
          <w:lang w:eastAsia="ja-JP"/>
        </w:rPr>
        <w:t>FILS</w:t>
      </w:r>
      <w:r w:rsidRPr="007B0051">
        <w:rPr>
          <w:rFonts w:eastAsia="MS Mincho" w:hint="eastAsia"/>
          <w:lang w:eastAsia="ja-JP"/>
        </w:rPr>
        <w:t xml:space="preserve"> context is not setup</w:t>
      </w:r>
      <w:r w:rsidR="001F7251" w:rsidRPr="007B0051">
        <w:rPr>
          <w:rFonts w:eastAsia="MS Mincho" w:hint="eastAsia"/>
          <w:lang w:eastAsia="ja-JP"/>
        </w:rPr>
        <w:t>, a</w:t>
      </w:r>
      <w:r w:rsidR="003F27DB" w:rsidRPr="007B0051">
        <w:rPr>
          <w:rFonts w:eastAsia="MS Mincho"/>
          <w:lang w:eastAsia="ja-JP"/>
        </w:rPr>
        <w:t>n</w:t>
      </w:r>
      <w:r w:rsidR="001F7251" w:rsidRPr="007B0051">
        <w:rPr>
          <w:rFonts w:eastAsia="MS Mincho" w:hint="eastAsia"/>
          <w:lang w:eastAsia="ja-JP"/>
        </w:rPr>
        <w:t xml:space="preserve"> EAP authentication is performed</w:t>
      </w:r>
      <w:r w:rsidRPr="007B0051">
        <w:rPr>
          <w:rFonts w:eastAsia="MS Mincho" w:hint="eastAsia"/>
          <w:lang w:eastAsia="ja-JP"/>
        </w:rPr>
        <w:t xml:space="preserve"> using either</w:t>
      </w:r>
      <w:r w:rsidR="001F7251" w:rsidRPr="007B0051">
        <w:rPr>
          <w:rFonts w:eastAsia="MS Mincho" w:hint="eastAsia"/>
          <w:lang w:eastAsia="ja-JP"/>
        </w:rPr>
        <w:t xml:space="preserve"> IEEE 802.1X-2004</w:t>
      </w:r>
      <w:r w:rsidRPr="007B0051">
        <w:rPr>
          <w:rFonts w:eastAsia="MS Mincho" w:hint="eastAsia"/>
          <w:lang w:eastAsia="ja-JP"/>
        </w:rPr>
        <w:t xml:space="preserve"> or optimized EAP Authentication as specified in 10.3.x.1</w:t>
      </w:r>
      <w:r w:rsidR="001F7251" w:rsidRPr="007B0051">
        <w:rPr>
          <w:rFonts w:eastAsia="MS Mincho" w:hint="eastAsia"/>
          <w:lang w:eastAsia="ja-JP"/>
        </w:rPr>
        <w:t xml:space="preserve">. </w:t>
      </w:r>
    </w:p>
    <w:p w:rsidR="00BF63F4" w:rsidRDefault="009C08E0">
      <w:pPr>
        <w:widowControl w:val="0"/>
        <w:numPr>
          <w:ilvl w:val="0"/>
          <w:numId w:val="44"/>
        </w:numPr>
        <w:suppressAutoHyphens w:val="0"/>
        <w:autoSpaceDE w:val="0"/>
        <w:autoSpaceDN w:val="0"/>
        <w:adjustRightInd w:val="0"/>
        <w:jc w:val="left"/>
        <w:rPr>
          <w:rFonts w:eastAsia="MS Mincho"/>
          <w:lang w:eastAsia="ja-JP"/>
        </w:rPr>
      </w:pPr>
      <w:r w:rsidRPr="007B0051">
        <w:rPr>
          <w:rFonts w:eastAsia="MS Mincho" w:hint="eastAsia"/>
          <w:lang w:eastAsia="ja-JP"/>
        </w:rPr>
        <w:t xml:space="preserve">When </w:t>
      </w:r>
      <w:r w:rsidR="003F27DB" w:rsidRPr="007B0051">
        <w:rPr>
          <w:rFonts w:eastAsia="MS Mincho"/>
          <w:lang w:eastAsia="ja-JP"/>
        </w:rPr>
        <w:t xml:space="preserve">FILS </w:t>
      </w:r>
      <w:r w:rsidRPr="007B0051">
        <w:rPr>
          <w:rFonts w:eastAsia="MS Mincho" w:hint="eastAsia"/>
          <w:lang w:eastAsia="ja-JP"/>
        </w:rPr>
        <w:t>context is setup</w:t>
      </w:r>
      <w:r w:rsidR="001F7251" w:rsidRPr="007B0051">
        <w:rPr>
          <w:rFonts w:eastAsia="MS Mincho" w:hint="eastAsia"/>
          <w:lang w:eastAsia="ja-JP"/>
        </w:rPr>
        <w:t xml:space="preserve">, a concurrent EAP-RP authentication with IP address </w:t>
      </w:r>
      <w:r w:rsidR="001F7251" w:rsidRPr="007B0051">
        <w:rPr>
          <w:rFonts w:eastAsia="MS Mincho"/>
          <w:lang w:eastAsia="ja-JP"/>
        </w:rPr>
        <w:t>assignment</w:t>
      </w:r>
      <w:r w:rsidR="001F7251" w:rsidRPr="007B0051">
        <w:rPr>
          <w:rFonts w:eastAsia="MS Mincho" w:hint="eastAsia"/>
          <w:lang w:eastAsia="ja-JP"/>
        </w:rPr>
        <w:t xml:space="preserve"> is performed as specified in </w:t>
      </w:r>
      <w:r w:rsidRPr="007B0051">
        <w:rPr>
          <w:rFonts w:eastAsia="MS Mincho" w:hint="eastAsia"/>
          <w:lang w:eastAsia="ja-JP"/>
        </w:rPr>
        <w:t>section 10.3.x.2</w:t>
      </w:r>
      <w:r w:rsidR="001F7251" w:rsidRPr="007B0051">
        <w:rPr>
          <w:rFonts w:eastAsia="MS Mincho" w:hint="eastAsia"/>
          <w:lang w:eastAsia="ja-JP"/>
        </w:rPr>
        <w:t>.</w:t>
      </w:r>
    </w:p>
    <w:p w:rsidR="00AD4C53" w:rsidRPr="007B0051" w:rsidRDefault="00AD4C53" w:rsidP="00812ACE">
      <w:pPr>
        <w:widowControl w:val="0"/>
        <w:suppressAutoHyphens w:val="0"/>
        <w:autoSpaceDE w:val="0"/>
        <w:autoSpaceDN w:val="0"/>
        <w:adjustRightInd w:val="0"/>
        <w:jc w:val="left"/>
        <w:rPr>
          <w:rFonts w:eastAsia="MS Mincho"/>
          <w:lang w:eastAsia="ja-JP"/>
        </w:rPr>
      </w:pPr>
    </w:p>
    <w:p w:rsidR="001F7251" w:rsidRPr="007B0051" w:rsidRDefault="001F7251" w:rsidP="00812ACE">
      <w:pPr>
        <w:widowControl w:val="0"/>
        <w:suppressAutoHyphens w:val="0"/>
        <w:autoSpaceDE w:val="0"/>
        <w:autoSpaceDN w:val="0"/>
        <w:adjustRightInd w:val="0"/>
        <w:jc w:val="left"/>
        <w:rPr>
          <w:rFonts w:ascii="TimesNewRoman" w:eastAsia="MS Mincho" w:hAnsi="TimesNewRoman" w:cs="TimesNewRoman"/>
          <w:szCs w:val="20"/>
          <w:lang w:eastAsia="ja-JP"/>
        </w:rPr>
      </w:pPr>
    </w:p>
    <w:p w:rsidR="007558EC" w:rsidRPr="007B0051" w:rsidRDefault="006859A2" w:rsidP="004354A0">
      <w:pPr>
        <w:widowControl w:val="0"/>
        <w:suppressAutoHyphens w:val="0"/>
        <w:autoSpaceDE w:val="0"/>
        <w:autoSpaceDN w:val="0"/>
        <w:adjustRightInd w:val="0"/>
        <w:jc w:val="left"/>
        <w:outlineLvl w:val="0"/>
        <w:rPr>
          <w:rFonts w:eastAsia="MS Mincho" w:cs="Times New Roman"/>
          <w:szCs w:val="20"/>
          <w:lang w:eastAsia="ja-JP"/>
        </w:rPr>
      </w:pPr>
      <w:r w:rsidRPr="007B0051">
        <w:rPr>
          <w:rFonts w:eastAsia="SimSun" w:cs="Times New Roman"/>
          <w:b/>
          <w:bCs/>
          <w:szCs w:val="20"/>
          <w:lang w:eastAsia="zh-CN"/>
        </w:rPr>
        <w:t>10.3.x.1 Optimized EAP Authentication</w:t>
      </w:r>
    </w:p>
    <w:p w:rsidR="00215C27" w:rsidRPr="007B0051" w:rsidRDefault="00215C27" w:rsidP="00812ACE">
      <w:pPr>
        <w:widowControl w:val="0"/>
        <w:suppressAutoHyphens w:val="0"/>
        <w:autoSpaceDE w:val="0"/>
        <w:autoSpaceDN w:val="0"/>
        <w:adjustRightInd w:val="0"/>
        <w:jc w:val="left"/>
        <w:rPr>
          <w:rFonts w:ascii="TimesNewRoman" w:eastAsia="MS Mincho" w:hAnsi="TimesNewRoman" w:cs="TimesNewRoman"/>
          <w:szCs w:val="20"/>
          <w:lang w:eastAsia="ja-JP"/>
        </w:rPr>
      </w:pPr>
    </w:p>
    <w:p w:rsidR="005E57F8" w:rsidRDefault="00660C1E" w:rsidP="00812ACE">
      <w:pPr>
        <w:widowControl w:val="0"/>
        <w:suppressAutoHyphens w:val="0"/>
        <w:autoSpaceDE w:val="0"/>
        <w:autoSpaceDN w:val="0"/>
        <w:adjustRightInd w:val="0"/>
        <w:jc w:val="left"/>
        <w:rPr>
          <w:rFonts w:ascii="TimesNewRoman" w:eastAsiaTheme="minorEastAsia" w:hAnsi="TimesNewRoman" w:cs="TimesNewRoman"/>
          <w:szCs w:val="20"/>
          <w:lang w:eastAsia="zh-CN"/>
        </w:rPr>
      </w:pPr>
      <w:r>
        <w:object w:dxaOrig="10344" w:dyaOrig="9355">
          <v:shape id="_x0000_i1026" type="#_x0000_t75" style="width:441.15pt;height:398.15pt" o:ole="">
            <v:imagedata r:id="rId17" o:title=""/>
          </v:shape>
          <o:OLEObject Type="Embed" ProgID="Visio.Drawing.11" ShapeID="_x0000_i1026" DrawAspect="Content" ObjectID="_1388339245" r:id="rId18"/>
        </w:object>
      </w:r>
    </w:p>
    <w:p w:rsidR="005E57F8" w:rsidRDefault="005E57F8" w:rsidP="005E57F8">
      <w:pPr>
        <w:widowControl w:val="0"/>
        <w:suppressAutoHyphens w:val="0"/>
        <w:autoSpaceDE w:val="0"/>
        <w:autoSpaceDN w:val="0"/>
        <w:adjustRightInd w:val="0"/>
        <w:jc w:val="center"/>
        <w:rPr>
          <w:rFonts w:ascii="Arial" w:eastAsiaTheme="minorEastAsia" w:hAnsi="Arial" w:cs="Arial"/>
          <w:b/>
          <w:bCs/>
          <w:szCs w:val="20"/>
          <w:lang w:eastAsia="zh-CN"/>
        </w:rPr>
      </w:pPr>
      <w:r>
        <w:rPr>
          <w:rFonts w:ascii="TimesNewRoman" w:eastAsiaTheme="minorEastAsia" w:hAnsi="TimesNewRoman" w:cs="TimesNewRoman" w:hint="eastAsia"/>
          <w:szCs w:val="20"/>
          <w:lang w:eastAsia="zh-CN"/>
        </w:rPr>
        <w:t xml:space="preserve">Figure 10ai0 </w:t>
      </w:r>
      <w:r>
        <w:rPr>
          <w:rFonts w:ascii="Arial" w:eastAsia="SimSun" w:hAnsi="Arial" w:cs="Arial"/>
          <w:b/>
          <w:bCs/>
          <w:szCs w:val="20"/>
          <w:lang w:eastAsia="zh-CN"/>
        </w:rPr>
        <w:t xml:space="preserve">—Call flow for FILS using </w:t>
      </w:r>
      <w:r>
        <w:rPr>
          <w:rFonts w:ascii="Arial" w:eastAsiaTheme="minorEastAsia" w:hAnsi="Arial" w:cs="Arial" w:hint="eastAsia"/>
          <w:b/>
          <w:bCs/>
          <w:szCs w:val="20"/>
          <w:lang w:eastAsia="zh-CN"/>
        </w:rPr>
        <w:t>Optimized EAP</w:t>
      </w:r>
    </w:p>
    <w:p w:rsidR="00520588" w:rsidRDefault="00520588"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D4518D" w:rsidRPr="00520588" w:rsidRDefault="00706F19" w:rsidP="00520588">
      <w:pPr>
        <w:widowControl w:val="0"/>
        <w:suppressAutoHyphens w:val="0"/>
        <w:autoSpaceDE w:val="0"/>
        <w:autoSpaceDN w:val="0"/>
        <w:adjustRightInd w:val="0"/>
        <w:jc w:val="left"/>
        <w:rPr>
          <w:rFonts w:ascii="TimesNewRoman" w:eastAsia="SimSun" w:hAnsi="TimesNewRoman" w:cs="TimesNewRoman"/>
          <w:szCs w:val="20"/>
          <w:lang w:eastAsia="zh-CN"/>
        </w:rPr>
      </w:pPr>
      <w:r w:rsidRPr="00520588">
        <w:rPr>
          <w:rFonts w:ascii="TimesNewRoman" w:eastAsia="SimSun" w:hAnsi="TimesNewRoman" w:cs="TimesNewRoman"/>
          <w:szCs w:val="20"/>
          <w:lang w:eastAsia="zh-CN"/>
        </w:rPr>
        <w:t xml:space="preserve">Optimized Full EAP is performed when EAP-RP context (EMSK, rRK, rIK) is not setup or has expired. </w:t>
      </w:r>
    </w:p>
    <w:p w:rsidR="00CE003C"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D4518D" w:rsidRDefault="00706F19"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sidRPr="00520588">
        <w:rPr>
          <w:rFonts w:ascii="TimesNewRoman" w:eastAsia="SimSun" w:hAnsi="TimesNewRoman" w:cs="TimesNewRoman"/>
          <w:szCs w:val="20"/>
          <w:lang w:eastAsia="zh-CN"/>
        </w:rPr>
        <w:t xml:space="preserve">Different IP address assignment mechanism could be used, depending on the network deployment. </w:t>
      </w:r>
    </w:p>
    <w:p w:rsidR="00520588" w:rsidRPr="00520588" w:rsidRDefault="00520588"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520588" w:rsidRDefault="00520588"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sidRPr="00D663C0">
        <w:rPr>
          <w:rFonts w:ascii="TimesNewRoman" w:eastAsia="MS Mincho" w:hAnsi="TimesNewRoman" w:cs="TimesNewRoman"/>
          <w:szCs w:val="20"/>
          <w:lang w:eastAsia="ja-JP"/>
        </w:rPr>
        <w:t>Figure 10-ai</w:t>
      </w:r>
      <w:r>
        <w:rPr>
          <w:rFonts w:ascii="TimesNewRoman" w:eastAsiaTheme="minorEastAsia" w:hAnsi="TimesNewRoman" w:cs="TimesNewRoman" w:hint="eastAsia"/>
          <w:szCs w:val="20"/>
          <w:lang w:eastAsia="zh-CN"/>
        </w:rPr>
        <w:t>0</w:t>
      </w:r>
      <w:r>
        <w:rPr>
          <w:rFonts w:ascii="TimesNewRoman" w:eastAsia="MS Mincho" w:hAnsi="TimesNewRoman" w:cs="TimesNewRoman"/>
          <w:szCs w:val="20"/>
          <w:lang w:eastAsia="ja-JP"/>
        </w:rPr>
        <w:t xml:space="preserve"> describes the steps required for FILS</w:t>
      </w:r>
      <w:r>
        <w:rPr>
          <w:rFonts w:ascii="TimesNewRoman" w:eastAsiaTheme="minorEastAsia" w:hAnsi="TimesNewRoman" w:cs="TimesNewRoman" w:hint="eastAsia"/>
          <w:szCs w:val="20"/>
          <w:lang w:eastAsia="zh-CN"/>
        </w:rPr>
        <w:t xml:space="preserve"> with Optimized EAP</w:t>
      </w:r>
    </w:p>
    <w:p w:rsidR="00F34435" w:rsidRPr="00520588" w:rsidRDefault="00F34435"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D4518D" w:rsidRDefault="00706F19"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sidRPr="00520588">
        <w:rPr>
          <w:rFonts w:ascii="TimesNewRoman" w:eastAsia="SimSun" w:hAnsi="TimesNewRoman" w:cs="TimesNewRoman"/>
          <w:szCs w:val="20"/>
          <w:lang w:eastAsia="zh-CN"/>
        </w:rPr>
        <w:t xml:space="preserve">Step-1: EAPoL-Start and EAP-Request/ID are skipped. An EAP-Response/ID is carried in </w:t>
      </w:r>
      <w:r w:rsidR="00C35292">
        <w:rPr>
          <w:rFonts w:ascii="TimesNewRoman" w:eastAsiaTheme="minorEastAsia" w:hAnsi="TimesNewRoman" w:cs="TimesNewRoman" w:hint="eastAsia"/>
          <w:szCs w:val="20"/>
          <w:lang w:eastAsia="zh-CN"/>
        </w:rPr>
        <w:t xml:space="preserve">the </w:t>
      </w:r>
      <w:r w:rsidR="00F34435">
        <w:rPr>
          <w:rFonts w:ascii="TimesNewRoman" w:eastAsiaTheme="minorEastAsia" w:hAnsi="TimesNewRoman" w:cs="TimesNewRoman" w:hint="eastAsia"/>
          <w:szCs w:val="20"/>
          <w:lang w:eastAsia="zh-CN"/>
        </w:rPr>
        <w:t xml:space="preserve">first Authentication frame. The </w:t>
      </w:r>
      <w:r w:rsidR="00F34435" w:rsidRPr="00520588">
        <w:rPr>
          <w:rFonts w:ascii="TimesNewRoman" w:eastAsia="SimSun" w:hAnsi="TimesNewRoman" w:cs="TimesNewRoman"/>
          <w:szCs w:val="20"/>
          <w:lang w:eastAsia="zh-CN"/>
        </w:rPr>
        <w:t xml:space="preserve">EAP-Response/ID </w:t>
      </w:r>
      <w:r w:rsidR="00F34435">
        <w:rPr>
          <w:rFonts w:ascii="TimesNewRoman" w:eastAsiaTheme="minorEastAsia" w:hAnsi="TimesNewRoman" w:cs="TimesNewRoman" w:hint="eastAsia"/>
          <w:szCs w:val="20"/>
          <w:lang w:eastAsia="zh-CN"/>
        </w:rPr>
        <w:t xml:space="preserve">is encapsulated in multiple </w:t>
      </w:r>
      <w:r w:rsidR="00AC11D2">
        <w:rPr>
          <w:rFonts w:ascii="TimesNewRoman" w:eastAsiaTheme="minorEastAsia" w:hAnsi="TimesNewRoman" w:cs="TimesNewRoman"/>
          <w:szCs w:val="20"/>
          <w:lang w:eastAsia="zh-CN"/>
        </w:rPr>
        <w:t>EAP element</w:t>
      </w:r>
      <w:r w:rsidRPr="00520588">
        <w:rPr>
          <w:rFonts w:ascii="TimesNewRoman" w:eastAsia="SimSun" w:hAnsi="TimesNewRoman" w:cs="TimesNewRoman"/>
          <w:szCs w:val="20"/>
          <w:lang w:eastAsia="zh-CN"/>
        </w:rPr>
        <w:t xml:space="preserve">s. </w:t>
      </w:r>
    </w:p>
    <w:p w:rsidR="00CE003C"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E469FD" w:rsidRPr="00E469FD" w:rsidRDefault="00E469FD"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Step-2</w:t>
      </w:r>
      <w:r w:rsidR="00C35292">
        <w:rPr>
          <w:rFonts w:ascii="TimesNewRoman" w:eastAsiaTheme="minorEastAsia" w:hAnsi="TimesNewRoman" w:cs="TimesNewRoman" w:hint="eastAsia"/>
          <w:szCs w:val="20"/>
          <w:lang w:eastAsia="zh-CN"/>
        </w:rPr>
        <w:t>,3</w:t>
      </w:r>
      <w:r>
        <w:rPr>
          <w:rFonts w:ascii="TimesNewRoman" w:eastAsiaTheme="minorEastAsia" w:hAnsi="TimesNewRoman" w:cs="TimesNewRoman" w:hint="eastAsia"/>
          <w:szCs w:val="20"/>
          <w:lang w:eastAsia="zh-CN"/>
        </w:rPr>
        <w:t xml:space="preserve">: </w:t>
      </w:r>
      <w:r w:rsidRPr="005979DF">
        <w:rPr>
          <w:rFonts w:ascii="TimesNewRoman" w:eastAsia="MS Mincho" w:hAnsi="TimesNewRoman" w:cs="TimesNewRoman"/>
          <w:szCs w:val="20"/>
          <w:lang w:eastAsia="ja-JP"/>
        </w:rPr>
        <w:t xml:space="preserve">The AP extracts the </w:t>
      </w:r>
      <w:r w:rsidRPr="005979DF">
        <w:rPr>
          <w:rFonts w:ascii="TimesNewRoman" w:eastAsia="SimSun" w:hAnsi="TimesNewRoman" w:cs="TimesNewRoman"/>
          <w:szCs w:val="20"/>
          <w:lang w:eastAsia="zh-CN"/>
        </w:rPr>
        <w:t>FILS Authentication Message</w:t>
      </w:r>
      <w:r w:rsidRPr="005979DF">
        <w:rPr>
          <w:rFonts w:ascii="TimesNewRoman" w:eastAsia="MS Mincho" w:hAnsi="TimesNewRoman" w:cs="TimesNewRoman"/>
          <w:szCs w:val="20"/>
          <w:lang w:eastAsia="ja-JP"/>
        </w:rPr>
        <w:t xml:space="preserve"> element and forwards it to Authentication Server (AS)</w:t>
      </w:r>
      <w:r w:rsidR="00C35292">
        <w:rPr>
          <w:rFonts w:ascii="TimesNewRoman" w:eastAsiaTheme="minorEastAsia" w:hAnsi="TimesNewRoman" w:cs="TimesNewRoman" w:hint="eastAsia"/>
          <w:szCs w:val="20"/>
          <w:lang w:eastAsia="zh-CN"/>
        </w:rPr>
        <w:t xml:space="preserve"> and gets response from AS</w:t>
      </w:r>
      <w:r>
        <w:rPr>
          <w:rFonts w:ascii="TimesNewRoman" w:eastAsiaTheme="minorEastAsia" w:hAnsi="TimesNewRoman" w:cs="TimesNewRoman" w:hint="eastAsia"/>
          <w:szCs w:val="20"/>
          <w:lang w:eastAsia="zh-CN"/>
        </w:rPr>
        <w:t>. The protocol between AP and AS is out of this standard.</w:t>
      </w:r>
    </w:p>
    <w:p w:rsidR="00CE003C"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C35292" w:rsidRPr="00C35292" w:rsidRDefault="00C35292"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Step-4: The AP send</w:t>
      </w:r>
      <w:r w:rsidR="000B38BD">
        <w:rPr>
          <w:rFonts w:ascii="TimesNewRoman" w:eastAsiaTheme="minorEastAsia" w:hAnsi="TimesNewRoman" w:cs="TimesNewRoman" w:hint="eastAsia"/>
          <w:szCs w:val="20"/>
          <w:lang w:eastAsia="zh-CN"/>
        </w:rPr>
        <w:t>s</w:t>
      </w:r>
      <w:r>
        <w:rPr>
          <w:rFonts w:ascii="TimesNewRoman" w:eastAsiaTheme="minorEastAsia" w:hAnsi="TimesNewRoman" w:cs="TimesNewRoman" w:hint="eastAsia"/>
          <w:szCs w:val="20"/>
          <w:lang w:eastAsia="zh-CN"/>
        </w:rPr>
        <w:t xml:space="preserve"> the second Authentication frame in which a</w:t>
      </w:r>
      <w:r w:rsidR="00923837">
        <w:rPr>
          <w:rFonts w:ascii="TimesNewRoman" w:eastAsiaTheme="minorEastAsia" w:hAnsi="TimesNewRoman" w:cs="TimesNewRoman" w:hint="eastAsia"/>
          <w:szCs w:val="20"/>
          <w:lang w:eastAsia="zh-CN"/>
        </w:rPr>
        <w:t>n</w:t>
      </w:r>
      <w:r>
        <w:rPr>
          <w:rFonts w:ascii="TimesNewRoman" w:eastAsiaTheme="minorEastAsia" w:hAnsi="TimesNewRoman" w:cs="TimesNewRoman" w:hint="eastAsia"/>
          <w:szCs w:val="20"/>
          <w:lang w:eastAsia="zh-CN"/>
        </w:rPr>
        <w:t xml:space="preserve"> </w:t>
      </w:r>
      <w:r w:rsidRPr="00520588">
        <w:rPr>
          <w:rFonts w:ascii="TimesNewRoman" w:eastAsia="SimSun" w:hAnsi="TimesNewRoman" w:cs="TimesNewRoman"/>
          <w:szCs w:val="20"/>
          <w:lang w:eastAsia="zh-CN"/>
        </w:rPr>
        <w:t>EAP-Re</w:t>
      </w:r>
      <w:r>
        <w:rPr>
          <w:rFonts w:ascii="TimesNewRoman" w:eastAsiaTheme="minorEastAsia" w:hAnsi="TimesNewRoman" w:cs="TimesNewRoman" w:hint="eastAsia"/>
          <w:szCs w:val="20"/>
          <w:lang w:eastAsia="zh-CN"/>
        </w:rPr>
        <w:t xml:space="preserve">quest </w:t>
      </w:r>
      <w:r w:rsidR="000B38BD">
        <w:rPr>
          <w:rFonts w:ascii="TimesNewRoman" w:eastAsiaTheme="minorEastAsia" w:hAnsi="TimesNewRoman" w:cs="TimesNewRoman"/>
          <w:szCs w:val="20"/>
          <w:lang w:eastAsia="zh-CN"/>
        </w:rPr>
        <w:t>message</w:t>
      </w:r>
      <w:r w:rsidR="000B38BD">
        <w:rPr>
          <w:rFonts w:ascii="TimesNewRoman" w:eastAsiaTheme="minorEastAsia" w:hAnsi="TimesNewRoman" w:cs="TimesNewRoman" w:hint="eastAsia"/>
          <w:szCs w:val="20"/>
          <w:lang w:eastAsia="zh-CN"/>
        </w:rPr>
        <w:t xml:space="preserve"> </w:t>
      </w:r>
      <w:r>
        <w:rPr>
          <w:rFonts w:ascii="TimesNewRoman" w:eastAsiaTheme="minorEastAsia" w:hAnsi="TimesNewRoman" w:cs="TimesNewRoman" w:hint="eastAsia"/>
          <w:szCs w:val="20"/>
          <w:lang w:eastAsia="zh-CN"/>
        </w:rPr>
        <w:t>is carried</w:t>
      </w:r>
      <w:r w:rsidR="00923837">
        <w:rPr>
          <w:rFonts w:ascii="TimesNewRoman" w:eastAsiaTheme="minorEastAsia" w:hAnsi="TimesNewRoman" w:cs="TimesNewRoman" w:hint="eastAsia"/>
          <w:szCs w:val="20"/>
          <w:lang w:eastAsia="zh-CN"/>
        </w:rPr>
        <w:t xml:space="preserve"> in one or multiple </w:t>
      </w:r>
      <w:r w:rsidR="002711FF">
        <w:rPr>
          <w:rFonts w:ascii="TimesNewRoman" w:eastAsiaTheme="minorEastAsia" w:hAnsi="TimesNewRoman" w:cs="TimesNewRoman"/>
          <w:szCs w:val="20"/>
          <w:lang w:eastAsia="zh-CN"/>
        </w:rPr>
        <w:t>EAP element</w:t>
      </w:r>
      <w:r w:rsidR="00923837">
        <w:rPr>
          <w:rFonts w:ascii="TimesNewRoman" w:eastAsiaTheme="minorEastAsia" w:hAnsi="TimesNewRoman" w:cs="TimesNewRoman" w:hint="eastAsia"/>
          <w:szCs w:val="20"/>
          <w:lang w:eastAsia="zh-CN"/>
        </w:rPr>
        <w:t>s</w:t>
      </w:r>
      <w:r>
        <w:rPr>
          <w:rFonts w:ascii="TimesNewRoman" w:eastAsiaTheme="minorEastAsia" w:hAnsi="TimesNewRoman" w:cs="TimesNewRoman" w:hint="eastAsia"/>
          <w:szCs w:val="20"/>
          <w:lang w:eastAsia="zh-CN"/>
        </w:rPr>
        <w:t>.</w:t>
      </w:r>
      <w:r w:rsidR="000B38BD">
        <w:rPr>
          <w:rFonts w:ascii="TimesNewRoman" w:eastAsiaTheme="minorEastAsia" w:hAnsi="TimesNewRoman" w:cs="TimesNewRoman" w:hint="eastAsia"/>
          <w:szCs w:val="20"/>
          <w:lang w:eastAsia="zh-CN"/>
        </w:rPr>
        <w:t xml:space="preserve"> The EAP-Request message starts an EAP method to make mutual authentication</w:t>
      </w:r>
      <w:r w:rsidR="00923837">
        <w:rPr>
          <w:rFonts w:ascii="TimesNewRoman" w:eastAsiaTheme="minorEastAsia" w:hAnsi="TimesNewRoman" w:cs="TimesNewRoman" w:hint="eastAsia"/>
          <w:szCs w:val="20"/>
          <w:lang w:eastAsia="zh-CN"/>
        </w:rPr>
        <w:t xml:space="preserve">. </w:t>
      </w:r>
      <w:r w:rsidR="00923837">
        <w:rPr>
          <w:rFonts w:ascii="TimesNewRoman" w:eastAsiaTheme="minorEastAsia" w:hAnsi="TimesNewRoman" w:cs="TimesNewRoman"/>
          <w:szCs w:val="20"/>
          <w:lang w:eastAsia="zh-CN"/>
        </w:rPr>
        <w:t>T</w:t>
      </w:r>
      <w:r w:rsidR="00923837">
        <w:rPr>
          <w:rFonts w:ascii="TimesNewRoman" w:eastAsiaTheme="minorEastAsia" w:hAnsi="TimesNewRoman" w:cs="TimesNewRoman" w:hint="eastAsia"/>
          <w:szCs w:val="20"/>
          <w:lang w:eastAsia="zh-CN"/>
        </w:rPr>
        <w:t xml:space="preserve">he first EAPoL-Key message of 4-way handshake is also carried </w:t>
      </w:r>
      <w:r w:rsidR="00333549">
        <w:rPr>
          <w:rFonts w:ascii="TimesNewRoman" w:eastAsiaTheme="minorEastAsia" w:hAnsi="TimesNewRoman" w:cs="TimesNewRoman" w:hint="eastAsia"/>
          <w:szCs w:val="20"/>
          <w:lang w:eastAsia="zh-CN"/>
        </w:rPr>
        <w:t xml:space="preserve">in another one or multiple </w:t>
      </w:r>
      <w:r w:rsidR="002711FF">
        <w:rPr>
          <w:rFonts w:ascii="TimesNewRoman" w:eastAsiaTheme="minorEastAsia" w:hAnsi="TimesNewRoman" w:cs="TimesNewRoman"/>
          <w:szCs w:val="20"/>
          <w:lang w:eastAsia="zh-CN"/>
        </w:rPr>
        <w:t>EAP element</w:t>
      </w:r>
      <w:r w:rsidR="00333549">
        <w:rPr>
          <w:rFonts w:ascii="TimesNewRoman" w:eastAsiaTheme="minorEastAsia" w:hAnsi="TimesNewRoman" w:cs="TimesNewRoman" w:hint="eastAsia"/>
          <w:szCs w:val="20"/>
          <w:lang w:eastAsia="zh-CN"/>
        </w:rPr>
        <w:t>s.</w:t>
      </w:r>
    </w:p>
    <w:p w:rsidR="00CE003C"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D4518D" w:rsidRPr="00975A28" w:rsidRDefault="00706F19"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sidRPr="00520588">
        <w:rPr>
          <w:rFonts w:ascii="TimesNewRoman" w:eastAsia="SimSun" w:hAnsi="TimesNewRoman" w:cs="TimesNewRoman"/>
          <w:szCs w:val="20"/>
          <w:lang w:eastAsia="zh-CN"/>
        </w:rPr>
        <w:t>Step-5 is optional</w:t>
      </w:r>
      <w:r w:rsidR="00975A28">
        <w:rPr>
          <w:rFonts w:ascii="TimesNewRoman" w:eastAsiaTheme="minorEastAsia" w:hAnsi="TimesNewRoman" w:cs="TimesNewRoman" w:hint="eastAsia"/>
          <w:szCs w:val="20"/>
          <w:lang w:eastAsia="zh-CN"/>
        </w:rPr>
        <w:t>.</w:t>
      </w:r>
      <w:r w:rsidRPr="00520588">
        <w:rPr>
          <w:rFonts w:ascii="TimesNewRoman" w:eastAsia="SimSun" w:hAnsi="TimesNewRoman" w:cs="TimesNewRoman"/>
          <w:szCs w:val="20"/>
          <w:lang w:eastAsia="zh-CN"/>
        </w:rPr>
        <w:t xml:space="preserve"> </w:t>
      </w:r>
      <w:r w:rsidR="00975A28">
        <w:rPr>
          <w:rFonts w:ascii="TimesNewRoman" w:eastAsiaTheme="minorEastAsia" w:hAnsi="TimesNewRoman" w:cs="TimesNewRoman" w:hint="eastAsia"/>
          <w:szCs w:val="20"/>
          <w:lang w:eastAsia="zh-CN"/>
        </w:rPr>
        <w:t>For some EAP method, more steps are needed before the no</w:t>
      </w:r>
      <w:r w:rsidR="00505DBD">
        <w:rPr>
          <w:rFonts w:ascii="TimesNewRoman" w:eastAsiaTheme="minorEastAsia" w:hAnsi="TimesNewRoman" w:cs="TimesNewRoman" w:hint="eastAsia"/>
          <w:szCs w:val="20"/>
          <w:lang w:eastAsia="zh-CN"/>
        </w:rPr>
        <w:t>n</w:t>
      </w:r>
      <w:r w:rsidR="00975A28">
        <w:rPr>
          <w:rFonts w:ascii="TimesNewRoman" w:eastAsiaTheme="minorEastAsia" w:hAnsi="TimesNewRoman" w:cs="TimesNewRoman" w:hint="eastAsia"/>
          <w:szCs w:val="20"/>
          <w:lang w:eastAsia="zh-CN"/>
        </w:rPr>
        <w:t xml:space="preserve">-AP STA sends the last EAP-Response message to AP. All the additional EAP-Request and EAP-Response messages are carried in </w:t>
      </w:r>
      <w:r w:rsidR="00975A28">
        <w:rPr>
          <w:rFonts w:ascii="TimesNewRoman" w:eastAsiaTheme="minorEastAsia" w:hAnsi="TimesNewRoman" w:cs="TimesNewRoman"/>
          <w:szCs w:val="20"/>
          <w:lang w:eastAsia="zh-CN"/>
        </w:rPr>
        <w:t>additional</w:t>
      </w:r>
      <w:r w:rsidR="00975A28">
        <w:rPr>
          <w:rFonts w:ascii="TimesNewRoman" w:eastAsiaTheme="minorEastAsia" w:hAnsi="TimesNewRoman" w:cs="TimesNewRoman" w:hint="eastAsia"/>
          <w:szCs w:val="20"/>
          <w:lang w:eastAsia="zh-CN"/>
        </w:rPr>
        <w:t xml:space="preserve"> Authentication frames.</w:t>
      </w:r>
    </w:p>
    <w:p w:rsidR="00CE003C"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CE003C"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 xml:space="preserve">Setp-6: </w:t>
      </w:r>
      <w:r w:rsidR="00505DBD">
        <w:rPr>
          <w:rFonts w:ascii="TimesNewRoman" w:eastAsiaTheme="minorEastAsia" w:hAnsi="TimesNewRoman" w:cs="TimesNewRoman" w:hint="eastAsia"/>
          <w:szCs w:val="20"/>
          <w:lang w:eastAsia="zh-CN"/>
        </w:rPr>
        <w:t xml:space="preserve">Before the non-AP STA sends the last EAP-Response message to the AP, the non-AP must can </w:t>
      </w:r>
      <w:r w:rsidR="00505DBD">
        <w:rPr>
          <w:rFonts w:ascii="TimesNewRoman" w:eastAsiaTheme="minorEastAsia" w:hAnsi="TimesNewRoman" w:cs="TimesNewRoman"/>
          <w:szCs w:val="20"/>
          <w:lang w:eastAsia="zh-CN"/>
        </w:rPr>
        <w:t>calculate the MSK</w:t>
      </w:r>
      <w:r w:rsidR="00505DBD">
        <w:rPr>
          <w:rFonts w:ascii="TimesNewRoman" w:eastAsiaTheme="minorEastAsia" w:hAnsi="TimesNewRoman" w:cs="TimesNewRoman" w:hint="eastAsia"/>
          <w:szCs w:val="20"/>
          <w:lang w:eastAsia="zh-CN"/>
        </w:rPr>
        <w:t xml:space="preserve">, so the PMK it can get also. Since the non-AP STA has got ANonce at step 4, it can </w:t>
      </w:r>
      <w:r w:rsidR="00505DBD">
        <w:rPr>
          <w:rFonts w:ascii="TimesNewRoman" w:eastAsiaTheme="minorEastAsia" w:hAnsi="TimesNewRoman" w:cs="TimesNewRoman"/>
          <w:szCs w:val="20"/>
          <w:lang w:eastAsia="zh-CN"/>
        </w:rPr>
        <w:t>calculate</w:t>
      </w:r>
      <w:r w:rsidR="00505DBD">
        <w:rPr>
          <w:rFonts w:ascii="TimesNewRoman" w:eastAsiaTheme="minorEastAsia" w:hAnsi="TimesNewRoman" w:cs="TimesNewRoman" w:hint="eastAsia"/>
          <w:szCs w:val="20"/>
          <w:lang w:eastAsia="zh-CN"/>
        </w:rPr>
        <w:t xml:space="preserve"> PTK with ANonce and </w:t>
      </w:r>
      <w:r w:rsidR="00505DBD">
        <w:rPr>
          <w:rFonts w:ascii="TimesNewRoman" w:eastAsiaTheme="minorEastAsia" w:hAnsi="TimesNewRoman" w:cs="TimesNewRoman"/>
          <w:szCs w:val="20"/>
          <w:lang w:eastAsia="zh-CN"/>
        </w:rPr>
        <w:t>itself</w:t>
      </w:r>
      <w:r w:rsidR="00E74DCC">
        <w:rPr>
          <w:rFonts w:ascii="TimesNewRoman" w:eastAsiaTheme="minorEastAsia" w:hAnsi="TimesNewRoman" w:cs="TimesNewRoman" w:hint="eastAsia"/>
          <w:szCs w:val="20"/>
          <w:lang w:eastAsia="zh-CN"/>
        </w:rPr>
        <w:t xml:space="preserve"> </w:t>
      </w:r>
      <w:r w:rsidR="00505DBD">
        <w:rPr>
          <w:rFonts w:ascii="TimesNewRoman" w:eastAsiaTheme="minorEastAsia" w:hAnsi="TimesNewRoman" w:cs="TimesNewRoman" w:hint="eastAsia"/>
          <w:szCs w:val="20"/>
          <w:lang w:eastAsia="zh-CN"/>
        </w:rPr>
        <w:t>nonce SNonce.</w:t>
      </w:r>
      <w:r w:rsidR="00C73992">
        <w:rPr>
          <w:rFonts w:ascii="TimesNewRoman" w:eastAsiaTheme="minorEastAsia" w:hAnsi="TimesNewRoman" w:cs="TimesNewRoman" w:hint="eastAsia"/>
          <w:szCs w:val="20"/>
          <w:lang w:eastAsia="zh-CN"/>
        </w:rPr>
        <w:t xml:space="preserve"> Before step-6, the non-AP STA and the AP change the state from </w:t>
      </w:r>
      <w:r w:rsidR="00CE792E">
        <w:rPr>
          <w:rFonts w:ascii="TimesNewRoman" w:eastAsiaTheme="minorEastAsia" w:hAnsi="TimesNewRoman" w:cs="TimesNewRoman" w:hint="eastAsia"/>
          <w:szCs w:val="20"/>
          <w:lang w:eastAsia="zh-CN"/>
        </w:rPr>
        <w:t>State 1 to State 2.</w:t>
      </w:r>
    </w:p>
    <w:p w:rsidR="00CE003C" w:rsidRPr="0097326F"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97326F" w:rsidRDefault="00706F19"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sidRPr="00520588">
        <w:rPr>
          <w:rFonts w:ascii="TimesNewRoman" w:eastAsia="SimSun" w:hAnsi="TimesNewRoman" w:cs="TimesNewRoman"/>
          <w:szCs w:val="20"/>
          <w:lang w:eastAsia="zh-CN"/>
        </w:rPr>
        <w:t>Step-7</w:t>
      </w:r>
      <w:r w:rsidR="0097326F">
        <w:rPr>
          <w:rFonts w:ascii="TimesNewRoman" w:eastAsiaTheme="minorEastAsia" w:hAnsi="TimesNewRoman" w:cs="TimesNewRoman" w:hint="eastAsia"/>
          <w:szCs w:val="20"/>
          <w:lang w:eastAsia="zh-CN"/>
        </w:rPr>
        <w:t>: The non-AP sends the Association Request frame carrying the last EAP-Response message.</w:t>
      </w:r>
      <w:r w:rsidR="008A70C8">
        <w:rPr>
          <w:rFonts w:ascii="TimesNewRoman" w:eastAsiaTheme="minorEastAsia" w:hAnsi="TimesNewRoman" w:cs="TimesNewRoman" w:hint="eastAsia"/>
          <w:szCs w:val="20"/>
          <w:lang w:eastAsia="zh-CN"/>
        </w:rPr>
        <w:t xml:space="preserve"> The EAP-Response message is encapsulated in one or multiple </w:t>
      </w:r>
      <w:r w:rsidR="002711FF">
        <w:rPr>
          <w:rFonts w:ascii="TimesNewRoman" w:eastAsiaTheme="minorEastAsia" w:hAnsi="TimesNewRoman" w:cs="TimesNewRoman"/>
          <w:szCs w:val="20"/>
          <w:lang w:eastAsia="zh-CN"/>
        </w:rPr>
        <w:t>EAP element</w:t>
      </w:r>
      <w:r w:rsidR="008A70C8">
        <w:rPr>
          <w:rFonts w:ascii="TimesNewRoman" w:eastAsiaTheme="minorEastAsia" w:hAnsi="TimesNewRoman" w:cs="TimesNewRoman" w:hint="eastAsia"/>
          <w:szCs w:val="20"/>
          <w:lang w:eastAsia="zh-CN"/>
        </w:rPr>
        <w:t xml:space="preserve">s. The second EAPoL-Key message of 4-way handshake is also carried in the Association Request frame and encapsulated in one or multiple </w:t>
      </w:r>
      <w:r w:rsidR="002711FF">
        <w:rPr>
          <w:rFonts w:ascii="TimesNewRoman" w:eastAsiaTheme="minorEastAsia" w:hAnsi="TimesNewRoman" w:cs="TimesNewRoman"/>
          <w:szCs w:val="20"/>
          <w:lang w:eastAsia="zh-CN"/>
        </w:rPr>
        <w:t>EAP element</w:t>
      </w:r>
      <w:r w:rsidR="008A70C8">
        <w:rPr>
          <w:rFonts w:ascii="TimesNewRoman" w:eastAsiaTheme="minorEastAsia" w:hAnsi="TimesNewRoman" w:cs="TimesNewRoman" w:hint="eastAsia"/>
          <w:szCs w:val="20"/>
          <w:lang w:eastAsia="zh-CN"/>
        </w:rPr>
        <w:t>s.</w:t>
      </w:r>
    </w:p>
    <w:p w:rsidR="008A70C8" w:rsidRDefault="008A70C8"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8A70C8" w:rsidRDefault="008A70C8"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The non-AP STA must includes a MIC element</w:t>
      </w:r>
      <w:r w:rsidR="00804092">
        <w:rPr>
          <w:rFonts w:ascii="TimesNewRoman" w:eastAsiaTheme="minorEastAsia" w:hAnsi="TimesNewRoman" w:cs="TimesNewRoman" w:hint="eastAsia"/>
          <w:szCs w:val="20"/>
          <w:lang w:eastAsia="zh-CN"/>
        </w:rPr>
        <w:t xml:space="preserve"> described in </w:t>
      </w:r>
      <w:r w:rsidR="00804092" w:rsidRPr="00804092">
        <w:rPr>
          <w:rFonts w:ascii="TimesNewRoman" w:eastAsiaTheme="minorEastAsia" w:hAnsi="TimesNewRoman" w:cs="TimesNewRoman"/>
          <w:szCs w:val="20"/>
          <w:lang w:eastAsia="zh-CN"/>
        </w:rPr>
        <w:t>8.4.2.121</w:t>
      </w:r>
      <w:r w:rsidR="00804092" w:rsidRPr="00804092">
        <w:rPr>
          <w:rFonts w:ascii="TimesNewRoman" w:eastAsiaTheme="minorEastAsia" w:hAnsi="TimesNewRoman" w:cs="TimesNewRoman" w:hint="eastAsia"/>
          <w:szCs w:val="20"/>
          <w:lang w:eastAsia="zh-CN"/>
        </w:rPr>
        <w:t xml:space="preserve"> to protect the whole frame.</w:t>
      </w:r>
    </w:p>
    <w:p w:rsidR="008A70C8" w:rsidRDefault="008A70C8"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D4518D" w:rsidRDefault="00706F19"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sidRPr="00520588">
        <w:rPr>
          <w:rFonts w:ascii="TimesNewRoman" w:eastAsia="SimSun" w:hAnsi="TimesNewRoman" w:cs="TimesNewRoman"/>
          <w:szCs w:val="20"/>
          <w:lang w:eastAsia="zh-CN"/>
        </w:rPr>
        <w:t>Step</w:t>
      </w:r>
      <w:r w:rsidR="00DF003F">
        <w:rPr>
          <w:rFonts w:ascii="TimesNewRoman" w:eastAsiaTheme="minorEastAsia" w:hAnsi="TimesNewRoman" w:cs="TimesNewRoman" w:hint="eastAsia"/>
          <w:szCs w:val="20"/>
          <w:lang w:eastAsia="zh-CN"/>
        </w:rPr>
        <w:t>-</w:t>
      </w:r>
      <w:r w:rsidRPr="00520588">
        <w:rPr>
          <w:rFonts w:ascii="TimesNewRoman" w:eastAsia="SimSun" w:hAnsi="TimesNewRoman" w:cs="TimesNewRoman"/>
          <w:szCs w:val="20"/>
          <w:lang w:eastAsia="zh-CN"/>
        </w:rPr>
        <w:t>8: AP caches MSDU MIC before PTK is available.</w:t>
      </w:r>
    </w:p>
    <w:p w:rsidR="007B53E7" w:rsidRDefault="007B53E7"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7B53E7" w:rsidRDefault="007B53E7"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 xml:space="preserve">Step9,10,11: The AP </w:t>
      </w:r>
      <w:r w:rsidRPr="007B53E7">
        <w:rPr>
          <w:rFonts w:ascii="TimesNewRoman" w:eastAsiaTheme="minorEastAsia" w:hAnsi="TimesNewRoman" w:cs="TimesNewRoman"/>
          <w:szCs w:val="20"/>
          <w:lang w:eastAsia="zh-CN"/>
        </w:rPr>
        <w:t>exchange</w:t>
      </w:r>
      <w:r>
        <w:rPr>
          <w:rFonts w:ascii="TimesNewRoman" w:eastAsiaTheme="minorEastAsia" w:hAnsi="TimesNewRoman" w:cs="TimesNewRoman" w:hint="eastAsia"/>
          <w:szCs w:val="20"/>
          <w:lang w:eastAsia="zh-CN"/>
        </w:rPr>
        <w:t>s with AS for the last steps of EAP method. After the successful EAP authentication, the AS must get MSK, and the AS must send the PMK to the AP with the EAP success information.</w:t>
      </w:r>
    </w:p>
    <w:p w:rsidR="007B53E7" w:rsidRPr="007B53E7" w:rsidRDefault="007B53E7"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D4518D" w:rsidRPr="00520588" w:rsidRDefault="00706F19" w:rsidP="00520588">
      <w:pPr>
        <w:widowControl w:val="0"/>
        <w:suppressAutoHyphens w:val="0"/>
        <w:autoSpaceDE w:val="0"/>
        <w:autoSpaceDN w:val="0"/>
        <w:adjustRightInd w:val="0"/>
        <w:jc w:val="left"/>
        <w:rPr>
          <w:rFonts w:ascii="TimesNewRoman" w:eastAsia="SimSun" w:hAnsi="TimesNewRoman" w:cs="TimesNewRoman"/>
          <w:szCs w:val="20"/>
          <w:lang w:eastAsia="zh-CN"/>
        </w:rPr>
      </w:pPr>
      <w:r w:rsidRPr="00520588">
        <w:rPr>
          <w:rFonts w:ascii="TimesNewRoman" w:eastAsia="SimSun" w:hAnsi="TimesNewRoman" w:cs="TimesNewRoman"/>
          <w:szCs w:val="20"/>
          <w:lang w:eastAsia="zh-CN"/>
        </w:rPr>
        <w:t xml:space="preserve">Step 12: AP verifies MSDU MIC once PTK is </w:t>
      </w:r>
      <w:r w:rsidR="00571A69">
        <w:rPr>
          <w:rFonts w:ascii="TimesNewRoman" w:eastAsiaTheme="minorEastAsia" w:hAnsi="TimesNewRoman" w:cs="TimesNewRoman" w:hint="eastAsia"/>
          <w:szCs w:val="20"/>
          <w:lang w:eastAsia="zh-CN"/>
        </w:rPr>
        <w:t xml:space="preserve">calculated based on PMK </w:t>
      </w:r>
      <w:r w:rsidRPr="00520588">
        <w:rPr>
          <w:rFonts w:ascii="TimesNewRoman" w:eastAsia="SimSun" w:hAnsi="TimesNewRoman" w:cs="TimesNewRoman"/>
          <w:szCs w:val="20"/>
          <w:lang w:eastAsia="zh-CN"/>
        </w:rPr>
        <w:t>received from AS</w:t>
      </w:r>
      <w:r w:rsidR="005E7D2E">
        <w:rPr>
          <w:rFonts w:ascii="TimesNewRoman" w:eastAsiaTheme="minorEastAsia" w:hAnsi="TimesNewRoman" w:cs="TimesNewRoman" w:hint="eastAsia"/>
          <w:szCs w:val="20"/>
          <w:lang w:eastAsia="zh-CN"/>
        </w:rPr>
        <w:t xml:space="preserve"> and ANonce and SNonce</w:t>
      </w:r>
      <w:r w:rsidRPr="00520588">
        <w:rPr>
          <w:rFonts w:ascii="TimesNewRoman" w:eastAsia="SimSun" w:hAnsi="TimesNewRoman" w:cs="TimesNewRoman"/>
          <w:szCs w:val="20"/>
          <w:lang w:eastAsia="zh-CN"/>
        </w:rPr>
        <w:t>.</w:t>
      </w:r>
    </w:p>
    <w:p w:rsidR="00CE003C" w:rsidRPr="00571A69" w:rsidRDefault="00CE003C" w:rsidP="00520588">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687C0E" w:rsidRDefault="00571A69" w:rsidP="00571A69">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Step</w:t>
      </w:r>
      <w:r w:rsidR="006D6FA1">
        <w:rPr>
          <w:rFonts w:ascii="TimesNewRoman" w:eastAsiaTheme="minorEastAsia" w:hAnsi="TimesNewRoman" w:cs="TimesNewRoman" w:hint="eastAsia"/>
          <w:szCs w:val="20"/>
          <w:lang w:eastAsia="zh-CN"/>
        </w:rPr>
        <w:t>-</w:t>
      </w:r>
      <w:r w:rsidR="005D0F29">
        <w:rPr>
          <w:rFonts w:ascii="TimesNewRoman" w:eastAsia="SimSun" w:hAnsi="TimesNewRoman" w:cs="TimesNewRoman"/>
          <w:szCs w:val="20"/>
          <w:lang w:eastAsia="zh-CN"/>
        </w:rPr>
        <w:t>13</w:t>
      </w:r>
      <w:r w:rsidRPr="00520588">
        <w:rPr>
          <w:rFonts w:ascii="TimesNewRoman" w:eastAsia="SimSun" w:hAnsi="TimesNewRoman" w:cs="TimesNewRoman"/>
          <w:szCs w:val="20"/>
          <w:lang w:eastAsia="zh-CN"/>
        </w:rPr>
        <w:t>:</w:t>
      </w:r>
      <w:r w:rsidR="001810ED">
        <w:rPr>
          <w:rFonts w:ascii="TimesNewRoman" w:eastAsiaTheme="minorEastAsia" w:hAnsi="TimesNewRoman" w:cs="TimesNewRoman" w:hint="eastAsia"/>
          <w:szCs w:val="20"/>
          <w:lang w:eastAsia="zh-CN"/>
        </w:rPr>
        <w:t xml:space="preserve"> The AP sends Association Response </w:t>
      </w:r>
      <w:r w:rsidR="00687C0E">
        <w:rPr>
          <w:rFonts w:ascii="TimesNewRoman" w:eastAsiaTheme="minorEastAsia" w:hAnsi="TimesNewRoman" w:cs="TimesNewRoman" w:hint="eastAsia"/>
          <w:szCs w:val="20"/>
          <w:lang w:eastAsia="zh-CN"/>
        </w:rPr>
        <w:t xml:space="preserve">frame </w:t>
      </w:r>
      <w:r w:rsidR="001810ED">
        <w:rPr>
          <w:rFonts w:ascii="TimesNewRoman" w:eastAsiaTheme="minorEastAsia" w:hAnsi="TimesNewRoman" w:cs="TimesNewRoman" w:hint="eastAsia"/>
          <w:szCs w:val="20"/>
          <w:lang w:eastAsia="zh-CN"/>
        </w:rPr>
        <w:t>to the non-AP STA.</w:t>
      </w:r>
      <w:r w:rsidRPr="00520588">
        <w:rPr>
          <w:rFonts w:ascii="TimesNewRoman" w:eastAsia="SimSun" w:hAnsi="TimesNewRoman" w:cs="TimesNewRoman"/>
          <w:szCs w:val="20"/>
          <w:lang w:eastAsia="zh-CN"/>
        </w:rPr>
        <w:t xml:space="preserve"> </w:t>
      </w:r>
      <w:r w:rsidR="00687C0E">
        <w:rPr>
          <w:rFonts w:ascii="TimesNewRoman" w:eastAsiaTheme="minorEastAsia" w:hAnsi="TimesNewRoman" w:cs="TimesNewRoman" w:hint="eastAsia"/>
          <w:szCs w:val="20"/>
          <w:lang w:eastAsia="zh-CN"/>
        </w:rPr>
        <w:t>An EAP-Success or EAP-Failure message must be carried in the frame</w:t>
      </w:r>
      <w:r w:rsidR="0055360A">
        <w:rPr>
          <w:rFonts w:ascii="TimesNewRoman" w:eastAsiaTheme="minorEastAsia" w:hAnsi="TimesNewRoman" w:cs="TimesNewRoman" w:hint="eastAsia"/>
          <w:szCs w:val="20"/>
          <w:lang w:eastAsia="zh-CN"/>
        </w:rPr>
        <w:t xml:space="preserve"> by </w:t>
      </w:r>
      <w:r w:rsidR="0055360A">
        <w:rPr>
          <w:rFonts w:ascii="TimesNewRoman" w:eastAsiaTheme="minorEastAsia" w:hAnsi="TimesNewRoman" w:cs="TimesNewRoman"/>
          <w:szCs w:val="20"/>
          <w:lang w:eastAsia="zh-CN"/>
        </w:rPr>
        <w:t>encapsulating</w:t>
      </w:r>
      <w:r w:rsidR="0055360A">
        <w:rPr>
          <w:rFonts w:ascii="TimesNewRoman" w:eastAsiaTheme="minorEastAsia" w:hAnsi="TimesNewRoman" w:cs="TimesNewRoman" w:hint="eastAsia"/>
          <w:szCs w:val="20"/>
          <w:lang w:eastAsia="zh-CN"/>
        </w:rPr>
        <w:t xml:space="preserve"> the message in one or multiple </w:t>
      </w:r>
      <w:r w:rsidR="002711FF">
        <w:rPr>
          <w:rFonts w:ascii="TimesNewRoman" w:eastAsiaTheme="minorEastAsia" w:hAnsi="TimesNewRoman" w:cs="TimesNewRoman"/>
          <w:szCs w:val="20"/>
          <w:lang w:eastAsia="zh-CN"/>
        </w:rPr>
        <w:t>EAP element</w:t>
      </w:r>
      <w:r w:rsidR="0055360A">
        <w:rPr>
          <w:rFonts w:ascii="TimesNewRoman" w:eastAsiaTheme="minorEastAsia" w:hAnsi="TimesNewRoman" w:cs="TimesNewRoman" w:hint="eastAsia"/>
          <w:szCs w:val="20"/>
          <w:lang w:eastAsia="zh-CN"/>
        </w:rPr>
        <w:t>s</w:t>
      </w:r>
      <w:r w:rsidR="00687C0E">
        <w:rPr>
          <w:rFonts w:ascii="TimesNewRoman" w:eastAsiaTheme="minorEastAsia" w:hAnsi="TimesNewRoman" w:cs="TimesNewRoman" w:hint="eastAsia"/>
          <w:szCs w:val="20"/>
          <w:lang w:eastAsia="zh-CN"/>
        </w:rPr>
        <w:t xml:space="preserve">. </w:t>
      </w:r>
      <w:r w:rsidR="00F5136E">
        <w:rPr>
          <w:rFonts w:ascii="TimesNewRoman" w:eastAsiaTheme="minorEastAsia" w:hAnsi="TimesNewRoman" w:cs="TimesNewRoman" w:hint="eastAsia"/>
          <w:szCs w:val="20"/>
          <w:lang w:eastAsia="zh-CN"/>
        </w:rPr>
        <w:t xml:space="preserve">The third EAPoL-Key message of 4-way handshake must be carried in the frame and </w:t>
      </w:r>
      <w:r w:rsidR="00F5136E">
        <w:rPr>
          <w:rFonts w:ascii="TimesNewRoman" w:eastAsiaTheme="minorEastAsia" w:hAnsi="TimesNewRoman" w:cs="TimesNewRoman"/>
          <w:szCs w:val="20"/>
          <w:lang w:eastAsia="zh-CN"/>
        </w:rPr>
        <w:t>encapsulated</w:t>
      </w:r>
      <w:r w:rsidR="00F5136E">
        <w:rPr>
          <w:rFonts w:ascii="TimesNewRoman" w:eastAsiaTheme="minorEastAsia" w:hAnsi="TimesNewRoman" w:cs="TimesNewRoman" w:hint="eastAsia"/>
          <w:szCs w:val="20"/>
          <w:lang w:eastAsia="zh-CN"/>
        </w:rPr>
        <w:t xml:space="preserve"> in one or multiple </w:t>
      </w:r>
      <w:r w:rsidR="002711FF">
        <w:rPr>
          <w:rFonts w:ascii="TimesNewRoman" w:eastAsiaTheme="minorEastAsia" w:hAnsi="TimesNewRoman" w:cs="TimesNewRoman"/>
          <w:szCs w:val="20"/>
          <w:lang w:eastAsia="zh-CN"/>
        </w:rPr>
        <w:t>EAP element</w:t>
      </w:r>
      <w:r w:rsidR="00F5136E">
        <w:rPr>
          <w:rFonts w:ascii="TimesNewRoman" w:eastAsiaTheme="minorEastAsia" w:hAnsi="TimesNewRoman" w:cs="TimesNewRoman" w:hint="eastAsia"/>
          <w:szCs w:val="20"/>
          <w:lang w:eastAsia="zh-CN"/>
        </w:rPr>
        <w:t>s.</w:t>
      </w:r>
      <w:r w:rsidR="00974496">
        <w:rPr>
          <w:rFonts w:ascii="TimesNewRoman" w:eastAsiaTheme="minorEastAsia" w:hAnsi="TimesNewRoman" w:cs="TimesNewRoman" w:hint="eastAsia"/>
          <w:szCs w:val="20"/>
          <w:lang w:eastAsia="zh-CN"/>
        </w:rPr>
        <w:t xml:space="preserve"> The AP must includes a MIC element in the frame to protect the frame.</w:t>
      </w:r>
    </w:p>
    <w:p w:rsidR="00F5136E" w:rsidRDefault="00F5136E" w:rsidP="00571A69">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3F0428" w:rsidRDefault="005D0F29" w:rsidP="00571A69">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Step-1</w:t>
      </w:r>
      <w:r>
        <w:rPr>
          <w:rFonts w:ascii="TimesNewRoman" w:eastAsiaTheme="minorEastAsia" w:hAnsi="TimesNewRoman" w:cs="TimesNewRoman"/>
          <w:szCs w:val="20"/>
          <w:lang w:eastAsia="zh-CN"/>
        </w:rPr>
        <w:t>4</w:t>
      </w:r>
      <w:r w:rsidR="003F0428">
        <w:rPr>
          <w:rFonts w:ascii="TimesNewRoman" w:eastAsiaTheme="minorEastAsia" w:hAnsi="TimesNewRoman" w:cs="TimesNewRoman" w:hint="eastAsia"/>
          <w:szCs w:val="20"/>
          <w:lang w:eastAsia="zh-CN"/>
        </w:rPr>
        <w:t>: The non-AP STA verifies the MIC of the Association Response. If OK, it install</w:t>
      </w:r>
      <w:r w:rsidR="00D846E4">
        <w:rPr>
          <w:rFonts w:ascii="TimesNewRoman" w:eastAsiaTheme="minorEastAsia" w:hAnsi="TimesNewRoman" w:cs="TimesNewRoman" w:hint="eastAsia"/>
          <w:szCs w:val="20"/>
          <w:lang w:eastAsia="zh-CN"/>
        </w:rPr>
        <w:t>s</w:t>
      </w:r>
      <w:r w:rsidR="003F0428">
        <w:rPr>
          <w:rFonts w:ascii="TimesNewRoman" w:eastAsiaTheme="minorEastAsia" w:hAnsi="TimesNewRoman" w:cs="TimesNewRoman" w:hint="eastAsia"/>
          <w:szCs w:val="20"/>
          <w:lang w:eastAsia="zh-CN"/>
        </w:rPr>
        <w:t xml:space="preserve"> the PTK, GTK, IGTK. </w:t>
      </w:r>
    </w:p>
    <w:p w:rsidR="003F0428" w:rsidRDefault="003F0428" w:rsidP="00571A69">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3F0428" w:rsidRPr="00DB6116" w:rsidRDefault="005D0F29" w:rsidP="00571A69">
      <w:pPr>
        <w:widowControl w:val="0"/>
        <w:suppressAutoHyphens w:val="0"/>
        <w:autoSpaceDE w:val="0"/>
        <w:autoSpaceDN w:val="0"/>
        <w:adjustRightInd w:val="0"/>
        <w:jc w:val="left"/>
        <w:rPr>
          <w:rFonts w:ascii="TimesNewRoman" w:eastAsiaTheme="minorEastAsia" w:hAnsi="TimesNewRoman" w:cs="TimesNewRoman"/>
          <w:szCs w:val="20"/>
          <w:lang w:eastAsia="zh-CN"/>
        </w:rPr>
      </w:pPr>
      <w:r>
        <w:rPr>
          <w:rFonts w:ascii="TimesNewRoman" w:eastAsiaTheme="minorEastAsia" w:hAnsi="TimesNewRoman" w:cs="TimesNewRoman" w:hint="eastAsia"/>
          <w:szCs w:val="20"/>
          <w:lang w:eastAsia="zh-CN"/>
        </w:rPr>
        <w:t>Step-1</w:t>
      </w:r>
      <w:r>
        <w:rPr>
          <w:rFonts w:ascii="TimesNewRoman" w:eastAsiaTheme="minorEastAsia" w:hAnsi="TimesNewRoman" w:cs="TimesNewRoman"/>
          <w:szCs w:val="20"/>
          <w:lang w:eastAsia="zh-CN"/>
        </w:rPr>
        <w:t>5</w:t>
      </w:r>
      <w:r w:rsidR="003F0428">
        <w:rPr>
          <w:rFonts w:ascii="TimesNewRoman" w:eastAsiaTheme="minorEastAsia" w:hAnsi="TimesNewRoman" w:cs="TimesNewRoman" w:hint="eastAsia"/>
          <w:szCs w:val="20"/>
          <w:lang w:eastAsia="zh-CN"/>
        </w:rPr>
        <w:t xml:space="preserve">: Once the AP receives the ACK of the Association Response frame and the EAP procedure is successful, it </w:t>
      </w:r>
      <w:r w:rsidR="003F0428">
        <w:rPr>
          <w:rFonts w:ascii="TimesNewRoman" w:eastAsiaTheme="minorEastAsia" w:hAnsi="TimesNewRoman" w:cs="TimesNewRoman"/>
          <w:szCs w:val="20"/>
          <w:lang w:eastAsia="zh-CN"/>
        </w:rPr>
        <w:t>install</w:t>
      </w:r>
      <w:r w:rsidR="003F0428">
        <w:rPr>
          <w:rFonts w:ascii="TimesNewRoman" w:eastAsiaTheme="minorEastAsia" w:hAnsi="TimesNewRoman" w:cs="TimesNewRoman" w:hint="eastAsia"/>
          <w:szCs w:val="20"/>
          <w:lang w:eastAsia="zh-CN"/>
        </w:rPr>
        <w:t xml:space="preserve">s the </w:t>
      </w:r>
      <w:r w:rsidR="00D846E4">
        <w:rPr>
          <w:rFonts w:ascii="TimesNewRoman" w:eastAsiaTheme="minorEastAsia" w:hAnsi="TimesNewRoman" w:cs="TimesNewRoman" w:hint="eastAsia"/>
          <w:szCs w:val="20"/>
          <w:lang w:eastAsia="zh-CN"/>
        </w:rPr>
        <w:t>PTK of the non-AP STA</w:t>
      </w:r>
      <w:r w:rsidR="003F0428">
        <w:rPr>
          <w:rFonts w:ascii="TimesNewRoman" w:eastAsiaTheme="minorEastAsia" w:hAnsi="TimesNewRoman" w:cs="TimesNewRoman" w:hint="eastAsia"/>
          <w:szCs w:val="20"/>
          <w:lang w:eastAsia="zh-CN"/>
        </w:rPr>
        <w:t xml:space="preserve">. </w:t>
      </w:r>
    </w:p>
    <w:p w:rsidR="00571A69" w:rsidRPr="00571A69" w:rsidRDefault="00571A69" w:rsidP="00812ACE">
      <w:pPr>
        <w:widowControl w:val="0"/>
        <w:suppressAutoHyphens w:val="0"/>
        <w:autoSpaceDE w:val="0"/>
        <w:autoSpaceDN w:val="0"/>
        <w:adjustRightInd w:val="0"/>
        <w:jc w:val="left"/>
        <w:rPr>
          <w:rFonts w:ascii="TimesNewRoman" w:eastAsiaTheme="minorEastAsia" w:hAnsi="TimesNewRoman" w:cs="TimesNewRoman"/>
          <w:szCs w:val="20"/>
          <w:lang w:eastAsia="zh-CN"/>
        </w:rPr>
      </w:pPr>
    </w:p>
    <w:p w:rsidR="00215C27" w:rsidRPr="007B0051" w:rsidRDefault="006859A2" w:rsidP="00812ACE">
      <w:pPr>
        <w:widowControl w:val="0"/>
        <w:suppressAutoHyphens w:val="0"/>
        <w:autoSpaceDE w:val="0"/>
        <w:autoSpaceDN w:val="0"/>
        <w:adjustRightInd w:val="0"/>
        <w:jc w:val="left"/>
        <w:rPr>
          <w:rFonts w:ascii="Arial" w:eastAsia="SimSun" w:hAnsi="Arial" w:cs="Arial"/>
          <w:b/>
          <w:bCs/>
          <w:szCs w:val="20"/>
          <w:lang w:eastAsia="zh-CN"/>
        </w:rPr>
      </w:pPr>
      <w:r w:rsidRPr="007B0051">
        <w:rPr>
          <w:rFonts w:ascii="Arial" w:eastAsia="SimSun" w:hAnsi="Arial" w:cs="Arial"/>
          <w:b/>
          <w:bCs/>
          <w:szCs w:val="20"/>
          <w:lang w:eastAsia="zh-CN"/>
        </w:rPr>
        <w:t>10.3.x.2 EAP-RP</w:t>
      </w:r>
      <w:r w:rsidR="00C211B3" w:rsidRPr="007B0051">
        <w:rPr>
          <w:rFonts w:ascii="Arial" w:eastAsia="SimSun" w:hAnsi="Arial" w:cs="Arial"/>
          <w:b/>
          <w:bCs/>
          <w:szCs w:val="20"/>
          <w:lang w:eastAsia="zh-CN"/>
        </w:rPr>
        <w:t xml:space="preserve"> based authentication</w:t>
      </w:r>
    </w:p>
    <w:p w:rsidR="008D05FF" w:rsidRPr="007B0051" w:rsidRDefault="008D05FF" w:rsidP="00812ACE">
      <w:pPr>
        <w:widowControl w:val="0"/>
        <w:suppressAutoHyphens w:val="0"/>
        <w:autoSpaceDE w:val="0"/>
        <w:autoSpaceDN w:val="0"/>
        <w:adjustRightInd w:val="0"/>
        <w:jc w:val="left"/>
        <w:rPr>
          <w:rFonts w:ascii="TimesNewRoman" w:eastAsia="MS Mincho" w:hAnsi="TimesNewRoman" w:cs="TimesNewRoman"/>
          <w:szCs w:val="20"/>
          <w:lang w:eastAsia="ja-JP"/>
        </w:rPr>
      </w:pPr>
    </w:p>
    <w:p w:rsidR="007B0051" w:rsidRPr="00867A5B" w:rsidRDefault="007B0051" w:rsidP="004354A0">
      <w:pPr>
        <w:widowControl w:val="0"/>
        <w:suppressAutoHyphens w:val="0"/>
        <w:autoSpaceDE w:val="0"/>
        <w:autoSpaceDN w:val="0"/>
        <w:adjustRightInd w:val="0"/>
        <w:jc w:val="left"/>
        <w:outlineLvl w:val="0"/>
        <w:rPr>
          <w:rFonts w:ascii="TimesNewRoman" w:eastAsia="MS Mincho" w:hAnsi="TimesNewRoman" w:cs="TimesNewRoman"/>
          <w:szCs w:val="20"/>
          <w:lang w:eastAsia="ja-JP"/>
        </w:rPr>
      </w:pPr>
      <w:r w:rsidRPr="00867A5B">
        <w:rPr>
          <w:rFonts w:ascii="TimesNewRoman" w:eastAsia="MS Mincho" w:hAnsi="TimesNewRoman" w:cs="TimesNewRoman"/>
          <w:szCs w:val="20"/>
          <w:lang w:eastAsia="ja-JP"/>
        </w:rPr>
        <w:t xml:space="preserve">This subclause describes the FILS procedures using </w:t>
      </w:r>
      <w:r w:rsidRPr="00867A5B">
        <w:rPr>
          <w:rFonts w:ascii="TimesNewRoman" w:eastAsia="MS Mincho" w:hAnsi="TimesNewRoman" w:cs="TimesNewRoman" w:hint="eastAsia"/>
          <w:szCs w:val="20"/>
          <w:lang w:eastAsia="ja-JP"/>
        </w:rPr>
        <w:t>EAP-RP</w:t>
      </w:r>
      <w:r w:rsidRPr="00867A5B">
        <w:rPr>
          <w:rFonts w:ascii="TimesNewRoman" w:eastAsia="MS Mincho" w:hAnsi="TimesNewRoman" w:cs="TimesNewRoman"/>
          <w:szCs w:val="20"/>
          <w:lang w:eastAsia="ja-JP"/>
        </w:rPr>
        <w:t xml:space="preserve"> </w:t>
      </w:r>
      <w:r w:rsidRPr="00867A5B">
        <w:rPr>
          <w:rFonts w:ascii="TimesNewRoman" w:eastAsia="MS Mincho" w:hAnsi="TimesNewRoman" w:cs="TimesNewRoman" w:hint="eastAsia"/>
          <w:szCs w:val="20"/>
          <w:lang w:eastAsia="ja-JP"/>
        </w:rPr>
        <w:t xml:space="preserve">based </w:t>
      </w:r>
      <w:r w:rsidRPr="00867A5B">
        <w:rPr>
          <w:rFonts w:ascii="TimesNewRoman" w:eastAsia="MS Mincho" w:hAnsi="TimesNewRoman" w:cs="TimesNewRoman"/>
          <w:szCs w:val="20"/>
          <w:lang w:eastAsia="ja-JP"/>
        </w:rPr>
        <w:t xml:space="preserve">authentication. </w:t>
      </w:r>
      <w:r w:rsidR="00170637" w:rsidRPr="00D663C0">
        <w:rPr>
          <w:rFonts w:ascii="TimesNewRoman" w:eastAsia="MS Mincho" w:hAnsi="TimesNewRoman" w:cs="TimesNewRoman"/>
          <w:szCs w:val="20"/>
          <w:lang w:eastAsia="ja-JP"/>
        </w:rPr>
        <w:t>The states used in this description are defined in 10.3.1 (General).</w:t>
      </w:r>
      <w:r w:rsidR="006B3189">
        <w:rPr>
          <w:rFonts w:ascii="TimesNewRoman" w:eastAsia="MS Mincho" w:hAnsi="TimesNewRoman" w:cs="TimesNewRoman"/>
          <w:szCs w:val="20"/>
          <w:lang w:eastAsia="ja-JP"/>
        </w:rPr>
        <w:t xml:space="preserve"> Figure 10-ai1 assumes that a full EAP authentication is performed and the FILS context </w:t>
      </w:r>
      <w:r w:rsidR="006B3189" w:rsidRPr="007B0051">
        <w:rPr>
          <w:rFonts w:ascii="TimesNewRoman" w:eastAsia="MS Mincho" w:hAnsi="TimesNewRoman" w:cs="TimesNewRoman" w:hint="eastAsia"/>
          <w:szCs w:val="20"/>
          <w:lang w:eastAsia="ja-JP"/>
        </w:rPr>
        <w:t>(</w:t>
      </w:r>
      <w:r w:rsidR="006B3189" w:rsidRPr="007B0051">
        <w:rPr>
          <w:rFonts w:ascii="TimesNewRoman" w:eastAsia="MS Mincho" w:hAnsi="TimesNewRoman" w:cs="TimesNewRoman"/>
          <w:szCs w:val="20"/>
          <w:lang w:eastAsia="ja-JP"/>
        </w:rPr>
        <w:t>which consists of rRK, rIK, EMSK</w:t>
      </w:r>
      <w:r w:rsidR="006B3189" w:rsidRPr="007B0051">
        <w:rPr>
          <w:rFonts w:ascii="TimesNewRoman" w:eastAsia="MS Mincho" w:hAnsi="TimesNewRoman" w:cs="TimesNewRoman" w:hint="eastAsia"/>
          <w:szCs w:val="20"/>
          <w:lang w:eastAsia="ja-JP"/>
        </w:rPr>
        <w:t>)</w:t>
      </w:r>
      <w:r w:rsidR="006B3189">
        <w:rPr>
          <w:rFonts w:ascii="TimesNewRoman" w:eastAsia="MS Mincho" w:hAnsi="TimesNewRoman" w:cs="TimesNewRoman"/>
          <w:szCs w:val="20"/>
          <w:lang w:eastAsia="ja-JP"/>
        </w:rPr>
        <w:t xml:space="preserve"> is setup at the </w:t>
      </w:r>
      <w:r w:rsidR="006B3189" w:rsidRPr="005979DF">
        <w:rPr>
          <w:rFonts w:ascii="TimesNewRoman" w:eastAsia="MS Mincho" w:hAnsi="TimesNewRoman" w:cs="TimesNewRoman"/>
          <w:szCs w:val="20"/>
          <w:lang w:eastAsia="ja-JP"/>
        </w:rPr>
        <w:t>STA as described in section 10.3.x.1</w:t>
      </w:r>
    </w:p>
    <w:p w:rsidR="007558EC" w:rsidRPr="007B0051" w:rsidRDefault="007558EC" w:rsidP="00812ACE">
      <w:pPr>
        <w:widowControl w:val="0"/>
        <w:suppressAutoHyphens w:val="0"/>
        <w:autoSpaceDE w:val="0"/>
        <w:autoSpaceDN w:val="0"/>
        <w:adjustRightInd w:val="0"/>
        <w:jc w:val="left"/>
        <w:rPr>
          <w:rFonts w:ascii="TimesNewRoman" w:eastAsia="MS Mincho" w:hAnsi="TimesNewRoman" w:cs="TimesNewRoman"/>
          <w:szCs w:val="20"/>
          <w:lang w:eastAsia="ja-JP"/>
        </w:rPr>
      </w:pPr>
    </w:p>
    <w:p w:rsidR="008D05FF" w:rsidRPr="007B0051" w:rsidRDefault="008D05FF" w:rsidP="00812ACE">
      <w:pPr>
        <w:widowControl w:val="0"/>
        <w:suppressAutoHyphens w:val="0"/>
        <w:autoSpaceDE w:val="0"/>
        <w:autoSpaceDN w:val="0"/>
        <w:adjustRightInd w:val="0"/>
        <w:jc w:val="left"/>
        <w:rPr>
          <w:rFonts w:eastAsia="MS Mincho"/>
          <w:lang w:eastAsia="ja-JP"/>
        </w:rPr>
      </w:pPr>
    </w:p>
    <w:p w:rsidR="008D05FF" w:rsidRPr="007B0051" w:rsidRDefault="008D05FF" w:rsidP="00812ACE">
      <w:pPr>
        <w:widowControl w:val="0"/>
        <w:suppressAutoHyphens w:val="0"/>
        <w:autoSpaceDE w:val="0"/>
        <w:autoSpaceDN w:val="0"/>
        <w:adjustRightInd w:val="0"/>
        <w:jc w:val="left"/>
        <w:rPr>
          <w:rFonts w:eastAsia="MS Mincho"/>
          <w:lang w:eastAsia="ja-JP"/>
        </w:rPr>
      </w:pPr>
    </w:p>
    <w:p w:rsidR="008D05FF" w:rsidRDefault="005D0F29" w:rsidP="00812ACE">
      <w:pPr>
        <w:widowControl w:val="0"/>
        <w:suppressAutoHyphens w:val="0"/>
        <w:autoSpaceDE w:val="0"/>
        <w:autoSpaceDN w:val="0"/>
        <w:adjustRightInd w:val="0"/>
        <w:jc w:val="left"/>
        <w:rPr>
          <w:rFonts w:eastAsia="MS Mincho"/>
          <w:lang w:eastAsia="ja-JP"/>
        </w:rPr>
      </w:pPr>
      <w:r w:rsidRPr="002619EB">
        <w:rPr>
          <w:rFonts w:eastAsia="MS Mincho"/>
          <w:lang w:eastAsia="ja-JP"/>
        </w:rPr>
        <w:object w:dxaOrig="11449" w:dyaOrig="12196">
          <v:shape id="_x0000_i1027" type="#_x0000_t75" style="width:419.1pt;height:447.05pt" o:ole="">
            <v:imagedata r:id="rId19" o:title=""/>
          </v:shape>
          <o:OLEObject Type="Embed" ProgID="Visio.Drawing.11" ShapeID="_x0000_i1027" DrawAspect="Content" ObjectID="_1388339246" r:id="rId20"/>
        </w:object>
      </w:r>
    </w:p>
    <w:p w:rsidR="008D05FF" w:rsidRDefault="008D05FF" w:rsidP="004354A0">
      <w:pPr>
        <w:widowControl w:val="0"/>
        <w:suppressAutoHyphens w:val="0"/>
        <w:autoSpaceDE w:val="0"/>
        <w:autoSpaceDN w:val="0"/>
        <w:adjustRightInd w:val="0"/>
        <w:jc w:val="center"/>
        <w:outlineLvl w:val="0"/>
        <w:rPr>
          <w:rFonts w:ascii="TimesNewRoman" w:eastAsia="SimSun" w:hAnsi="TimesNewRoman" w:cs="TimesNewRoman"/>
          <w:szCs w:val="20"/>
          <w:lang w:eastAsia="zh-CN"/>
        </w:rPr>
      </w:pPr>
      <w:r>
        <w:rPr>
          <w:rFonts w:ascii="Arial" w:eastAsia="SimSun" w:hAnsi="Arial" w:cs="Arial"/>
          <w:b/>
          <w:bCs/>
          <w:szCs w:val="20"/>
          <w:lang w:eastAsia="zh-CN"/>
        </w:rPr>
        <w:t>Figure 10-ai1—Call flow for FILS using EAP-RP</w:t>
      </w:r>
    </w:p>
    <w:p w:rsidR="002442D7" w:rsidRDefault="002442D7" w:rsidP="00812ACE">
      <w:pPr>
        <w:widowControl w:val="0"/>
        <w:suppressAutoHyphens w:val="0"/>
        <w:autoSpaceDE w:val="0"/>
        <w:autoSpaceDN w:val="0"/>
        <w:adjustRightInd w:val="0"/>
        <w:jc w:val="left"/>
        <w:rPr>
          <w:rFonts w:eastAsia="MS Mincho"/>
          <w:b/>
          <w:color w:val="FF0000"/>
          <w:u w:val="single"/>
          <w:lang w:eastAsia="ja-JP"/>
        </w:rPr>
      </w:pPr>
    </w:p>
    <w:p w:rsidR="00212D0E" w:rsidRPr="007B0051" w:rsidRDefault="00212D0E" w:rsidP="00212D0E">
      <w:pPr>
        <w:widowControl w:val="0"/>
        <w:suppressAutoHyphens w:val="0"/>
        <w:autoSpaceDE w:val="0"/>
        <w:autoSpaceDN w:val="0"/>
        <w:adjustRightInd w:val="0"/>
        <w:jc w:val="left"/>
        <w:rPr>
          <w:rFonts w:ascii="TimesNewRoman" w:eastAsia="MS Mincho" w:hAnsi="TimesNewRoman" w:cs="TimesNewRoman"/>
          <w:szCs w:val="20"/>
          <w:lang w:eastAsia="ja-JP"/>
        </w:rPr>
      </w:pPr>
    </w:p>
    <w:p w:rsidR="008D05FF" w:rsidRPr="007B0051" w:rsidRDefault="008D05FF" w:rsidP="00812ACE">
      <w:pPr>
        <w:widowControl w:val="0"/>
        <w:suppressAutoHyphens w:val="0"/>
        <w:autoSpaceDE w:val="0"/>
        <w:autoSpaceDN w:val="0"/>
        <w:adjustRightInd w:val="0"/>
        <w:jc w:val="left"/>
        <w:rPr>
          <w:rFonts w:ascii="TimesNewRoman" w:eastAsia="MS Mincho" w:hAnsi="TimesNewRoman" w:cs="TimesNewRoman"/>
          <w:szCs w:val="20"/>
          <w:lang w:eastAsia="ja-JP"/>
        </w:rPr>
      </w:pPr>
    </w:p>
    <w:p w:rsidR="00F062D4" w:rsidRPr="005979DF" w:rsidRDefault="00D663C0" w:rsidP="00341126">
      <w:pPr>
        <w:widowControl w:val="0"/>
        <w:suppressAutoHyphens w:val="0"/>
        <w:autoSpaceDE w:val="0"/>
        <w:autoSpaceDN w:val="0"/>
        <w:adjustRightInd w:val="0"/>
        <w:jc w:val="left"/>
        <w:rPr>
          <w:rFonts w:ascii="TimesNewRoman" w:eastAsia="MS Mincho" w:hAnsi="TimesNewRoman" w:cs="TimesNewRoman"/>
          <w:szCs w:val="20"/>
          <w:lang w:eastAsia="ja-JP"/>
        </w:rPr>
      </w:pPr>
      <w:r w:rsidRPr="00D663C0">
        <w:rPr>
          <w:rFonts w:ascii="TimesNewRoman" w:eastAsia="MS Mincho" w:hAnsi="TimesNewRoman" w:cs="TimesNewRoman"/>
          <w:szCs w:val="20"/>
          <w:lang w:eastAsia="ja-JP"/>
        </w:rPr>
        <w:t>Figure 10-ai</w:t>
      </w:r>
      <w:r w:rsidR="007B0051">
        <w:rPr>
          <w:rFonts w:ascii="TimesNewRoman" w:eastAsia="MS Mincho" w:hAnsi="TimesNewRoman" w:cs="TimesNewRoman"/>
          <w:szCs w:val="20"/>
          <w:lang w:eastAsia="ja-JP"/>
        </w:rPr>
        <w:t xml:space="preserve"> </w:t>
      </w:r>
      <w:r w:rsidR="00170637">
        <w:rPr>
          <w:rFonts w:ascii="TimesNewRoman" w:eastAsia="MS Mincho" w:hAnsi="TimesNewRoman" w:cs="TimesNewRoman"/>
          <w:szCs w:val="20"/>
          <w:lang w:eastAsia="ja-JP"/>
        </w:rPr>
        <w:t>describes</w:t>
      </w:r>
      <w:r w:rsidR="007B0051">
        <w:rPr>
          <w:rFonts w:ascii="TimesNewRoman" w:eastAsia="MS Mincho" w:hAnsi="TimesNewRoman" w:cs="TimesNewRoman"/>
          <w:szCs w:val="20"/>
          <w:lang w:eastAsia="ja-JP"/>
        </w:rPr>
        <w:t xml:space="preserve"> the steps required for FILS </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7B0051" w:rsidRPr="00867A5B" w:rsidRDefault="003C6071" w:rsidP="007B0051">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Pr>
          <w:rFonts w:ascii="TimesNewRoman" w:eastAsia="MS Mincho" w:hAnsi="TimesNewRoman" w:cs="TimesNewRoman"/>
          <w:szCs w:val="20"/>
          <w:lang w:eastAsia="ja-JP"/>
        </w:rPr>
        <w:t>Step-1</w:t>
      </w:r>
      <w:r w:rsidR="00CD3C98" w:rsidRPr="005979DF">
        <w:rPr>
          <w:rFonts w:ascii="TimesNewRoman" w:eastAsia="MS Mincho" w:hAnsi="TimesNewRoman" w:cs="TimesNewRoman"/>
          <w:szCs w:val="20"/>
          <w:lang w:eastAsia="ja-JP"/>
        </w:rPr>
        <w:t xml:space="preserve">: </w:t>
      </w:r>
      <w:r w:rsidR="007B0051">
        <w:rPr>
          <w:rFonts w:ascii="TimesNewRoman" w:eastAsia="MS Mincho" w:hAnsi="TimesNewRoman" w:cs="TimesNewRoman"/>
          <w:szCs w:val="20"/>
          <w:lang w:eastAsia="ja-JP"/>
        </w:rPr>
        <w:t>STA obtains the ANonce from the AP by passive or active scan.</w:t>
      </w:r>
    </w:p>
    <w:p w:rsidR="00BD6A68" w:rsidRPr="005979DF" w:rsidRDefault="005979DF" w:rsidP="00F062D4">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Pr>
          <w:rFonts w:ascii="TimesNewRoman" w:eastAsia="MS Mincho" w:hAnsi="TimesNewRoman" w:cs="TimesNewRoman"/>
          <w:szCs w:val="20"/>
          <w:lang w:eastAsia="ja-JP"/>
        </w:rPr>
        <w:t xml:space="preserve">An </w:t>
      </w:r>
      <w:r w:rsidR="00CD3C98" w:rsidRPr="005979DF">
        <w:rPr>
          <w:rFonts w:ascii="TimesNewRoman" w:eastAsia="MS Mincho" w:hAnsi="TimesNewRoman" w:cs="TimesNewRoman"/>
          <w:szCs w:val="20"/>
          <w:lang w:eastAsia="ja-JP"/>
        </w:rPr>
        <w:t xml:space="preserve">AP </w:t>
      </w:r>
      <w:r>
        <w:rPr>
          <w:rFonts w:ascii="TimesNewRoman" w:eastAsia="MS Mincho" w:hAnsi="TimesNewRoman" w:cs="TimesNewRoman"/>
          <w:szCs w:val="20"/>
          <w:lang w:eastAsia="ja-JP"/>
        </w:rPr>
        <w:t xml:space="preserve">with </w:t>
      </w:r>
      <w:r w:rsidR="003C6071" w:rsidRPr="00736E27">
        <w:rPr>
          <w:rFonts w:ascii="TimesNewRoman" w:eastAsia="SimSun" w:hAnsi="TimesNewRoman" w:cs="TimesNewRoman"/>
          <w:sz w:val="18"/>
          <w:szCs w:val="18"/>
          <w:lang w:eastAsia="zh-CN"/>
        </w:rPr>
        <w:t>dot11MgmtOption</w:t>
      </w:r>
      <w:r w:rsidR="003C6071" w:rsidRPr="00736E27">
        <w:rPr>
          <w:rFonts w:ascii="TimesNewRoman" w:eastAsia="SimSun" w:hAnsi="TimesNewRoman" w:cs="TimesNewRoman" w:hint="eastAsia"/>
          <w:sz w:val="18"/>
          <w:szCs w:val="18"/>
          <w:lang w:eastAsia="zh-CN"/>
        </w:rPr>
        <w:t>FILS</w:t>
      </w:r>
      <w:r w:rsidR="003C6071" w:rsidRPr="00736E27">
        <w:rPr>
          <w:rFonts w:ascii="TimesNewRoman" w:eastAsia="SimSun" w:hAnsi="TimesNewRoman" w:cs="TimesNewRoman"/>
          <w:sz w:val="18"/>
          <w:szCs w:val="18"/>
          <w:lang w:eastAsia="zh-CN"/>
        </w:rPr>
        <w:t>Activated</w:t>
      </w:r>
      <w:r w:rsidR="003C6071">
        <w:rPr>
          <w:rFonts w:ascii="TimesNewRoman" w:eastAsia="SimSun" w:hAnsi="TimesNewRoman" w:cs="TimesNewRoman"/>
          <w:color w:val="0000FF"/>
          <w:sz w:val="18"/>
          <w:szCs w:val="18"/>
          <w:u w:val="single"/>
          <w:lang w:eastAsia="zh-CN"/>
        </w:rPr>
        <w:t xml:space="preserve"> </w:t>
      </w:r>
      <w:r>
        <w:rPr>
          <w:rFonts w:ascii="TimesNewRoman" w:eastAsia="MS Mincho" w:hAnsi="TimesNewRoman" w:cs="TimesNewRoman"/>
          <w:szCs w:val="20"/>
          <w:lang w:eastAsia="ja-JP"/>
        </w:rPr>
        <w:t xml:space="preserve">set to true </w:t>
      </w:r>
      <w:bookmarkStart w:id="0" w:name="_GoBack"/>
      <w:bookmarkEnd w:id="0"/>
      <w:r w:rsidR="00CD3C98" w:rsidRPr="005979DF">
        <w:rPr>
          <w:rFonts w:ascii="TimesNewRoman" w:eastAsia="MS Mincho" w:hAnsi="TimesNewRoman" w:cs="TimesNewRoman"/>
          <w:szCs w:val="20"/>
          <w:lang w:eastAsia="ja-JP"/>
        </w:rPr>
        <w:t xml:space="preserve">sends ANonce either through beacon or </w:t>
      </w:r>
      <w:r w:rsidR="00BD6A68" w:rsidRPr="005979DF">
        <w:rPr>
          <w:rFonts w:ascii="TimesNewRoman" w:eastAsia="MS Mincho" w:hAnsi="TimesNewRoman" w:cs="TimesNewRoman"/>
          <w:szCs w:val="20"/>
          <w:lang w:eastAsia="ja-JP"/>
        </w:rPr>
        <w:t>Probe Response as described below:</w:t>
      </w:r>
    </w:p>
    <w:p w:rsidR="00BD6A68" w:rsidRPr="005979DF" w:rsidRDefault="00CD3C98" w:rsidP="00BD6A68">
      <w:pPr>
        <w:widowControl w:val="0"/>
        <w:numPr>
          <w:ilvl w:val="1"/>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the AP shall send ANonce in the Probe Response. </w:t>
      </w:r>
    </w:p>
    <w:p w:rsidR="00CD3C98" w:rsidRPr="005979DF" w:rsidRDefault="00736E27" w:rsidP="00BD6A68">
      <w:pPr>
        <w:widowControl w:val="0"/>
        <w:numPr>
          <w:ilvl w:val="1"/>
          <w:numId w:val="39"/>
        </w:numPr>
        <w:suppressAutoHyphens w:val="0"/>
        <w:autoSpaceDE w:val="0"/>
        <w:autoSpaceDN w:val="0"/>
        <w:adjustRightInd w:val="0"/>
        <w:jc w:val="left"/>
        <w:rPr>
          <w:rFonts w:ascii="TimesNewRoman" w:eastAsia="MS Mincho" w:hAnsi="TimesNewRoman" w:cs="TimesNewRoman"/>
          <w:szCs w:val="20"/>
          <w:lang w:eastAsia="ja-JP"/>
        </w:rPr>
      </w:pPr>
      <w:r>
        <w:rPr>
          <w:rFonts w:ascii="TimesNewRoman" w:eastAsia="MS Mincho" w:hAnsi="TimesNewRoman" w:cs="TimesNewRoman"/>
          <w:szCs w:val="20"/>
          <w:lang w:eastAsia="ja-JP"/>
        </w:rPr>
        <w:t>t</w:t>
      </w:r>
      <w:r w:rsidR="00BD6A68" w:rsidRPr="005979DF">
        <w:rPr>
          <w:rFonts w:ascii="TimesNewRoman" w:eastAsia="MS Mincho" w:hAnsi="TimesNewRoman" w:cs="TimesNewRoman"/>
          <w:szCs w:val="20"/>
          <w:lang w:eastAsia="ja-JP"/>
        </w:rPr>
        <w:t>he AP may send ANonce in the beacon.</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D80755" w:rsidRPr="005979DF" w:rsidRDefault="003C6071" w:rsidP="00D80755">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Pr>
          <w:rFonts w:ascii="TimesNewRoman" w:eastAsia="MS Mincho" w:hAnsi="TimesNewRoman" w:cs="TimesNewRoman"/>
          <w:szCs w:val="20"/>
          <w:lang w:eastAsia="ja-JP"/>
        </w:rPr>
        <w:t>Step-2</w:t>
      </w:r>
      <w:r w:rsidR="00D80755" w:rsidRPr="005979DF">
        <w:rPr>
          <w:rFonts w:ascii="TimesNewRoman" w:eastAsia="MS Mincho" w:hAnsi="TimesNewRoman" w:cs="TimesNewRoman"/>
          <w:szCs w:val="20"/>
          <w:lang w:eastAsia="ja-JP"/>
        </w:rPr>
        <w:t xml:space="preserve">: The  STA shall generate SEQ &amp; compute rMSK as specified in </w:t>
      </w:r>
      <w:r w:rsidR="00D80755" w:rsidRPr="005979DF">
        <w:rPr>
          <w:rFonts w:ascii="TimesNewRoman" w:eastAsia="MS Mincho" w:hAnsi="TimesNewRoman" w:cs="TimesNewRoman" w:hint="eastAsia"/>
          <w:szCs w:val="20"/>
          <w:lang w:eastAsia="ja-JP"/>
        </w:rPr>
        <w:t>[IETF RFC 5295] and [IETF RFC 5296]</w:t>
      </w:r>
      <w:r w:rsidR="00D80755" w:rsidRPr="005979DF">
        <w:rPr>
          <w:rFonts w:ascii="TimesNewRoman" w:eastAsia="MS Mincho" w:hAnsi="TimesNewRoman" w:cs="TimesNewRoman"/>
          <w:szCs w:val="20"/>
          <w:lang w:eastAsia="ja-JP"/>
        </w:rPr>
        <w:t>.</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D80755" w:rsidRPr="005979DF" w:rsidRDefault="003C6071" w:rsidP="00D80755">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Pr>
          <w:rFonts w:ascii="TimesNewRoman" w:eastAsia="MS Mincho" w:hAnsi="TimesNewRoman" w:cs="TimesNewRoman"/>
          <w:szCs w:val="20"/>
          <w:lang w:eastAsia="ja-JP"/>
        </w:rPr>
        <w:t>Step-3</w:t>
      </w:r>
      <w:r w:rsidR="00D80755" w:rsidRPr="005979DF">
        <w:rPr>
          <w:rFonts w:ascii="TimesNewRoman" w:eastAsia="MS Mincho" w:hAnsi="TimesNewRoman" w:cs="TimesNewRoman"/>
          <w:szCs w:val="20"/>
          <w:lang w:eastAsia="ja-JP"/>
        </w:rPr>
        <w:t xml:space="preserve">: </w:t>
      </w:r>
      <w:r w:rsidR="00ED43DB" w:rsidRPr="005979DF">
        <w:rPr>
          <w:rFonts w:ascii="TimesNewRoman" w:eastAsia="MS Mincho" w:hAnsi="TimesNewRoman" w:cs="TimesNewRoman"/>
          <w:szCs w:val="20"/>
          <w:lang w:eastAsia="ja-JP"/>
        </w:rPr>
        <w:t xml:space="preserve">The  STA </w:t>
      </w:r>
      <w:r w:rsidR="002A5D3A" w:rsidRPr="005979DF">
        <w:rPr>
          <w:rFonts w:ascii="TimesNewRoman" w:eastAsia="MS Mincho" w:hAnsi="TimesNewRoman" w:cs="TimesNewRoman"/>
          <w:szCs w:val="20"/>
          <w:lang w:eastAsia="ja-JP"/>
        </w:rPr>
        <w:t xml:space="preserve">shall generate </w:t>
      </w:r>
      <w:r w:rsidR="00ED43DB" w:rsidRPr="005979DF">
        <w:rPr>
          <w:rFonts w:ascii="TimesNewRoman" w:eastAsia="MS Mincho" w:hAnsi="TimesNewRoman" w:cs="TimesNewRoman"/>
          <w:szCs w:val="20"/>
          <w:lang w:eastAsia="ja-JP"/>
        </w:rPr>
        <w:t>SNonc</w:t>
      </w:r>
      <w:r w:rsidR="00F14193">
        <w:rPr>
          <w:rFonts w:ascii="TimesNewRoman" w:eastAsia="MS Mincho" w:hAnsi="TimesNewRoman" w:cs="TimesNewRoman"/>
          <w:szCs w:val="20"/>
          <w:lang w:eastAsia="ja-JP"/>
        </w:rPr>
        <w:t xml:space="preserve">e. In addition the </w:t>
      </w:r>
      <w:r w:rsidR="002A5D3A" w:rsidRPr="005979DF">
        <w:rPr>
          <w:rFonts w:ascii="TimesNewRoman" w:eastAsia="MS Mincho" w:hAnsi="TimesNewRoman" w:cs="TimesNewRoman"/>
          <w:szCs w:val="20"/>
          <w:lang w:eastAsia="ja-JP"/>
        </w:rPr>
        <w:t>STA shall derive</w:t>
      </w:r>
      <w:r w:rsidR="00ED43DB" w:rsidRPr="005979DF">
        <w:rPr>
          <w:rFonts w:ascii="TimesNewRoman" w:eastAsia="MS Mincho" w:hAnsi="TimesNewRoman" w:cs="TimesNewRoman"/>
          <w:szCs w:val="20"/>
          <w:lang w:eastAsia="ja-JP"/>
        </w:rPr>
        <w:t xml:space="preserve"> PTK using ANonce, SNonce &amp; rMSK.</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1B587F" w:rsidRPr="005979DF" w:rsidRDefault="000C521C" w:rsidP="00D80755">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Step-4: </w:t>
      </w:r>
      <w:r w:rsidR="00F14193">
        <w:rPr>
          <w:rFonts w:ascii="TimesNewRoman" w:eastAsia="MS Mincho" w:hAnsi="TimesNewRoman" w:cs="TimesNewRoman"/>
          <w:szCs w:val="20"/>
          <w:lang w:eastAsia="ja-JP"/>
        </w:rPr>
        <w:t xml:space="preserve">The </w:t>
      </w:r>
      <w:r w:rsidR="001B587F" w:rsidRPr="005979DF">
        <w:rPr>
          <w:rFonts w:ascii="TimesNewRoman" w:eastAsia="MS Mincho" w:hAnsi="TimesNewRoman" w:cs="TimesNewRoman"/>
          <w:szCs w:val="20"/>
          <w:lang w:eastAsia="ja-JP"/>
        </w:rPr>
        <w:t xml:space="preserve">STA sends Association </w:t>
      </w:r>
      <w:r w:rsidR="00F14193">
        <w:rPr>
          <w:rFonts w:ascii="TimesNewRoman" w:eastAsia="MS Mincho" w:hAnsi="TimesNewRoman" w:cs="TimesNewRoman"/>
          <w:szCs w:val="20"/>
          <w:lang w:eastAsia="ja-JP"/>
        </w:rPr>
        <w:t xml:space="preserve">Request Frame. The </w:t>
      </w:r>
      <w:r w:rsidR="001B587F" w:rsidRPr="005979DF">
        <w:rPr>
          <w:rFonts w:ascii="TimesNewRoman" w:eastAsia="MS Mincho" w:hAnsi="TimesNewRoman" w:cs="TimesNewRoman"/>
          <w:szCs w:val="20"/>
          <w:lang w:eastAsia="ja-JP"/>
        </w:rPr>
        <w:t xml:space="preserve">STA shall include </w:t>
      </w:r>
      <w:r w:rsidR="002711FF">
        <w:rPr>
          <w:rFonts w:ascii="TimesNewRoman" w:eastAsia="MS Mincho" w:hAnsi="TimesNewRoman" w:cs="TimesNewRoman"/>
          <w:szCs w:val="20"/>
          <w:lang w:eastAsia="ja-JP"/>
        </w:rPr>
        <w:t>EAP elements</w:t>
      </w:r>
      <w:r w:rsidR="001B587F" w:rsidRPr="005979DF">
        <w:rPr>
          <w:rFonts w:ascii="TimesNewRoman" w:eastAsia="MS Mincho" w:hAnsi="TimesNewRoman" w:cs="TimesNewRoman"/>
          <w:szCs w:val="20"/>
          <w:lang w:eastAsia="ja-JP"/>
        </w:rPr>
        <w:t xml:space="preserve"> for each of the following as defined below</w:t>
      </w:r>
    </w:p>
    <w:p w:rsidR="000C521C" w:rsidRPr="005979DF" w:rsidRDefault="00000E89" w:rsidP="001B587F">
      <w:pPr>
        <w:widowControl w:val="0"/>
        <w:numPr>
          <w:ilvl w:val="1"/>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w:t>
      </w:r>
      <w:r w:rsidR="001B587F" w:rsidRPr="005979DF">
        <w:rPr>
          <w:rFonts w:ascii="TimesNewRoman" w:eastAsia="MS Mincho" w:hAnsi="TimesNewRoman" w:cs="TimesNewRoman"/>
          <w:szCs w:val="20"/>
          <w:lang w:eastAsia="ja-JP"/>
        </w:rPr>
        <w:t>EAP-Re-auth-Initiate</w:t>
      </w:r>
      <w:r w:rsidRPr="005979DF">
        <w:rPr>
          <w:rFonts w:ascii="TimesNewRoman" w:eastAsia="MS Mincho" w:hAnsi="TimesNewRoman" w:cs="TimesNewRoman"/>
          <w:szCs w:val="20"/>
          <w:lang w:eastAsia="ja-JP"/>
        </w:rPr>
        <w:t>’</w:t>
      </w:r>
      <w:r w:rsidR="001B587F" w:rsidRPr="005979DF">
        <w:rPr>
          <w:rFonts w:ascii="TimesNewRoman" w:eastAsia="MS Mincho" w:hAnsi="TimesNewRoman" w:cs="TimesNewRoman"/>
          <w:szCs w:val="20"/>
          <w:lang w:eastAsia="ja-JP"/>
        </w:rPr>
        <w:t xml:space="preserve"> </w:t>
      </w:r>
      <w:r w:rsidRPr="005979DF">
        <w:rPr>
          <w:rFonts w:ascii="TimesNewRoman" w:eastAsia="MS Mincho" w:hAnsi="TimesNewRoman" w:cs="TimesNewRoman"/>
          <w:szCs w:val="20"/>
          <w:lang w:eastAsia="ja-JP"/>
        </w:rPr>
        <w:t>shall be included</w:t>
      </w:r>
      <w:r w:rsidR="00E21908">
        <w:rPr>
          <w:rFonts w:ascii="TimesNewRoman" w:eastAsia="MS Mincho" w:hAnsi="TimesNewRoman" w:cs="TimesNewRoman"/>
          <w:szCs w:val="20"/>
          <w:lang w:eastAsia="ja-JP"/>
        </w:rPr>
        <w:t xml:space="preserve"> in </w:t>
      </w:r>
      <w:r w:rsidR="0077174A">
        <w:rPr>
          <w:rFonts w:ascii="TimesNewRoman" w:eastAsia="MS Mincho" w:hAnsi="TimesNewRoman" w:cs="TimesNewRoman"/>
          <w:szCs w:val="20"/>
          <w:lang w:eastAsia="ja-JP"/>
        </w:rPr>
        <w:t>EAP elements</w:t>
      </w:r>
      <w:r w:rsidRPr="005979DF">
        <w:rPr>
          <w:rFonts w:ascii="TimesNewRoman" w:eastAsia="MS Mincho" w:hAnsi="TimesNewRoman" w:cs="TimesNewRoman"/>
          <w:szCs w:val="20"/>
          <w:lang w:eastAsia="ja-JP"/>
        </w:rPr>
        <w:t xml:space="preserve"> with the </w:t>
      </w:r>
      <w:r w:rsidR="0077174A">
        <w:rPr>
          <w:rFonts w:ascii="TimesNewRoman" w:eastAsia="SimSun" w:hAnsi="TimesNewRoman" w:cs="TimesNewRoman"/>
          <w:szCs w:val="20"/>
          <w:lang w:eastAsia="zh-CN"/>
        </w:rPr>
        <w:t>EAP Message Type</w:t>
      </w:r>
      <w:r w:rsidRPr="005979DF">
        <w:rPr>
          <w:rFonts w:ascii="TimesNewRoman" w:eastAsia="SimSun" w:hAnsi="TimesNewRoman" w:cs="TimesNewRoman"/>
          <w:szCs w:val="20"/>
          <w:lang w:eastAsia="zh-CN"/>
        </w:rPr>
        <w:t xml:space="preserve"> set to 1 (FILS Authentication Message)</w:t>
      </w:r>
      <w:r w:rsidR="00FD4DFF" w:rsidRPr="005979DF">
        <w:rPr>
          <w:rFonts w:ascii="TimesNewRoman" w:eastAsia="SimSun" w:hAnsi="TimesNewRoman" w:cs="TimesNewRoman"/>
          <w:szCs w:val="20"/>
          <w:lang w:eastAsia="zh-CN"/>
        </w:rPr>
        <w:t xml:space="preserve">. The encoding of </w:t>
      </w:r>
      <w:r w:rsidR="00FD4DFF" w:rsidRPr="005979DF">
        <w:rPr>
          <w:rFonts w:ascii="TimesNewRoman" w:eastAsia="MS Mincho" w:hAnsi="TimesNewRoman" w:cs="TimesNewRoman"/>
          <w:szCs w:val="20"/>
          <w:lang w:eastAsia="ja-JP"/>
        </w:rPr>
        <w:t xml:space="preserve">EAP-Re-auth-Initiate shall follow the requirements specified in </w:t>
      </w:r>
      <w:r w:rsidR="00FD4DFF" w:rsidRPr="005979DF">
        <w:rPr>
          <w:rFonts w:ascii="TimesNewRoman" w:eastAsia="MS Mincho" w:hAnsi="TimesNewRoman" w:cs="TimesNewRoman" w:hint="eastAsia"/>
          <w:szCs w:val="20"/>
          <w:lang w:eastAsia="ja-JP"/>
        </w:rPr>
        <w:t>[IETF RFC 5296]</w:t>
      </w:r>
      <w:r w:rsidR="00FD4DFF" w:rsidRPr="005979DF">
        <w:rPr>
          <w:rFonts w:ascii="TimesNewRoman" w:eastAsia="MS Mincho" w:hAnsi="TimesNewRoman" w:cs="TimesNewRoman"/>
          <w:szCs w:val="20"/>
          <w:lang w:eastAsia="ja-JP"/>
        </w:rPr>
        <w:t>.</w:t>
      </w:r>
    </w:p>
    <w:p w:rsidR="00000E89" w:rsidRPr="005979DF" w:rsidRDefault="00A631CC" w:rsidP="001B587F">
      <w:pPr>
        <w:widowControl w:val="0"/>
        <w:numPr>
          <w:ilvl w:val="1"/>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SNonce and ANonce </w:t>
      </w:r>
      <w:r w:rsidR="0087103E" w:rsidRPr="005979DF">
        <w:rPr>
          <w:rFonts w:ascii="TimesNewRoman" w:eastAsia="MS Mincho" w:hAnsi="TimesNewRoman" w:cs="TimesNewRoman"/>
          <w:szCs w:val="20"/>
          <w:lang w:eastAsia="ja-JP"/>
        </w:rPr>
        <w:t xml:space="preserve">shall be </w:t>
      </w:r>
      <w:r w:rsidRPr="005979DF">
        <w:rPr>
          <w:rFonts w:ascii="TimesNewRoman" w:eastAsia="MS Mincho" w:hAnsi="TimesNewRoman" w:cs="TimesNewRoman"/>
          <w:szCs w:val="20"/>
          <w:lang w:eastAsia="ja-JP"/>
        </w:rPr>
        <w:t xml:space="preserve">included </w:t>
      </w:r>
      <w:r w:rsidR="00E21908">
        <w:rPr>
          <w:rFonts w:ascii="TimesNewRoman" w:eastAsia="MS Mincho" w:hAnsi="TimesNewRoman" w:cs="TimesNewRoman"/>
          <w:szCs w:val="20"/>
          <w:lang w:eastAsia="ja-JP"/>
        </w:rPr>
        <w:t xml:space="preserve">in EAP elements </w:t>
      </w:r>
      <w:r w:rsidRPr="005979DF">
        <w:rPr>
          <w:rFonts w:ascii="TimesNewRoman" w:eastAsia="MS Mincho" w:hAnsi="TimesNewRoman" w:cs="TimesNewRoman"/>
          <w:szCs w:val="20"/>
          <w:lang w:eastAsia="ja-JP"/>
        </w:rPr>
        <w:t xml:space="preserve">with the </w:t>
      </w:r>
      <w:r w:rsidR="00E21908">
        <w:rPr>
          <w:rFonts w:ascii="TimesNewRoman" w:eastAsia="SimSun" w:hAnsi="TimesNewRoman" w:cs="TimesNewRoman"/>
          <w:szCs w:val="20"/>
          <w:lang w:eastAsia="zh-CN"/>
        </w:rPr>
        <w:t>EAP Message Type</w:t>
      </w:r>
      <w:r w:rsidRPr="005979DF">
        <w:rPr>
          <w:rFonts w:ascii="TimesNewRoman" w:eastAsia="SimSun" w:hAnsi="TimesNewRoman" w:cs="TimesNewRoman"/>
          <w:szCs w:val="20"/>
          <w:lang w:eastAsia="zh-CN"/>
        </w:rPr>
        <w:t xml:space="preserve"> set to 2 (FILS Key Exchange Message)</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BB4943" w:rsidRPr="005979DF" w:rsidRDefault="00BB4943" w:rsidP="00BB4943">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Step-5: </w:t>
      </w:r>
      <w:r w:rsidR="00E07E7A" w:rsidRPr="005979DF">
        <w:rPr>
          <w:rFonts w:ascii="TimesNewRoman" w:eastAsia="MS Mincho" w:hAnsi="TimesNewRoman" w:cs="TimesNewRoman"/>
          <w:szCs w:val="20"/>
          <w:lang w:eastAsia="ja-JP"/>
        </w:rPr>
        <w:t xml:space="preserve">The AP extracts the </w:t>
      </w:r>
      <w:r w:rsidR="00E07E7A" w:rsidRPr="005979DF">
        <w:rPr>
          <w:rFonts w:ascii="TimesNewRoman" w:eastAsia="SimSun" w:hAnsi="TimesNewRoman" w:cs="TimesNewRoman"/>
          <w:szCs w:val="20"/>
          <w:lang w:eastAsia="zh-CN"/>
        </w:rPr>
        <w:t>FILS Authentication Message</w:t>
      </w:r>
      <w:r w:rsidR="00E07E7A" w:rsidRPr="005979DF">
        <w:rPr>
          <w:rFonts w:ascii="TimesNewRoman" w:eastAsia="MS Mincho" w:hAnsi="TimesNewRoman" w:cs="TimesNewRoman"/>
          <w:szCs w:val="20"/>
          <w:lang w:eastAsia="ja-JP"/>
        </w:rPr>
        <w:t xml:space="preserve"> element and forwards it to Authentication Server (AS)</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E07E7A" w:rsidRPr="005979DF" w:rsidRDefault="00E07E7A" w:rsidP="00BB4943">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Step-6: AS verifies Authentication Tag and derives rMSK as specified in </w:t>
      </w:r>
      <w:r w:rsidRPr="005979DF">
        <w:rPr>
          <w:rFonts w:ascii="TimesNewRoman" w:eastAsia="MS Mincho" w:hAnsi="TimesNewRoman" w:cs="TimesNewRoman" w:hint="eastAsia"/>
          <w:szCs w:val="20"/>
          <w:lang w:eastAsia="ja-JP"/>
        </w:rPr>
        <w:t>in [IETF RFC 5295] and [IETF RFC 5296]</w:t>
      </w:r>
      <w:r w:rsidRPr="005979DF">
        <w:rPr>
          <w:rFonts w:ascii="TimesNewRoman" w:eastAsia="MS Mincho" w:hAnsi="TimesNewRoman" w:cs="TimesNewRoman"/>
          <w:szCs w:val="20"/>
          <w:lang w:eastAsia="ja-JP"/>
        </w:rPr>
        <w:t>.</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E07E7A" w:rsidRPr="005979DF" w:rsidRDefault="00E07E7A" w:rsidP="00BB4943">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Step-7: AS sends EAP-Finish/Re-Auth including rMSK to the AP</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E07E7A" w:rsidRPr="005979DF" w:rsidRDefault="00E07E7A" w:rsidP="00BB4943">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Step-8: The AP shall derive PTK using ANonce, SNonce &amp; rMSK</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E07E7A" w:rsidRPr="005979DF" w:rsidRDefault="00EE7B51" w:rsidP="00BB4943">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Step-</w:t>
      </w:r>
      <w:r w:rsidR="002B3696" w:rsidRPr="005979DF">
        <w:rPr>
          <w:rFonts w:ascii="TimesNewRoman" w:eastAsia="MS Mincho" w:hAnsi="TimesNewRoman" w:cs="TimesNewRoman"/>
          <w:szCs w:val="20"/>
          <w:lang w:eastAsia="ja-JP"/>
        </w:rPr>
        <w:t>8a</w:t>
      </w:r>
      <w:r w:rsidRPr="005979DF">
        <w:rPr>
          <w:rFonts w:ascii="TimesNewRoman" w:eastAsia="MS Mincho" w:hAnsi="TimesNewRoman" w:cs="TimesNewRoman"/>
          <w:szCs w:val="20"/>
          <w:lang w:eastAsia="ja-JP"/>
        </w:rPr>
        <w:t xml:space="preserve">: The AP shall decrypt the </w:t>
      </w:r>
      <w:r w:rsidR="00A90B8B" w:rsidRPr="005979DF">
        <w:rPr>
          <w:rFonts w:ascii="TimesNewRoman" w:eastAsia="MS Mincho" w:hAnsi="TimesNewRoman" w:cs="TimesNewRoman"/>
          <w:szCs w:val="20"/>
          <w:lang w:eastAsia="ja-JP"/>
        </w:rPr>
        <w:t xml:space="preserve">Upper Layer message for IP address assignment Request if it was encrypted </w:t>
      </w:r>
      <w:r w:rsidR="002B3696" w:rsidRPr="005979DF">
        <w:rPr>
          <w:rFonts w:ascii="TimesNewRoman" w:eastAsia="MS Mincho" w:hAnsi="TimesNewRoman" w:cs="TimesNewRoman"/>
          <w:szCs w:val="20"/>
          <w:lang w:eastAsia="ja-JP"/>
        </w:rPr>
        <w:t>by the STA.</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2B3696" w:rsidRPr="005979DF" w:rsidRDefault="002B3696" w:rsidP="00BB4943">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Step-10: The AP shall generate GTK if needed as d</w:t>
      </w:r>
      <w:r w:rsidR="00BE5151" w:rsidRPr="005979DF">
        <w:rPr>
          <w:rFonts w:ascii="TimesNewRoman" w:eastAsia="MS Mincho" w:hAnsi="TimesNewRoman" w:cs="TimesNewRoman"/>
          <w:szCs w:val="20"/>
          <w:lang w:eastAsia="ja-JP"/>
        </w:rPr>
        <w:t>efined in section 11.6 of this specification</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4C3B1B" w:rsidRPr="005979DF" w:rsidRDefault="00277114" w:rsidP="004C3B1B">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Step-12: </w:t>
      </w:r>
      <w:r w:rsidR="00763928" w:rsidRPr="005979DF">
        <w:rPr>
          <w:rFonts w:ascii="TimesNewRoman" w:eastAsia="MS Mincho" w:hAnsi="TimesNewRoman" w:cs="TimesNewRoman"/>
          <w:szCs w:val="20"/>
          <w:lang w:eastAsia="ja-JP"/>
        </w:rPr>
        <w:t xml:space="preserve">The AP sends Association Response Frame. </w:t>
      </w:r>
      <w:r w:rsidRPr="005979DF">
        <w:rPr>
          <w:rFonts w:ascii="TimesNewRoman" w:eastAsia="MS Mincho" w:hAnsi="TimesNewRoman" w:cs="TimesNewRoman"/>
          <w:szCs w:val="20"/>
          <w:lang w:eastAsia="ja-JP"/>
        </w:rPr>
        <w:t xml:space="preserve">The AP </w:t>
      </w:r>
      <w:r w:rsidR="00C30230" w:rsidRPr="005979DF">
        <w:rPr>
          <w:rFonts w:ascii="TimesNewRoman" w:eastAsia="MS Mincho" w:hAnsi="TimesNewRoman" w:cs="TimesNewRoman"/>
          <w:szCs w:val="20"/>
          <w:lang w:eastAsia="ja-JP"/>
        </w:rPr>
        <w:t>shall include</w:t>
      </w:r>
      <w:r w:rsidR="00E21908">
        <w:rPr>
          <w:rFonts w:ascii="TimesNewRoman" w:eastAsia="MS Mincho" w:hAnsi="TimesNewRoman" w:cs="TimesNewRoman"/>
          <w:szCs w:val="20"/>
          <w:lang w:eastAsia="ja-JP"/>
        </w:rPr>
        <w:t xml:space="preserve"> EAP elements</w:t>
      </w:r>
      <w:r w:rsidR="004C3B1B" w:rsidRPr="005979DF">
        <w:rPr>
          <w:rFonts w:ascii="TimesNewRoman" w:eastAsia="MS Mincho" w:hAnsi="TimesNewRoman" w:cs="TimesNewRoman"/>
          <w:szCs w:val="20"/>
          <w:lang w:eastAsia="ja-JP"/>
        </w:rPr>
        <w:t xml:space="preserve"> </w:t>
      </w:r>
      <w:r w:rsidR="009D41EE" w:rsidRPr="005979DF">
        <w:rPr>
          <w:rFonts w:ascii="TimesNewRoman" w:eastAsia="MS Mincho" w:hAnsi="TimesNewRoman" w:cs="TimesNewRoman"/>
          <w:szCs w:val="20"/>
          <w:lang w:eastAsia="ja-JP"/>
        </w:rPr>
        <w:t xml:space="preserve">in the Association Response Frame </w:t>
      </w:r>
      <w:r w:rsidR="004C3B1B" w:rsidRPr="005979DF">
        <w:rPr>
          <w:rFonts w:ascii="TimesNewRoman" w:eastAsia="MS Mincho" w:hAnsi="TimesNewRoman" w:cs="TimesNewRoman"/>
          <w:szCs w:val="20"/>
          <w:lang w:eastAsia="ja-JP"/>
        </w:rPr>
        <w:t>for each of the following as defined below</w:t>
      </w:r>
    </w:p>
    <w:p w:rsidR="004C3B1B" w:rsidRPr="005979DF" w:rsidRDefault="004C3B1B" w:rsidP="004C3B1B">
      <w:pPr>
        <w:widowControl w:val="0"/>
        <w:numPr>
          <w:ilvl w:val="1"/>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EAP-</w:t>
      </w:r>
      <w:r w:rsidR="00F5101C" w:rsidRPr="005979DF">
        <w:rPr>
          <w:rFonts w:ascii="TimesNewRoman" w:eastAsia="MS Mincho" w:hAnsi="TimesNewRoman" w:cs="TimesNewRoman"/>
          <w:szCs w:val="20"/>
          <w:lang w:eastAsia="ja-JP"/>
        </w:rPr>
        <w:t>Finish/Re-Auth</w:t>
      </w:r>
      <w:r w:rsidRPr="005979DF">
        <w:rPr>
          <w:rFonts w:ascii="TimesNewRoman" w:eastAsia="MS Mincho" w:hAnsi="TimesNewRoman" w:cs="TimesNewRoman"/>
          <w:szCs w:val="20"/>
          <w:lang w:eastAsia="ja-JP"/>
        </w:rPr>
        <w:t xml:space="preserve"> </w:t>
      </w:r>
      <w:r w:rsidR="00F5101C" w:rsidRPr="005979DF">
        <w:rPr>
          <w:rFonts w:ascii="TimesNewRoman" w:eastAsia="MS Mincho" w:hAnsi="TimesNewRoman" w:cs="TimesNewRoman"/>
          <w:szCs w:val="20"/>
          <w:lang w:eastAsia="ja-JP"/>
        </w:rPr>
        <w:t xml:space="preserve">obtained from AS </w:t>
      </w:r>
      <w:r w:rsidRPr="005979DF">
        <w:rPr>
          <w:rFonts w:ascii="TimesNewRoman" w:eastAsia="MS Mincho" w:hAnsi="TimesNewRoman" w:cs="TimesNewRoman"/>
          <w:szCs w:val="20"/>
          <w:lang w:eastAsia="ja-JP"/>
        </w:rPr>
        <w:t xml:space="preserve">shall be included </w:t>
      </w:r>
      <w:r w:rsidR="00E21908">
        <w:rPr>
          <w:rFonts w:ascii="TimesNewRoman" w:eastAsia="MS Mincho" w:hAnsi="TimesNewRoman" w:cs="TimesNewRoman"/>
          <w:szCs w:val="20"/>
          <w:lang w:eastAsia="ja-JP"/>
        </w:rPr>
        <w:t xml:space="preserve">in EAP elements </w:t>
      </w:r>
      <w:r w:rsidRPr="005979DF">
        <w:rPr>
          <w:rFonts w:ascii="TimesNewRoman" w:eastAsia="MS Mincho" w:hAnsi="TimesNewRoman" w:cs="TimesNewRoman"/>
          <w:szCs w:val="20"/>
          <w:lang w:eastAsia="ja-JP"/>
        </w:rPr>
        <w:t xml:space="preserve">with the </w:t>
      </w:r>
      <w:r w:rsidR="00E21908">
        <w:rPr>
          <w:rFonts w:ascii="TimesNewRoman" w:eastAsia="SimSun" w:hAnsi="TimesNewRoman" w:cs="TimesNewRoman"/>
          <w:szCs w:val="20"/>
          <w:lang w:eastAsia="zh-CN"/>
        </w:rPr>
        <w:t>EAP Message Type</w:t>
      </w:r>
      <w:r w:rsidRPr="005979DF">
        <w:rPr>
          <w:rFonts w:ascii="TimesNewRoman" w:eastAsia="SimSun" w:hAnsi="TimesNewRoman" w:cs="TimesNewRoman"/>
          <w:szCs w:val="20"/>
          <w:lang w:eastAsia="zh-CN"/>
        </w:rPr>
        <w:t xml:space="preserve"> set to 1 (FILS Authentication Message). The encoding of </w:t>
      </w:r>
      <w:r w:rsidR="00F5101C" w:rsidRPr="005979DF">
        <w:rPr>
          <w:rFonts w:ascii="TimesNewRoman" w:eastAsia="MS Mincho" w:hAnsi="TimesNewRoman" w:cs="TimesNewRoman"/>
          <w:szCs w:val="20"/>
          <w:lang w:eastAsia="ja-JP"/>
        </w:rPr>
        <w:t xml:space="preserve">EAP-Finish/Re-Auth </w:t>
      </w:r>
      <w:r w:rsidRPr="005979DF">
        <w:rPr>
          <w:rFonts w:ascii="TimesNewRoman" w:eastAsia="MS Mincho" w:hAnsi="TimesNewRoman" w:cs="TimesNewRoman"/>
          <w:szCs w:val="20"/>
          <w:lang w:eastAsia="ja-JP"/>
        </w:rPr>
        <w:t xml:space="preserve">shall follow the requirements specified in </w:t>
      </w:r>
      <w:r w:rsidRPr="005979DF">
        <w:rPr>
          <w:rFonts w:ascii="TimesNewRoman" w:eastAsia="MS Mincho" w:hAnsi="TimesNewRoman" w:cs="TimesNewRoman" w:hint="eastAsia"/>
          <w:szCs w:val="20"/>
          <w:lang w:eastAsia="ja-JP"/>
        </w:rPr>
        <w:t>[IETF RFC 5296]</w:t>
      </w:r>
      <w:r w:rsidRPr="005979DF">
        <w:rPr>
          <w:rFonts w:ascii="TimesNewRoman" w:eastAsia="MS Mincho" w:hAnsi="TimesNewRoman" w:cs="TimesNewRoman"/>
          <w:szCs w:val="20"/>
          <w:lang w:eastAsia="ja-JP"/>
        </w:rPr>
        <w:t>.</w:t>
      </w:r>
    </w:p>
    <w:p w:rsidR="004C3B1B" w:rsidRPr="005979DF" w:rsidRDefault="004C3B1B" w:rsidP="004C3B1B">
      <w:pPr>
        <w:widowControl w:val="0"/>
        <w:numPr>
          <w:ilvl w:val="1"/>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EAPOL-Key </w:t>
      </w:r>
      <w:r w:rsidR="0077174A">
        <w:rPr>
          <w:rFonts w:ascii="TimesNewRoman" w:eastAsia="MS Mincho" w:hAnsi="TimesNewRoman" w:cs="TimesNewRoman"/>
          <w:szCs w:val="20"/>
          <w:lang w:eastAsia="ja-JP"/>
        </w:rPr>
        <w:t>message</w:t>
      </w:r>
      <w:r w:rsidRPr="005979DF">
        <w:rPr>
          <w:rFonts w:ascii="TimesNewRoman" w:eastAsia="MS Mincho" w:hAnsi="TimesNewRoman" w:cs="TimesNewRoman"/>
          <w:szCs w:val="20"/>
          <w:lang w:eastAsia="ja-JP"/>
        </w:rPr>
        <w:t xml:space="preserve"> shall be included </w:t>
      </w:r>
      <w:r w:rsidR="0077174A">
        <w:rPr>
          <w:rFonts w:ascii="TimesNewRoman" w:eastAsia="MS Mincho" w:hAnsi="TimesNewRoman" w:cs="TimesNewRoman"/>
          <w:szCs w:val="20"/>
          <w:lang w:eastAsia="ja-JP"/>
        </w:rPr>
        <w:t xml:space="preserve">in EAP elements </w:t>
      </w:r>
      <w:r w:rsidRPr="005979DF">
        <w:rPr>
          <w:rFonts w:ascii="TimesNewRoman" w:eastAsia="MS Mincho" w:hAnsi="TimesNewRoman" w:cs="TimesNewRoman"/>
          <w:szCs w:val="20"/>
          <w:lang w:eastAsia="ja-JP"/>
        </w:rPr>
        <w:t xml:space="preserve">with the </w:t>
      </w:r>
      <w:r w:rsidR="0077174A">
        <w:rPr>
          <w:rFonts w:ascii="TimesNewRoman" w:eastAsia="SimSun" w:hAnsi="TimesNewRoman" w:cs="TimesNewRoman"/>
          <w:szCs w:val="20"/>
          <w:lang w:eastAsia="zh-CN"/>
        </w:rPr>
        <w:t>EAP Message Type</w:t>
      </w:r>
      <w:r w:rsidRPr="005979DF">
        <w:rPr>
          <w:rFonts w:ascii="TimesNewRoman" w:eastAsia="SimSun" w:hAnsi="TimesNewRoman" w:cs="TimesNewRoman"/>
          <w:szCs w:val="20"/>
          <w:lang w:eastAsia="zh-CN"/>
        </w:rPr>
        <w:t xml:space="preserve"> set to 2 (FILS Key Exchange Message)</w:t>
      </w:r>
    </w:p>
    <w:p w:rsidR="00862997" w:rsidRPr="005979DF" w:rsidRDefault="00862997"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902265" w:rsidRPr="005979DF" w:rsidRDefault="00862997" w:rsidP="00862997">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Step-13: </w:t>
      </w:r>
      <w:r w:rsidR="00902265" w:rsidRPr="005979DF">
        <w:rPr>
          <w:rFonts w:ascii="TimesNewRoman" w:eastAsia="MS Mincho" w:hAnsi="TimesNewRoman" w:cs="TimesNewRoman"/>
          <w:szCs w:val="20"/>
          <w:lang w:eastAsia="ja-JP"/>
        </w:rPr>
        <w:t>Upon</w:t>
      </w:r>
      <w:r w:rsidRPr="005979DF">
        <w:rPr>
          <w:rFonts w:ascii="TimesNewRoman" w:eastAsia="MS Mincho" w:hAnsi="TimesNewRoman" w:cs="TimesNewRoman"/>
          <w:szCs w:val="20"/>
          <w:lang w:eastAsia="ja-JP"/>
        </w:rPr>
        <w:t xml:space="preserve"> successful sending of Association Response Frame, the </w:t>
      </w:r>
      <w:r w:rsidR="00A149F0" w:rsidRPr="005979DF">
        <w:rPr>
          <w:rFonts w:ascii="TimesNewRoman" w:eastAsia="MS Mincho" w:hAnsi="TimesNewRoman" w:cs="TimesNewRoman"/>
          <w:szCs w:val="20"/>
          <w:lang w:eastAsia="ja-JP"/>
        </w:rPr>
        <w:t xml:space="preserve">AP shall </w:t>
      </w:r>
      <w:r w:rsidR="00A149F0" w:rsidRPr="005979DF">
        <w:rPr>
          <w:rFonts w:ascii="TimesNewRoman" w:eastAsia="MS Mincho" w:hAnsi="TimesNewRoman" w:cs="TimesNewRoman" w:hint="eastAsia"/>
          <w:szCs w:val="20"/>
          <w:lang w:eastAsia="ja-JP"/>
        </w:rPr>
        <w:t>enter</w:t>
      </w:r>
      <w:r w:rsidR="00A149F0" w:rsidRPr="005979DF">
        <w:rPr>
          <w:rFonts w:ascii="TimesNewRoman" w:eastAsia="MS Mincho" w:hAnsi="TimesNewRoman" w:cs="TimesNewRoman"/>
          <w:szCs w:val="20"/>
          <w:lang w:eastAsia="ja-JP"/>
        </w:rPr>
        <w:t xml:space="preserve"> </w:t>
      </w:r>
      <w:r w:rsidR="00A149F0" w:rsidRPr="005979DF">
        <w:rPr>
          <w:rFonts w:ascii="TimesNewRoman" w:eastAsia="MS Mincho" w:hAnsi="TimesNewRoman" w:cs="TimesNewRoman" w:hint="eastAsia"/>
          <w:szCs w:val="20"/>
          <w:lang w:eastAsia="ja-JP"/>
        </w:rPr>
        <w:t>s</w:t>
      </w:r>
      <w:r w:rsidR="00A149F0" w:rsidRPr="005979DF">
        <w:rPr>
          <w:rFonts w:ascii="TimesNewRoman" w:eastAsia="MS Mincho" w:hAnsi="TimesNewRoman" w:cs="TimesNewRoman"/>
          <w:szCs w:val="20"/>
          <w:lang w:eastAsia="ja-JP"/>
        </w:rPr>
        <w:t>tate</w:t>
      </w:r>
      <w:r w:rsidR="00A149F0" w:rsidRPr="005979DF">
        <w:rPr>
          <w:rFonts w:ascii="TimesNewRoman" w:eastAsia="MS Mincho" w:hAnsi="TimesNewRoman" w:cs="TimesNewRoman" w:hint="eastAsia"/>
          <w:szCs w:val="20"/>
          <w:lang w:eastAsia="ja-JP"/>
        </w:rPr>
        <w:t>-4</w:t>
      </w:r>
      <w:r w:rsidR="00A149F0" w:rsidRPr="005979DF">
        <w:rPr>
          <w:rFonts w:ascii="TimesNewRoman" w:eastAsia="MS Mincho" w:hAnsi="TimesNewRoman" w:cs="TimesNewRoman"/>
          <w:szCs w:val="20"/>
          <w:lang w:eastAsia="ja-JP"/>
        </w:rPr>
        <w:t xml:space="preserve"> with the  STA. </w:t>
      </w:r>
      <w:r w:rsidR="00E15849" w:rsidRPr="005979DF">
        <w:rPr>
          <w:rFonts w:ascii="TimesNewRoman" w:eastAsia="MS Mincho" w:hAnsi="TimesNewRoman" w:cs="TimesNewRoman"/>
          <w:szCs w:val="20"/>
          <w:lang w:eastAsia="ja-JP"/>
        </w:rPr>
        <w:t xml:space="preserve">The AP shall also install the keys as specified in </w:t>
      </w:r>
      <w:r w:rsidR="00690CD5" w:rsidRPr="005979DF">
        <w:rPr>
          <w:rFonts w:ascii="TimesNewRoman" w:eastAsia="MS Mincho" w:hAnsi="TimesNewRoman" w:cs="TimesNewRoman"/>
          <w:szCs w:val="20"/>
          <w:lang w:eastAsia="ja-JP"/>
        </w:rPr>
        <w:t>section 11 of this specification.</w:t>
      </w:r>
    </w:p>
    <w:p w:rsidR="00902265" w:rsidRPr="005979DF" w:rsidRDefault="00902265" w:rsidP="00902265">
      <w:pPr>
        <w:widowControl w:val="0"/>
        <w:suppressAutoHyphens w:val="0"/>
        <w:autoSpaceDE w:val="0"/>
        <w:autoSpaceDN w:val="0"/>
        <w:adjustRightInd w:val="0"/>
        <w:ind w:left="720"/>
        <w:jc w:val="left"/>
        <w:rPr>
          <w:rFonts w:ascii="TimesNewRoman" w:eastAsia="MS Mincho" w:hAnsi="TimesNewRoman" w:cs="TimesNewRoman"/>
          <w:szCs w:val="20"/>
          <w:lang w:eastAsia="ja-JP"/>
        </w:rPr>
      </w:pPr>
    </w:p>
    <w:p w:rsidR="00A628FE" w:rsidRPr="005979DF" w:rsidRDefault="00E27F8E" w:rsidP="00812ACE">
      <w:pPr>
        <w:widowControl w:val="0"/>
        <w:numPr>
          <w:ilvl w:val="0"/>
          <w:numId w:val="39"/>
        </w:numPr>
        <w:suppressAutoHyphens w:val="0"/>
        <w:autoSpaceDE w:val="0"/>
        <w:autoSpaceDN w:val="0"/>
        <w:adjustRightInd w:val="0"/>
        <w:jc w:val="left"/>
        <w:rPr>
          <w:rFonts w:ascii="TimesNewRoman" w:eastAsia="MS Mincho" w:hAnsi="TimesNewRoman" w:cs="TimesNewRoman"/>
          <w:szCs w:val="20"/>
          <w:lang w:eastAsia="ja-JP"/>
        </w:rPr>
      </w:pPr>
      <w:r w:rsidRPr="005979DF">
        <w:rPr>
          <w:rFonts w:ascii="TimesNewRoman" w:eastAsia="MS Mincho" w:hAnsi="TimesNewRoman" w:cs="TimesNewRoman"/>
          <w:szCs w:val="20"/>
          <w:lang w:eastAsia="ja-JP"/>
        </w:rPr>
        <w:t xml:space="preserve">Step-14: </w:t>
      </w:r>
      <w:r w:rsidR="00AA1BCB" w:rsidRPr="005979DF">
        <w:rPr>
          <w:rFonts w:ascii="TimesNewRoman" w:eastAsia="MS Mincho" w:hAnsi="TimesNewRoman" w:cs="TimesNewRoman"/>
          <w:szCs w:val="20"/>
          <w:lang w:eastAsia="ja-JP"/>
        </w:rPr>
        <w:t xml:space="preserve">Upon successful reception of </w:t>
      </w:r>
      <w:r w:rsidR="00DB244D" w:rsidRPr="005979DF">
        <w:rPr>
          <w:rFonts w:ascii="TimesNewRoman" w:eastAsia="MS Mincho" w:hAnsi="TimesNewRoman" w:cs="TimesNewRoman"/>
          <w:szCs w:val="20"/>
          <w:lang w:eastAsia="ja-JP"/>
        </w:rPr>
        <w:t xml:space="preserve">Association Response Frame with successful authentication, </w:t>
      </w:r>
      <w:r w:rsidR="00902265" w:rsidRPr="005979DF">
        <w:rPr>
          <w:rFonts w:ascii="TimesNewRoman" w:eastAsia="MS Mincho" w:hAnsi="TimesNewRoman" w:cs="TimesNewRoman"/>
          <w:szCs w:val="20"/>
          <w:lang w:eastAsia="ja-JP"/>
        </w:rPr>
        <w:t xml:space="preserve">EAPOL-Key, the  STA shall </w:t>
      </w:r>
      <w:r w:rsidR="00902265" w:rsidRPr="005979DF">
        <w:rPr>
          <w:rFonts w:ascii="TimesNewRoman" w:eastAsia="MS Mincho" w:hAnsi="TimesNewRoman" w:cs="TimesNewRoman" w:hint="eastAsia"/>
          <w:szCs w:val="20"/>
          <w:lang w:eastAsia="ja-JP"/>
        </w:rPr>
        <w:t>enter</w:t>
      </w:r>
      <w:r w:rsidR="00902265" w:rsidRPr="005979DF">
        <w:rPr>
          <w:rFonts w:ascii="TimesNewRoman" w:eastAsia="MS Mincho" w:hAnsi="TimesNewRoman" w:cs="TimesNewRoman"/>
          <w:szCs w:val="20"/>
          <w:lang w:eastAsia="ja-JP"/>
        </w:rPr>
        <w:t xml:space="preserve"> </w:t>
      </w:r>
      <w:r w:rsidR="00902265" w:rsidRPr="005979DF">
        <w:rPr>
          <w:rFonts w:ascii="TimesNewRoman" w:eastAsia="MS Mincho" w:hAnsi="TimesNewRoman" w:cs="TimesNewRoman" w:hint="eastAsia"/>
          <w:szCs w:val="20"/>
          <w:lang w:eastAsia="ja-JP"/>
        </w:rPr>
        <w:t>s</w:t>
      </w:r>
      <w:r w:rsidR="00902265" w:rsidRPr="005979DF">
        <w:rPr>
          <w:rFonts w:ascii="TimesNewRoman" w:eastAsia="MS Mincho" w:hAnsi="TimesNewRoman" w:cs="TimesNewRoman"/>
          <w:szCs w:val="20"/>
          <w:lang w:eastAsia="ja-JP"/>
        </w:rPr>
        <w:t>tate</w:t>
      </w:r>
      <w:r w:rsidR="00902265" w:rsidRPr="005979DF">
        <w:rPr>
          <w:rFonts w:ascii="TimesNewRoman" w:eastAsia="MS Mincho" w:hAnsi="TimesNewRoman" w:cs="TimesNewRoman" w:hint="eastAsia"/>
          <w:szCs w:val="20"/>
          <w:lang w:eastAsia="ja-JP"/>
        </w:rPr>
        <w:t>-4</w:t>
      </w:r>
      <w:r w:rsidR="00902265" w:rsidRPr="005979DF">
        <w:rPr>
          <w:rFonts w:ascii="TimesNewRoman" w:eastAsia="MS Mincho" w:hAnsi="TimesNewRoman" w:cs="TimesNewRoman"/>
          <w:szCs w:val="20"/>
          <w:lang w:eastAsia="ja-JP"/>
        </w:rPr>
        <w:t xml:space="preserve"> with the AP. </w:t>
      </w:r>
      <w:r w:rsidR="00AC31A3" w:rsidRPr="005979DF">
        <w:rPr>
          <w:rFonts w:ascii="TimesNewRoman" w:eastAsia="MS Mincho" w:hAnsi="TimesNewRoman" w:cs="TimesNewRoman"/>
          <w:szCs w:val="20"/>
          <w:lang w:eastAsia="ja-JP"/>
        </w:rPr>
        <w:t xml:space="preserve">If the </w:t>
      </w:r>
      <w:r w:rsidR="00531284" w:rsidRPr="005979DF">
        <w:rPr>
          <w:rFonts w:ascii="TimesNewRoman" w:eastAsia="MS Mincho" w:hAnsi="TimesNewRoman" w:cs="TimesNewRoman"/>
          <w:szCs w:val="20"/>
          <w:lang w:eastAsia="ja-JP"/>
        </w:rPr>
        <w:t xml:space="preserve">authentication fails, the  STA shall consider the </w:t>
      </w:r>
      <w:r w:rsidR="008A42A4" w:rsidRPr="005979DF">
        <w:rPr>
          <w:rFonts w:ascii="TimesNewRoman" w:eastAsia="MS Mincho" w:hAnsi="TimesNewRoman" w:cs="TimesNewRoman"/>
          <w:szCs w:val="20"/>
          <w:lang w:eastAsia="ja-JP"/>
        </w:rPr>
        <w:t>FILS</w:t>
      </w:r>
      <w:r w:rsidR="008A42A4" w:rsidRPr="005979DF">
        <w:rPr>
          <w:rFonts w:ascii="TimesNewRoman" w:eastAsia="MS Mincho" w:hAnsi="TimesNewRoman" w:cs="TimesNewRoman" w:hint="eastAsia"/>
          <w:szCs w:val="20"/>
          <w:lang w:eastAsia="ja-JP"/>
        </w:rPr>
        <w:t xml:space="preserve"> context </w:t>
      </w:r>
      <w:r w:rsidR="008A42A4" w:rsidRPr="005979DF">
        <w:rPr>
          <w:rFonts w:ascii="TimesNewRoman" w:eastAsia="MS Mincho" w:hAnsi="TimesNewRoman" w:cs="TimesNewRoman"/>
          <w:szCs w:val="20"/>
          <w:lang w:eastAsia="ja-JP"/>
        </w:rPr>
        <w:t xml:space="preserve">invalid. </w:t>
      </w:r>
      <w:r w:rsidR="00527753" w:rsidRPr="005979DF">
        <w:rPr>
          <w:rFonts w:ascii="TimesNewRoman" w:eastAsia="MS Mincho" w:hAnsi="TimesNewRoman" w:cs="TimesNewRoman"/>
          <w:szCs w:val="20"/>
          <w:lang w:eastAsia="ja-JP"/>
        </w:rPr>
        <w:t>The STA may perform EAP authentication to re-setup the FILS context.</w:t>
      </w:r>
    </w:p>
    <w:sectPr w:rsidR="00A628FE" w:rsidRPr="005979DF" w:rsidSect="002619EB">
      <w:footnotePr>
        <w:pos w:val="beneathText"/>
      </w:footnotePr>
      <w:pgSz w:w="12240" w:h="15840"/>
      <w:pgMar w:top="1440" w:right="19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38" w:rsidRDefault="00CD6D38" w:rsidP="004A5702">
      <w:r>
        <w:separator/>
      </w:r>
    </w:p>
  </w:endnote>
  <w:endnote w:type="continuationSeparator" w:id="0">
    <w:p w:rsidR="00CD6D38" w:rsidRDefault="00CD6D38" w:rsidP="004A57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 PL ShanHeiSun Uni">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roman"/>
    <w:pitch w:val="default"/>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38" w:rsidRDefault="00CD6D38" w:rsidP="004A5702">
      <w:r>
        <w:separator/>
      </w:r>
    </w:p>
  </w:footnote>
  <w:footnote w:type="continuationSeparator" w:id="0">
    <w:p w:rsidR="00CD6D38" w:rsidRDefault="00CD6D38" w:rsidP="004A5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2E89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D0CBD4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9A6E70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112719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954F2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5D218D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A52ADB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B3E0EF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FFEDE58"/>
    <w:lvl w:ilvl="0">
      <w:start w:val="1"/>
      <w:numFmt w:val="decimal"/>
      <w:lvlText w:val="%1."/>
      <w:lvlJc w:val="left"/>
      <w:pPr>
        <w:tabs>
          <w:tab w:val="num" w:pos="360"/>
        </w:tabs>
        <w:ind w:left="360" w:hangingChars="200" w:hanging="360"/>
      </w:pPr>
    </w:lvl>
  </w:abstractNum>
  <w:abstractNum w:abstractNumId="9">
    <w:nsid w:val="FFFFFF89"/>
    <w:multiLevelType w:val="singleLevel"/>
    <w:tmpl w:val="95BCCF9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1"/>
    <w:multiLevelType w:val="multilevel"/>
    <w:tmpl w:val="00000001"/>
    <w:lvl w:ilvl="0">
      <w:start w:val="3"/>
      <w:numFmt w:val="decimal"/>
      <w:pStyle w:val="Heading1"/>
      <w:lvlText w:val="%1"/>
      <w:lvlJc w:val="left"/>
      <w:pPr>
        <w:tabs>
          <w:tab w:val="num" w:pos="522"/>
        </w:tabs>
        <w:ind w:left="522" w:hanging="432"/>
      </w:pPr>
      <w:rPr>
        <w:rFonts w:ascii="Symbol" w:hAnsi="Symbol" w:cs="Times New Roman"/>
        <w:b/>
        <w:bCs/>
        <w:i w:val="0"/>
        <w:iCs w:val="0"/>
        <w:caps w:val="0"/>
        <w:smallCaps w:val="0"/>
        <w:strike w:val="0"/>
        <w:dstrike w:val="0"/>
        <w:outline w:val="0"/>
        <w:shadow w:val="0"/>
        <w:vanish w:val="0"/>
        <w:spacing w:val="0"/>
        <w:position w:val="0"/>
        <w:sz w:val="22"/>
        <w:szCs w:val="28"/>
        <w:u w:val="none"/>
        <w:vertAlign w:val="baseline"/>
        <w:em w:val="no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3">
    <w:nsid w:val="00000004"/>
    <w:multiLevelType w:val="multilevel"/>
    <w:tmpl w:val="00000004"/>
    <w:name w:val="WW8Num4"/>
    <w:lvl w:ilvl="0">
      <w:start w:val="7"/>
      <w:numFmt w:val="decimal"/>
      <w:lvlText w:val="%1"/>
      <w:lvlJc w:val="left"/>
      <w:pPr>
        <w:tabs>
          <w:tab w:val="num" w:pos="522"/>
        </w:tabs>
        <w:ind w:left="522" w:hanging="432"/>
      </w:pPr>
      <w:rPr>
        <w:rFonts w:ascii="Times New Roman" w:hAnsi="Times New Roman" w:cs="Times New Roman"/>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5"/>
    <w:multiLevelType w:val="multilevel"/>
    <w:tmpl w:val="00000005"/>
    <w:name w:val="WW8Num5"/>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abstractNum>
  <w:abstractNum w:abstractNumId="15">
    <w:nsid w:val="00000006"/>
    <w:multiLevelType w:val="multilevel"/>
    <w:tmpl w:val="00000006"/>
    <w:name w:val="WW8Num6"/>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abstractNum>
  <w:abstractNum w:abstractNumId="16">
    <w:nsid w:val="00000007"/>
    <w:multiLevelType w:val="multilevel"/>
    <w:tmpl w:val="00000007"/>
    <w:name w:val="WW8Num7"/>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abstractNum>
  <w:abstractNum w:abstractNumId="17">
    <w:nsid w:val="00000008"/>
    <w:multiLevelType w:val="multilevel"/>
    <w:tmpl w:val="00000008"/>
    <w:name w:val="WW8Num8"/>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abstractNum>
  <w:abstractNum w:abstractNumId="18">
    <w:nsid w:val="00000009"/>
    <w:multiLevelType w:val="multilevel"/>
    <w:tmpl w:val="00000009"/>
    <w:name w:val="WW8Num9"/>
    <w:lvl w:ilvl="0">
      <w:start w:val="1"/>
      <w:numFmt w:val="lowerLetter"/>
      <w:pStyle w:val="IEEEStdsNumberedListLevel1"/>
      <w:lvlText w:val="%1)"/>
      <w:lvlJc w:val="left"/>
      <w:pPr>
        <w:tabs>
          <w:tab w:val="num" w:pos="907"/>
        </w:tabs>
        <w:ind w:left="907" w:hanging="360"/>
      </w:pPr>
      <w:rPr>
        <w:rFonts w:ascii="Times New Roman" w:hAnsi="Times New Roman"/>
        <w:b w:val="0"/>
        <w:i w:val="0"/>
        <w:caps w:val="0"/>
        <w:smallCaps w:val="0"/>
        <w:strike w:val="0"/>
        <w:dstrike w:val="0"/>
        <w:outline w:val="0"/>
        <w:shadow w:val="0"/>
        <w:vanish w:val="0"/>
        <w:position w:val="0"/>
        <w:sz w:val="20"/>
        <w:vertAlign w:val="baseline"/>
      </w:rPr>
    </w:lvl>
    <w:lvl w:ilvl="1">
      <w:start w:val="1"/>
      <w:numFmt w:val="decimal"/>
      <w:lvlText w:val="%2)"/>
      <w:lvlJc w:val="left"/>
      <w:pPr>
        <w:tabs>
          <w:tab w:val="num" w:pos="1267"/>
        </w:tabs>
        <w:ind w:left="1267" w:hanging="360"/>
      </w:pPr>
      <w:rPr>
        <w:rFonts w:ascii="Times New Roman" w:hAnsi="Times New Roman"/>
        <w:b w:val="0"/>
        <w:i w:val="0"/>
        <w:caps w:val="0"/>
        <w:smallCaps w:val="0"/>
        <w:strike w:val="0"/>
        <w:dstrike w:val="0"/>
        <w:outline w:val="0"/>
        <w:shadow w:val="0"/>
        <w:vanish w:val="0"/>
        <w:position w:val="0"/>
        <w:sz w:val="20"/>
        <w:vertAlign w:val="baseline"/>
      </w:rPr>
    </w:lvl>
    <w:lvl w:ilvl="2">
      <w:start w:val="1"/>
      <w:numFmt w:val="lowerRoman"/>
      <w:lvlText w:val="%3)"/>
      <w:lvlJc w:val="left"/>
      <w:pPr>
        <w:tabs>
          <w:tab w:val="num" w:pos="1800"/>
        </w:tabs>
        <w:ind w:left="1800" w:hanging="533"/>
      </w:pPr>
      <w:rPr>
        <w:rFonts w:ascii="Times New Roman" w:hAnsi="Times New Roman"/>
        <w:b w:val="0"/>
        <w:i w:val="0"/>
        <w:caps w:val="0"/>
        <w:smallCaps w:val="0"/>
        <w:strike w:val="0"/>
        <w:dstrike w:val="0"/>
        <w:outline w:val="0"/>
        <w:shadow w:val="0"/>
        <w:vanish w:val="0"/>
        <w:position w:val="0"/>
        <w:sz w:val="20"/>
        <w:vertAlign w:val="baseline"/>
      </w:rPr>
    </w:lvl>
    <w:lvl w:ilvl="3">
      <w:start w:val="1"/>
      <w:numFmt w:val="lowerRoman"/>
      <w:lvlText w:val="%4)"/>
      <w:lvlJc w:val="left"/>
      <w:pPr>
        <w:tabs>
          <w:tab w:val="num" w:pos="2347"/>
        </w:tabs>
        <w:ind w:left="2347" w:hanging="547"/>
      </w:pPr>
      <w:rPr>
        <w:rFonts w:ascii="Times New Roman" w:hAnsi="Times New Roman"/>
        <w:b w:val="0"/>
        <w:i w:val="0"/>
        <w:caps w:val="0"/>
        <w:smallCaps w:val="0"/>
        <w:strike w:val="0"/>
        <w:dstrike w:val="0"/>
        <w:outline w:val="0"/>
        <w:shadow w:val="0"/>
        <w:vanish w:val="0"/>
        <w:position w:val="0"/>
        <w:sz w:val="20"/>
        <w:vertAlign w:val="baseline"/>
      </w:rPr>
    </w:lvl>
    <w:lvl w:ilvl="4">
      <w:start w:val="1"/>
      <w:numFmt w:val="lowerRoman"/>
      <w:lvlText w:val="%5)"/>
      <w:lvlJc w:val="left"/>
      <w:pPr>
        <w:tabs>
          <w:tab w:val="num" w:pos="2880"/>
        </w:tabs>
        <w:ind w:left="2880" w:hanging="533"/>
      </w:pPr>
      <w:rPr>
        <w:rFonts w:ascii="Times New Roman" w:hAnsi="Times New Roman"/>
        <w:b w:val="0"/>
        <w:i w:val="0"/>
        <w:caps w:val="0"/>
        <w:smallCaps w:val="0"/>
        <w:strike w:val="0"/>
        <w:dstrike w:val="0"/>
        <w:outline w:val="0"/>
        <w:shadow w:val="0"/>
        <w:vanish w:val="0"/>
        <w:position w:val="0"/>
        <w:sz w:val="20"/>
        <w:vertAlign w:val="baseline"/>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abstractNum>
  <w:abstractNum w:abstractNumId="19">
    <w:nsid w:val="010D0DCB"/>
    <w:multiLevelType w:val="hybridMultilevel"/>
    <w:tmpl w:val="6D60678C"/>
    <w:lvl w:ilvl="0" w:tplc="BA7A93B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0C747C15"/>
    <w:multiLevelType w:val="singleLevel"/>
    <w:tmpl w:val="00000002"/>
    <w:lvl w:ilvl="0">
      <w:start w:val="1"/>
      <w:numFmt w:val="lowerLetter"/>
      <w:lvlText w:val="%1)"/>
      <w:lvlJc w:val="left"/>
      <w:pPr>
        <w:tabs>
          <w:tab w:val="num" w:pos="720"/>
        </w:tabs>
        <w:ind w:left="720" w:hanging="360"/>
      </w:pPr>
    </w:lvl>
  </w:abstractNum>
  <w:abstractNum w:abstractNumId="21">
    <w:nsid w:val="140A6BF3"/>
    <w:multiLevelType w:val="hybridMultilevel"/>
    <w:tmpl w:val="16984860"/>
    <w:lvl w:ilvl="0" w:tplc="1566445C">
      <w:start w:val="1"/>
      <w:numFmt w:val="bullet"/>
      <w:lvlText w:val="•"/>
      <w:lvlJc w:val="left"/>
      <w:pPr>
        <w:tabs>
          <w:tab w:val="num" w:pos="720"/>
        </w:tabs>
        <w:ind w:left="720" w:hanging="360"/>
      </w:pPr>
      <w:rPr>
        <w:rFonts w:ascii="SimSun" w:hAnsi="SimSun" w:hint="default"/>
      </w:rPr>
    </w:lvl>
    <w:lvl w:ilvl="1" w:tplc="DF183AF2" w:tentative="1">
      <w:start w:val="1"/>
      <w:numFmt w:val="bullet"/>
      <w:lvlText w:val="•"/>
      <w:lvlJc w:val="left"/>
      <w:pPr>
        <w:tabs>
          <w:tab w:val="num" w:pos="1440"/>
        </w:tabs>
        <w:ind w:left="1440" w:hanging="360"/>
      </w:pPr>
      <w:rPr>
        <w:rFonts w:ascii="SimSun" w:hAnsi="SimSun" w:hint="default"/>
      </w:rPr>
    </w:lvl>
    <w:lvl w:ilvl="2" w:tplc="D8805B26" w:tentative="1">
      <w:start w:val="1"/>
      <w:numFmt w:val="bullet"/>
      <w:lvlText w:val="•"/>
      <w:lvlJc w:val="left"/>
      <w:pPr>
        <w:tabs>
          <w:tab w:val="num" w:pos="2160"/>
        </w:tabs>
        <w:ind w:left="2160" w:hanging="360"/>
      </w:pPr>
      <w:rPr>
        <w:rFonts w:ascii="SimSun" w:hAnsi="SimSun" w:hint="default"/>
      </w:rPr>
    </w:lvl>
    <w:lvl w:ilvl="3" w:tplc="1EF2A634" w:tentative="1">
      <w:start w:val="1"/>
      <w:numFmt w:val="bullet"/>
      <w:lvlText w:val="•"/>
      <w:lvlJc w:val="left"/>
      <w:pPr>
        <w:tabs>
          <w:tab w:val="num" w:pos="2880"/>
        </w:tabs>
        <w:ind w:left="2880" w:hanging="360"/>
      </w:pPr>
      <w:rPr>
        <w:rFonts w:ascii="SimSun" w:hAnsi="SimSun" w:hint="default"/>
      </w:rPr>
    </w:lvl>
    <w:lvl w:ilvl="4" w:tplc="B35204A0" w:tentative="1">
      <w:start w:val="1"/>
      <w:numFmt w:val="bullet"/>
      <w:lvlText w:val="•"/>
      <w:lvlJc w:val="left"/>
      <w:pPr>
        <w:tabs>
          <w:tab w:val="num" w:pos="3600"/>
        </w:tabs>
        <w:ind w:left="3600" w:hanging="360"/>
      </w:pPr>
      <w:rPr>
        <w:rFonts w:ascii="SimSun" w:hAnsi="SimSun" w:hint="default"/>
      </w:rPr>
    </w:lvl>
    <w:lvl w:ilvl="5" w:tplc="BB6E0494" w:tentative="1">
      <w:start w:val="1"/>
      <w:numFmt w:val="bullet"/>
      <w:lvlText w:val="•"/>
      <w:lvlJc w:val="left"/>
      <w:pPr>
        <w:tabs>
          <w:tab w:val="num" w:pos="4320"/>
        </w:tabs>
        <w:ind w:left="4320" w:hanging="360"/>
      </w:pPr>
      <w:rPr>
        <w:rFonts w:ascii="SimSun" w:hAnsi="SimSun" w:hint="default"/>
      </w:rPr>
    </w:lvl>
    <w:lvl w:ilvl="6" w:tplc="0B1EFC9A" w:tentative="1">
      <w:start w:val="1"/>
      <w:numFmt w:val="bullet"/>
      <w:lvlText w:val="•"/>
      <w:lvlJc w:val="left"/>
      <w:pPr>
        <w:tabs>
          <w:tab w:val="num" w:pos="5040"/>
        </w:tabs>
        <w:ind w:left="5040" w:hanging="360"/>
      </w:pPr>
      <w:rPr>
        <w:rFonts w:ascii="SimSun" w:hAnsi="SimSun" w:hint="default"/>
      </w:rPr>
    </w:lvl>
    <w:lvl w:ilvl="7" w:tplc="3BB870CA" w:tentative="1">
      <w:start w:val="1"/>
      <w:numFmt w:val="bullet"/>
      <w:lvlText w:val="•"/>
      <w:lvlJc w:val="left"/>
      <w:pPr>
        <w:tabs>
          <w:tab w:val="num" w:pos="5760"/>
        </w:tabs>
        <w:ind w:left="5760" w:hanging="360"/>
      </w:pPr>
      <w:rPr>
        <w:rFonts w:ascii="SimSun" w:hAnsi="SimSun" w:hint="default"/>
      </w:rPr>
    </w:lvl>
    <w:lvl w:ilvl="8" w:tplc="818C3AD4" w:tentative="1">
      <w:start w:val="1"/>
      <w:numFmt w:val="bullet"/>
      <w:lvlText w:val="•"/>
      <w:lvlJc w:val="left"/>
      <w:pPr>
        <w:tabs>
          <w:tab w:val="num" w:pos="6480"/>
        </w:tabs>
        <w:ind w:left="6480" w:hanging="360"/>
      </w:pPr>
      <w:rPr>
        <w:rFonts w:ascii="SimSun" w:hAnsi="SimSun" w:hint="default"/>
      </w:rPr>
    </w:lvl>
  </w:abstractNum>
  <w:abstractNum w:abstractNumId="22">
    <w:nsid w:val="1454052B"/>
    <w:multiLevelType w:val="hybridMultilevel"/>
    <w:tmpl w:val="CD4692E0"/>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15213821"/>
    <w:multiLevelType w:val="singleLevel"/>
    <w:tmpl w:val="00000002"/>
    <w:lvl w:ilvl="0">
      <w:start w:val="1"/>
      <w:numFmt w:val="lowerLetter"/>
      <w:lvlText w:val="%1)"/>
      <w:lvlJc w:val="left"/>
      <w:pPr>
        <w:tabs>
          <w:tab w:val="num" w:pos="720"/>
        </w:tabs>
        <w:ind w:left="720" w:hanging="360"/>
      </w:pPr>
    </w:lvl>
  </w:abstractNum>
  <w:abstractNum w:abstractNumId="24">
    <w:nsid w:val="21D82194"/>
    <w:multiLevelType w:val="hybridMultilevel"/>
    <w:tmpl w:val="B4A22776"/>
    <w:lvl w:ilvl="0" w:tplc="5CF0B7DE">
      <w:start w:val="1"/>
      <w:numFmt w:val="bullet"/>
      <w:lvlText w:val="–"/>
      <w:lvlJc w:val="left"/>
      <w:pPr>
        <w:tabs>
          <w:tab w:val="num" w:pos="720"/>
        </w:tabs>
        <w:ind w:left="720" w:hanging="360"/>
      </w:pPr>
      <w:rPr>
        <w:rFonts w:ascii="SimSun" w:hAnsi="SimSun" w:hint="default"/>
      </w:rPr>
    </w:lvl>
    <w:lvl w:ilvl="1" w:tplc="4F70D25C">
      <w:start w:val="1"/>
      <w:numFmt w:val="bullet"/>
      <w:lvlText w:val="–"/>
      <w:lvlJc w:val="left"/>
      <w:pPr>
        <w:tabs>
          <w:tab w:val="num" w:pos="1440"/>
        </w:tabs>
        <w:ind w:left="1440" w:hanging="360"/>
      </w:pPr>
      <w:rPr>
        <w:rFonts w:ascii="SimSun" w:hAnsi="SimSun" w:hint="default"/>
      </w:rPr>
    </w:lvl>
    <w:lvl w:ilvl="2" w:tplc="92B2597E" w:tentative="1">
      <w:start w:val="1"/>
      <w:numFmt w:val="bullet"/>
      <w:lvlText w:val="–"/>
      <w:lvlJc w:val="left"/>
      <w:pPr>
        <w:tabs>
          <w:tab w:val="num" w:pos="2160"/>
        </w:tabs>
        <w:ind w:left="2160" w:hanging="360"/>
      </w:pPr>
      <w:rPr>
        <w:rFonts w:ascii="SimSun" w:hAnsi="SimSun" w:hint="default"/>
      </w:rPr>
    </w:lvl>
    <w:lvl w:ilvl="3" w:tplc="A60245E0" w:tentative="1">
      <w:start w:val="1"/>
      <w:numFmt w:val="bullet"/>
      <w:lvlText w:val="–"/>
      <w:lvlJc w:val="left"/>
      <w:pPr>
        <w:tabs>
          <w:tab w:val="num" w:pos="2880"/>
        </w:tabs>
        <w:ind w:left="2880" w:hanging="360"/>
      </w:pPr>
      <w:rPr>
        <w:rFonts w:ascii="SimSun" w:hAnsi="SimSun" w:hint="default"/>
      </w:rPr>
    </w:lvl>
    <w:lvl w:ilvl="4" w:tplc="1402165E" w:tentative="1">
      <w:start w:val="1"/>
      <w:numFmt w:val="bullet"/>
      <w:lvlText w:val="–"/>
      <w:lvlJc w:val="left"/>
      <w:pPr>
        <w:tabs>
          <w:tab w:val="num" w:pos="3600"/>
        </w:tabs>
        <w:ind w:left="3600" w:hanging="360"/>
      </w:pPr>
      <w:rPr>
        <w:rFonts w:ascii="SimSun" w:hAnsi="SimSun" w:hint="default"/>
      </w:rPr>
    </w:lvl>
    <w:lvl w:ilvl="5" w:tplc="6FC8BDFE" w:tentative="1">
      <w:start w:val="1"/>
      <w:numFmt w:val="bullet"/>
      <w:lvlText w:val="–"/>
      <w:lvlJc w:val="left"/>
      <w:pPr>
        <w:tabs>
          <w:tab w:val="num" w:pos="4320"/>
        </w:tabs>
        <w:ind w:left="4320" w:hanging="360"/>
      </w:pPr>
      <w:rPr>
        <w:rFonts w:ascii="SimSun" w:hAnsi="SimSun" w:hint="default"/>
      </w:rPr>
    </w:lvl>
    <w:lvl w:ilvl="6" w:tplc="41F23A08" w:tentative="1">
      <w:start w:val="1"/>
      <w:numFmt w:val="bullet"/>
      <w:lvlText w:val="–"/>
      <w:lvlJc w:val="left"/>
      <w:pPr>
        <w:tabs>
          <w:tab w:val="num" w:pos="5040"/>
        </w:tabs>
        <w:ind w:left="5040" w:hanging="360"/>
      </w:pPr>
      <w:rPr>
        <w:rFonts w:ascii="SimSun" w:hAnsi="SimSun" w:hint="default"/>
      </w:rPr>
    </w:lvl>
    <w:lvl w:ilvl="7" w:tplc="CA1287E0" w:tentative="1">
      <w:start w:val="1"/>
      <w:numFmt w:val="bullet"/>
      <w:lvlText w:val="–"/>
      <w:lvlJc w:val="left"/>
      <w:pPr>
        <w:tabs>
          <w:tab w:val="num" w:pos="5760"/>
        </w:tabs>
        <w:ind w:left="5760" w:hanging="360"/>
      </w:pPr>
      <w:rPr>
        <w:rFonts w:ascii="SimSun" w:hAnsi="SimSun" w:hint="default"/>
      </w:rPr>
    </w:lvl>
    <w:lvl w:ilvl="8" w:tplc="2BACDF18" w:tentative="1">
      <w:start w:val="1"/>
      <w:numFmt w:val="bullet"/>
      <w:lvlText w:val="–"/>
      <w:lvlJc w:val="left"/>
      <w:pPr>
        <w:tabs>
          <w:tab w:val="num" w:pos="6480"/>
        </w:tabs>
        <w:ind w:left="6480" w:hanging="360"/>
      </w:pPr>
      <w:rPr>
        <w:rFonts w:ascii="SimSun" w:hAnsi="SimSun" w:hint="default"/>
      </w:rPr>
    </w:lvl>
  </w:abstractNum>
  <w:abstractNum w:abstractNumId="25">
    <w:nsid w:val="229B5DCB"/>
    <w:multiLevelType w:val="multilevel"/>
    <w:tmpl w:val="00000005"/>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vanish w:val="0"/>
        <w:position w:val="0"/>
        <w:sz w:val="20"/>
        <w:vertAlign w:val="baseline"/>
      </w:rPr>
    </w:lvl>
  </w:abstractNum>
  <w:abstractNum w:abstractNumId="26">
    <w:nsid w:val="23484046"/>
    <w:multiLevelType w:val="hybridMultilevel"/>
    <w:tmpl w:val="FB22D10C"/>
    <w:lvl w:ilvl="0" w:tplc="BA7A93B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26EF4CD1"/>
    <w:multiLevelType w:val="hybridMultilevel"/>
    <w:tmpl w:val="5D3A0ABE"/>
    <w:lvl w:ilvl="0" w:tplc="75723526">
      <w:start w:val="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795AF5"/>
    <w:multiLevelType w:val="hybridMultilevel"/>
    <w:tmpl w:val="47422DEC"/>
    <w:lvl w:ilvl="0" w:tplc="39DC0F1E">
      <w:start w:val="1"/>
      <w:numFmt w:val="bullet"/>
      <w:lvlText w:val="–"/>
      <w:lvlJc w:val="left"/>
      <w:pPr>
        <w:tabs>
          <w:tab w:val="num" w:pos="720"/>
        </w:tabs>
        <w:ind w:left="720" w:hanging="360"/>
      </w:pPr>
      <w:rPr>
        <w:rFonts w:ascii="SimSun" w:hAnsi="SimSun" w:hint="default"/>
      </w:rPr>
    </w:lvl>
    <w:lvl w:ilvl="1" w:tplc="77405044">
      <w:start w:val="1"/>
      <w:numFmt w:val="bullet"/>
      <w:lvlText w:val="–"/>
      <w:lvlJc w:val="left"/>
      <w:pPr>
        <w:tabs>
          <w:tab w:val="num" w:pos="1440"/>
        </w:tabs>
        <w:ind w:left="1440" w:hanging="360"/>
      </w:pPr>
      <w:rPr>
        <w:rFonts w:ascii="SimSun" w:hAnsi="SimSun" w:hint="default"/>
      </w:rPr>
    </w:lvl>
    <w:lvl w:ilvl="2" w:tplc="D696BEDA" w:tentative="1">
      <w:start w:val="1"/>
      <w:numFmt w:val="bullet"/>
      <w:lvlText w:val="–"/>
      <w:lvlJc w:val="left"/>
      <w:pPr>
        <w:tabs>
          <w:tab w:val="num" w:pos="2160"/>
        </w:tabs>
        <w:ind w:left="2160" w:hanging="360"/>
      </w:pPr>
      <w:rPr>
        <w:rFonts w:ascii="SimSun" w:hAnsi="SimSun" w:hint="default"/>
      </w:rPr>
    </w:lvl>
    <w:lvl w:ilvl="3" w:tplc="6268A4B8" w:tentative="1">
      <w:start w:val="1"/>
      <w:numFmt w:val="bullet"/>
      <w:lvlText w:val="–"/>
      <w:lvlJc w:val="left"/>
      <w:pPr>
        <w:tabs>
          <w:tab w:val="num" w:pos="2880"/>
        </w:tabs>
        <w:ind w:left="2880" w:hanging="360"/>
      </w:pPr>
      <w:rPr>
        <w:rFonts w:ascii="SimSun" w:hAnsi="SimSun" w:hint="default"/>
      </w:rPr>
    </w:lvl>
    <w:lvl w:ilvl="4" w:tplc="A6FA65B8" w:tentative="1">
      <w:start w:val="1"/>
      <w:numFmt w:val="bullet"/>
      <w:lvlText w:val="–"/>
      <w:lvlJc w:val="left"/>
      <w:pPr>
        <w:tabs>
          <w:tab w:val="num" w:pos="3600"/>
        </w:tabs>
        <w:ind w:left="3600" w:hanging="360"/>
      </w:pPr>
      <w:rPr>
        <w:rFonts w:ascii="SimSun" w:hAnsi="SimSun" w:hint="default"/>
      </w:rPr>
    </w:lvl>
    <w:lvl w:ilvl="5" w:tplc="9AD67E44" w:tentative="1">
      <w:start w:val="1"/>
      <w:numFmt w:val="bullet"/>
      <w:lvlText w:val="–"/>
      <w:lvlJc w:val="left"/>
      <w:pPr>
        <w:tabs>
          <w:tab w:val="num" w:pos="4320"/>
        </w:tabs>
        <w:ind w:left="4320" w:hanging="360"/>
      </w:pPr>
      <w:rPr>
        <w:rFonts w:ascii="SimSun" w:hAnsi="SimSun" w:hint="default"/>
      </w:rPr>
    </w:lvl>
    <w:lvl w:ilvl="6" w:tplc="83C0BA5A" w:tentative="1">
      <w:start w:val="1"/>
      <w:numFmt w:val="bullet"/>
      <w:lvlText w:val="–"/>
      <w:lvlJc w:val="left"/>
      <w:pPr>
        <w:tabs>
          <w:tab w:val="num" w:pos="5040"/>
        </w:tabs>
        <w:ind w:left="5040" w:hanging="360"/>
      </w:pPr>
      <w:rPr>
        <w:rFonts w:ascii="SimSun" w:hAnsi="SimSun" w:hint="default"/>
      </w:rPr>
    </w:lvl>
    <w:lvl w:ilvl="7" w:tplc="AE1290BC" w:tentative="1">
      <w:start w:val="1"/>
      <w:numFmt w:val="bullet"/>
      <w:lvlText w:val="–"/>
      <w:lvlJc w:val="left"/>
      <w:pPr>
        <w:tabs>
          <w:tab w:val="num" w:pos="5760"/>
        </w:tabs>
        <w:ind w:left="5760" w:hanging="360"/>
      </w:pPr>
      <w:rPr>
        <w:rFonts w:ascii="SimSun" w:hAnsi="SimSun" w:hint="default"/>
      </w:rPr>
    </w:lvl>
    <w:lvl w:ilvl="8" w:tplc="13029A14" w:tentative="1">
      <w:start w:val="1"/>
      <w:numFmt w:val="bullet"/>
      <w:lvlText w:val="–"/>
      <w:lvlJc w:val="left"/>
      <w:pPr>
        <w:tabs>
          <w:tab w:val="num" w:pos="6480"/>
        </w:tabs>
        <w:ind w:left="6480" w:hanging="360"/>
      </w:pPr>
      <w:rPr>
        <w:rFonts w:ascii="SimSun" w:hAnsi="SimSun" w:hint="default"/>
      </w:rPr>
    </w:lvl>
  </w:abstractNum>
  <w:abstractNum w:abstractNumId="29">
    <w:nsid w:val="29723FB4"/>
    <w:multiLevelType w:val="hybridMultilevel"/>
    <w:tmpl w:val="7A64E78A"/>
    <w:lvl w:ilvl="0" w:tplc="BA7A93BC">
      <w:start w:val="1"/>
      <w:numFmt w:val="lowerLetter"/>
      <w:lvlText w:val="%1)"/>
      <w:lvlJc w:val="left"/>
      <w:pPr>
        <w:ind w:left="720" w:hanging="360"/>
      </w:pPr>
      <w:rPr>
        <w:rFonts w:hint="default"/>
      </w:rPr>
    </w:lvl>
    <w:lvl w:ilvl="1" w:tplc="8F6A3C48">
      <w:start w:val="1"/>
      <w:numFmt w:val="decimal"/>
      <w:lvlText w:val="%2)"/>
      <w:lvlJc w:val="left"/>
      <w:pPr>
        <w:ind w:left="856" w:hanging="360"/>
      </w:pPr>
      <w:rPr>
        <w:rFonts w:hint="default"/>
      </w:rPr>
    </w:lvl>
    <w:lvl w:ilvl="2" w:tplc="0409001B" w:tentative="1">
      <w:start w:val="1"/>
      <w:numFmt w:val="lowerRoman"/>
      <w:lvlText w:val="%3."/>
      <w:lvlJc w:val="right"/>
      <w:pPr>
        <w:ind w:left="1336" w:hanging="420"/>
      </w:pPr>
    </w:lvl>
    <w:lvl w:ilvl="3" w:tplc="0409000F" w:tentative="1">
      <w:start w:val="1"/>
      <w:numFmt w:val="decimal"/>
      <w:lvlText w:val="%4."/>
      <w:lvlJc w:val="left"/>
      <w:pPr>
        <w:ind w:left="1756" w:hanging="420"/>
      </w:pPr>
    </w:lvl>
    <w:lvl w:ilvl="4" w:tplc="04090019" w:tentative="1">
      <w:start w:val="1"/>
      <w:numFmt w:val="lowerLetter"/>
      <w:lvlText w:val="%5)"/>
      <w:lvlJc w:val="left"/>
      <w:pPr>
        <w:ind w:left="2176" w:hanging="420"/>
      </w:pPr>
    </w:lvl>
    <w:lvl w:ilvl="5" w:tplc="0409001B" w:tentative="1">
      <w:start w:val="1"/>
      <w:numFmt w:val="lowerRoman"/>
      <w:lvlText w:val="%6."/>
      <w:lvlJc w:val="right"/>
      <w:pPr>
        <w:ind w:left="2596" w:hanging="420"/>
      </w:pPr>
    </w:lvl>
    <w:lvl w:ilvl="6" w:tplc="0409000F" w:tentative="1">
      <w:start w:val="1"/>
      <w:numFmt w:val="decimal"/>
      <w:lvlText w:val="%7."/>
      <w:lvlJc w:val="left"/>
      <w:pPr>
        <w:ind w:left="3016" w:hanging="420"/>
      </w:pPr>
    </w:lvl>
    <w:lvl w:ilvl="7" w:tplc="04090019" w:tentative="1">
      <w:start w:val="1"/>
      <w:numFmt w:val="lowerLetter"/>
      <w:lvlText w:val="%8)"/>
      <w:lvlJc w:val="left"/>
      <w:pPr>
        <w:ind w:left="3436" w:hanging="420"/>
      </w:pPr>
    </w:lvl>
    <w:lvl w:ilvl="8" w:tplc="0409001B" w:tentative="1">
      <w:start w:val="1"/>
      <w:numFmt w:val="lowerRoman"/>
      <w:lvlText w:val="%9."/>
      <w:lvlJc w:val="right"/>
      <w:pPr>
        <w:ind w:left="3856" w:hanging="420"/>
      </w:pPr>
    </w:lvl>
  </w:abstractNum>
  <w:abstractNum w:abstractNumId="30">
    <w:nsid w:val="314725F8"/>
    <w:multiLevelType w:val="multilevel"/>
    <w:tmpl w:val="C7048CE0"/>
    <w:lvl w:ilvl="0">
      <w:start w:val="4"/>
      <w:numFmt w:val="decimal"/>
      <w:lvlText w:val="%1"/>
      <w:lvlJc w:val="left"/>
      <w:pPr>
        <w:tabs>
          <w:tab w:val="num" w:pos="600"/>
        </w:tabs>
        <w:ind w:left="600" w:hanging="600"/>
      </w:pPr>
      <w:rPr>
        <w:rFonts w:eastAsia="SimSun" w:hint="default"/>
      </w:rPr>
    </w:lvl>
    <w:lvl w:ilvl="1">
      <w:start w:val="2"/>
      <w:numFmt w:val="decimal"/>
      <w:lvlText w:val="%1.%2"/>
      <w:lvlJc w:val="left"/>
      <w:pPr>
        <w:tabs>
          <w:tab w:val="num" w:pos="600"/>
        </w:tabs>
        <w:ind w:left="600" w:hanging="600"/>
      </w:pPr>
      <w:rPr>
        <w:rFonts w:eastAsia="SimSun" w:hint="default"/>
      </w:rPr>
    </w:lvl>
    <w:lvl w:ilvl="2">
      <w:start w:val="2"/>
      <w:numFmt w:val="decimal"/>
      <w:lvlText w:val="%1.%2.%3"/>
      <w:lvlJc w:val="left"/>
      <w:pPr>
        <w:tabs>
          <w:tab w:val="num" w:pos="720"/>
        </w:tabs>
        <w:ind w:left="720" w:hanging="720"/>
      </w:pPr>
      <w:rPr>
        <w:rFonts w:eastAsia="SimSun" w:hint="default"/>
      </w:rPr>
    </w:lvl>
    <w:lvl w:ilvl="3">
      <w:start w:val="1"/>
      <w:numFmt w:val="decimal"/>
      <w:lvlText w:val="%1.%2.%3.%4"/>
      <w:lvlJc w:val="left"/>
      <w:pPr>
        <w:tabs>
          <w:tab w:val="num" w:pos="720"/>
        </w:tabs>
        <w:ind w:left="720" w:hanging="720"/>
      </w:pPr>
      <w:rPr>
        <w:rFonts w:eastAsia="SimSun" w:hint="default"/>
      </w:rPr>
    </w:lvl>
    <w:lvl w:ilvl="4">
      <w:start w:val="1"/>
      <w:numFmt w:val="decimal"/>
      <w:lvlText w:val="%1.%2.%3.%4.%5"/>
      <w:lvlJc w:val="left"/>
      <w:pPr>
        <w:tabs>
          <w:tab w:val="num" w:pos="1080"/>
        </w:tabs>
        <w:ind w:left="1080" w:hanging="1080"/>
      </w:pPr>
      <w:rPr>
        <w:rFonts w:eastAsia="SimSun" w:hint="default"/>
      </w:rPr>
    </w:lvl>
    <w:lvl w:ilvl="5">
      <w:start w:val="1"/>
      <w:numFmt w:val="decimal"/>
      <w:lvlText w:val="%1.%2.%3.%4.%5.%6"/>
      <w:lvlJc w:val="left"/>
      <w:pPr>
        <w:tabs>
          <w:tab w:val="num" w:pos="1080"/>
        </w:tabs>
        <w:ind w:left="1080" w:hanging="1080"/>
      </w:pPr>
      <w:rPr>
        <w:rFonts w:eastAsia="SimSun" w:hint="default"/>
      </w:rPr>
    </w:lvl>
    <w:lvl w:ilvl="6">
      <w:start w:val="1"/>
      <w:numFmt w:val="decimal"/>
      <w:lvlText w:val="%1.%2.%3.%4.%5.%6.%7"/>
      <w:lvlJc w:val="left"/>
      <w:pPr>
        <w:tabs>
          <w:tab w:val="num" w:pos="1440"/>
        </w:tabs>
        <w:ind w:left="1440" w:hanging="1440"/>
      </w:pPr>
      <w:rPr>
        <w:rFonts w:eastAsia="SimSun" w:hint="default"/>
      </w:rPr>
    </w:lvl>
    <w:lvl w:ilvl="7">
      <w:start w:val="1"/>
      <w:numFmt w:val="decimal"/>
      <w:lvlText w:val="%1.%2.%3.%4.%5.%6.%7.%8"/>
      <w:lvlJc w:val="left"/>
      <w:pPr>
        <w:tabs>
          <w:tab w:val="num" w:pos="1440"/>
        </w:tabs>
        <w:ind w:left="1440" w:hanging="1440"/>
      </w:pPr>
      <w:rPr>
        <w:rFonts w:eastAsia="SimSun" w:hint="default"/>
      </w:rPr>
    </w:lvl>
    <w:lvl w:ilvl="8">
      <w:start w:val="1"/>
      <w:numFmt w:val="decimal"/>
      <w:lvlText w:val="%1.%2.%3.%4.%5.%6.%7.%8.%9"/>
      <w:lvlJc w:val="left"/>
      <w:pPr>
        <w:tabs>
          <w:tab w:val="num" w:pos="1800"/>
        </w:tabs>
        <w:ind w:left="1800" w:hanging="1800"/>
      </w:pPr>
      <w:rPr>
        <w:rFonts w:eastAsia="SimSun" w:hint="default"/>
      </w:rPr>
    </w:lvl>
  </w:abstractNum>
  <w:abstractNum w:abstractNumId="31">
    <w:nsid w:val="3E406A53"/>
    <w:multiLevelType w:val="hybridMultilevel"/>
    <w:tmpl w:val="6C1CFE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nsid w:val="42EF1A64"/>
    <w:multiLevelType w:val="hybridMultilevel"/>
    <w:tmpl w:val="64882474"/>
    <w:lvl w:ilvl="0" w:tplc="BCA485FE">
      <w:start w:val="1"/>
      <w:numFmt w:val="bullet"/>
      <w:lvlText w:val="•"/>
      <w:lvlJc w:val="left"/>
      <w:pPr>
        <w:tabs>
          <w:tab w:val="num" w:pos="720"/>
        </w:tabs>
        <w:ind w:left="720" w:hanging="360"/>
      </w:pPr>
      <w:rPr>
        <w:rFonts w:ascii="Times New Roman" w:hAnsi="Times New Roman" w:hint="default"/>
      </w:rPr>
    </w:lvl>
    <w:lvl w:ilvl="1" w:tplc="D85CC3A4">
      <w:start w:val="1333"/>
      <w:numFmt w:val="bullet"/>
      <w:lvlText w:val="–"/>
      <w:lvlJc w:val="left"/>
      <w:pPr>
        <w:tabs>
          <w:tab w:val="num" w:pos="1440"/>
        </w:tabs>
        <w:ind w:left="1440" w:hanging="360"/>
      </w:pPr>
      <w:rPr>
        <w:rFonts w:ascii="Times New Roman" w:hAnsi="Times New Roman" w:hint="default"/>
      </w:rPr>
    </w:lvl>
    <w:lvl w:ilvl="2" w:tplc="0FA69C28">
      <w:start w:val="1333"/>
      <w:numFmt w:val="bullet"/>
      <w:lvlText w:val="•"/>
      <w:lvlJc w:val="left"/>
      <w:pPr>
        <w:tabs>
          <w:tab w:val="num" w:pos="2160"/>
        </w:tabs>
        <w:ind w:left="2160" w:hanging="360"/>
      </w:pPr>
      <w:rPr>
        <w:rFonts w:ascii="Times New Roman" w:hAnsi="Times New Roman" w:hint="default"/>
      </w:rPr>
    </w:lvl>
    <w:lvl w:ilvl="3" w:tplc="3920F892" w:tentative="1">
      <w:start w:val="1"/>
      <w:numFmt w:val="bullet"/>
      <w:lvlText w:val="•"/>
      <w:lvlJc w:val="left"/>
      <w:pPr>
        <w:tabs>
          <w:tab w:val="num" w:pos="2880"/>
        </w:tabs>
        <w:ind w:left="2880" w:hanging="360"/>
      </w:pPr>
      <w:rPr>
        <w:rFonts w:ascii="Times New Roman" w:hAnsi="Times New Roman" w:hint="default"/>
      </w:rPr>
    </w:lvl>
    <w:lvl w:ilvl="4" w:tplc="A4B88F24" w:tentative="1">
      <w:start w:val="1"/>
      <w:numFmt w:val="bullet"/>
      <w:lvlText w:val="•"/>
      <w:lvlJc w:val="left"/>
      <w:pPr>
        <w:tabs>
          <w:tab w:val="num" w:pos="3600"/>
        </w:tabs>
        <w:ind w:left="3600" w:hanging="360"/>
      </w:pPr>
      <w:rPr>
        <w:rFonts w:ascii="Times New Roman" w:hAnsi="Times New Roman" w:hint="default"/>
      </w:rPr>
    </w:lvl>
    <w:lvl w:ilvl="5" w:tplc="C80E33DE" w:tentative="1">
      <w:start w:val="1"/>
      <w:numFmt w:val="bullet"/>
      <w:lvlText w:val="•"/>
      <w:lvlJc w:val="left"/>
      <w:pPr>
        <w:tabs>
          <w:tab w:val="num" w:pos="4320"/>
        </w:tabs>
        <w:ind w:left="4320" w:hanging="360"/>
      </w:pPr>
      <w:rPr>
        <w:rFonts w:ascii="Times New Roman" w:hAnsi="Times New Roman" w:hint="default"/>
      </w:rPr>
    </w:lvl>
    <w:lvl w:ilvl="6" w:tplc="376A2E76" w:tentative="1">
      <w:start w:val="1"/>
      <w:numFmt w:val="bullet"/>
      <w:lvlText w:val="•"/>
      <w:lvlJc w:val="left"/>
      <w:pPr>
        <w:tabs>
          <w:tab w:val="num" w:pos="5040"/>
        </w:tabs>
        <w:ind w:left="5040" w:hanging="360"/>
      </w:pPr>
      <w:rPr>
        <w:rFonts w:ascii="Times New Roman" w:hAnsi="Times New Roman" w:hint="default"/>
      </w:rPr>
    </w:lvl>
    <w:lvl w:ilvl="7" w:tplc="C302A3F2" w:tentative="1">
      <w:start w:val="1"/>
      <w:numFmt w:val="bullet"/>
      <w:lvlText w:val="•"/>
      <w:lvlJc w:val="left"/>
      <w:pPr>
        <w:tabs>
          <w:tab w:val="num" w:pos="5760"/>
        </w:tabs>
        <w:ind w:left="5760" w:hanging="360"/>
      </w:pPr>
      <w:rPr>
        <w:rFonts w:ascii="Times New Roman" w:hAnsi="Times New Roman" w:hint="default"/>
      </w:rPr>
    </w:lvl>
    <w:lvl w:ilvl="8" w:tplc="18283B4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86C21B2"/>
    <w:multiLevelType w:val="hybridMultilevel"/>
    <w:tmpl w:val="B672A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95865"/>
    <w:multiLevelType w:val="singleLevel"/>
    <w:tmpl w:val="00000002"/>
    <w:lvl w:ilvl="0">
      <w:start w:val="1"/>
      <w:numFmt w:val="lowerLetter"/>
      <w:lvlText w:val="%1)"/>
      <w:lvlJc w:val="left"/>
      <w:pPr>
        <w:tabs>
          <w:tab w:val="num" w:pos="720"/>
        </w:tabs>
        <w:ind w:left="720" w:hanging="360"/>
      </w:pPr>
    </w:lvl>
  </w:abstractNum>
  <w:abstractNum w:abstractNumId="35">
    <w:nsid w:val="55F72759"/>
    <w:multiLevelType w:val="hybridMultilevel"/>
    <w:tmpl w:val="7520B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E55306"/>
    <w:multiLevelType w:val="hybridMultilevel"/>
    <w:tmpl w:val="C21C287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605A329F"/>
    <w:multiLevelType w:val="hybridMultilevel"/>
    <w:tmpl w:val="72EE7F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30465E3"/>
    <w:multiLevelType w:val="hybridMultilevel"/>
    <w:tmpl w:val="E9B0AE4A"/>
    <w:lvl w:ilvl="0" w:tplc="DA56D2C0">
      <w:start w:val="1"/>
      <w:numFmt w:val="bullet"/>
      <w:lvlText w:val="•"/>
      <w:lvlJc w:val="left"/>
      <w:pPr>
        <w:tabs>
          <w:tab w:val="num" w:pos="720"/>
        </w:tabs>
        <w:ind w:left="720" w:hanging="360"/>
      </w:pPr>
      <w:rPr>
        <w:rFonts w:ascii="Times New Roman" w:hAnsi="Times New Roman" w:hint="default"/>
      </w:rPr>
    </w:lvl>
    <w:lvl w:ilvl="1" w:tplc="C946F84A" w:tentative="1">
      <w:start w:val="1"/>
      <w:numFmt w:val="bullet"/>
      <w:lvlText w:val="•"/>
      <w:lvlJc w:val="left"/>
      <w:pPr>
        <w:tabs>
          <w:tab w:val="num" w:pos="1440"/>
        </w:tabs>
        <w:ind w:left="1440" w:hanging="360"/>
      </w:pPr>
      <w:rPr>
        <w:rFonts w:ascii="Times New Roman" w:hAnsi="Times New Roman" w:hint="default"/>
      </w:rPr>
    </w:lvl>
    <w:lvl w:ilvl="2" w:tplc="D6ECDDFC" w:tentative="1">
      <w:start w:val="1"/>
      <w:numFmt w:val="bullet"/>
      <w:lvlText w:val="•"/>
      <w:lvlJc w:val="left"/>
      <w:pPr>
        <w:tabs>
          <w:tab w:val="num" w:pos="2160"/>
        </w:tabs>
        <w:ind w:left="2160" w:hanging="360"/>
      </w:pPr>
      <w:rPr>
        <w:rFonts w:ascii="Times New Roman" w:hAnsi="Times New Roman" w:hint="default"/>
      </w:rPr>
    </w:lvl>
    <w:lvl w:ilvl="3" w:tplc="A5F89DD2" w:tentative="1">
      <w:start w:val="1"/>
      <w:numFmt w:val="bullet"/>
      <w:lvlText w:val="•"/>
      <w:lvlJc w:val="left"/>
      <w:pPr>
        <w:tabs>
          <w:tab w:val="num" w:pos="2880"/>
        </w:tabs>
        <w:ind w:left="2880" w:hanging="360"/>
      </w:pPr>
      <w:rPr>
        <w:rFonts w:ascii="Times New Roman" w:hAnsi="Times New Roman" w:hint="default"/>
      </w:rPr>
    </w:lvl>
    <w:lvl w:ilvl="4" w:tplc="08C83ACE" w:tentative="1">
      <w:start w:val="1"/>
      <w:numFmt w:val="bullet"/>
      <w:lvlText w:val="•"/>
      <w:lvlJc w:val="left"/>
      <w:pPr>
        <w:tabs>
          <w:tab w:val="num" w:pos="3600"/>
        </w:tabs>
        <w:ind w:left="3600" w:hanging="360"/>
      </w:pPr>
      <w:rPr>
        <w:rFonts w:ascii="Times New Roman" w:hAnsi="Times New Roman" w:hint="default"/>
      </w:rPr>
    </w:lvl>
    <w:lvl w:ilvl="5" w:tplc="3AB6AEDE" w:tentative="1">
      <w:start w:val="1"/>
      <w:numFmt w:val="bullet"/>
      <w:lvlText w:val="•"/>
      <w:lvlJc w:val="left"/>
      <w:pPr>
        <w:tabs>
          <w:tab w:val="num" w:pos="4320"/>
        </w:tabs>
        <w:ind w:left="4320" w:hanging="360"/>
      </w:pPr>
      <w:rPr>
        <w:rFonts w:ascii="Times New Roman" w:hAnsi="Times New Roman" w:hint="default"/>
      </w:rPr>
    </w:lvl>
    <w:lvl w:ilvl="6" w:tplc="FE2A48C4" w:tentative="1">
      <w:start w:val="1"/>
      <w:numFmt w:val="bullet"/>
      <w:lvlText w:val="•"/>
      <w:lvlJc w:val="left"/>
      <w:pPr>
        <w:tabs>
          <w:tab w:val="num" w:pos="5040"/>
        </w:tabs>
        <w:ind w:left="5040" w:hanging="360"/>
      </w:pPr>
      <w:rPr>
        <w:rFonts w:ascii="Times New Roman" w:hAnsi="Times New Roman" w:hint="default"/>
      </w:rPr>
    </w:lvl>
    <w:lvl w:ilvl="7" w:tplc="18888340" w:tentative="1">
      <w:start w:val="1"/>
      <w:numFmt w:val="bullet"/>
      <w:lvlText w:val="•"/>
      <w:lvlJc w:val="left"/>
      <w:pPr>
        <w:tabs>
          <w:tab w:val="num" w:pos="5760"/>
        </w:tabs>
        <w:ind w:left="5760" w:hanging="360"/>
      </w:pPr>
      <w:rPr>
        <w:rFonts w:ascii="Times New Roman" w:hAnsi="Times New Roman" w:hint="default"/>
      </w:rPr>
    </w:lvl>
    <w:lvl w:ilvl="8" w:tplc="B12EC72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8C62F55"/>
    <w:multiLevelType w:val="hybridMultilevel"/>
    <w:tmpl w:val="2996D1E6"/>
    <w:lvl w:ilvl="0" w:tplc="F210E11A">
      <w:start w:val="1"/>
      <w:numFmt w:val="bullet"/>
      <w:lvlText w:val="•"/>
      <w:lvlJc w:val="left"/>
      <w:pPr>
        <w:tabs>
          <w:tab w:val="num" w:pos="720"/>
        </w:tabs>
        <w:ind w:left="720" w:hanging="360"/>
      </w:pPr>
      <w:rPr>
        <w:rFonts w:ascii="Times New Roman" w:hAnsi="Times New Roman" w:hint="default"/>
      </w:rPr>
    </w:lvl>
    <w:lvl w:ilvl="1" w:tplc="38824D62" w:tentative="1">
      <w:start w:val="1"/>
      <w:numFmt w:val="bullet"/>
      <w:lvlText w:val="•"/>
      <w:lvlJc w:val="left"/>
      <w:pPr>
        <w:tabs>
          <w:tab w:val="num" w:pos="1440"/>
        </w:tabs>
        <w:ind w:left="1440" w:hanging="360"/>
      </w:pPr>
      <w:rPr>
        <w:rFonts w:ascii="Times New Roman" w:hAnsi="Times New Roman" w:hint="default"/>
      </w:rPr>
    </w:lvl>
    <w:lvl w:ilvl="2" w:tplc="FFD09C00" w:tentative="1">
      <w:start w:val="1"/>
      <w:numFmt w:val="bullet"/>
      <w:lvlText w:val="•"/>
      <w:lvlJc w:val="left"/>
      <w:pPr>
        <w:tabs>
          <w:tab w:val="num" w:pos="2160"/>
        </w:tabs>
        <w:ind w:left="2160" w:hanging="360"/>
      </w:pPr>
      <w:rPr>
        <w:rFonts w:ascii="Times New Roman" w:hAnsi="Times New Roman" w:hint="default"/>
      </w:rPr>
    </w:lvl>
    <w:lvl w:ilvl="3" w:tplc="47005492" w:tentative="1">
      <w:start w:val="1"/>
      <w:numFmt w:val="bullet"/>
      <w:lvlText w:val="•"/>
      <w:lvlJc w:val="left"/>
      <w:pPr>
        <w:tabs>
          <w:tab w:val="num" w:pos="2880"/>
        </w:tabs>
        <w:ind w:left="2880" w:hanging="360"/>
      </w:pPr>
      <w:rPr>
        <w:rFonts w:ascii="Times New Roman" w:hAnsi="Times New Roman" w:hint="default"/>
      </w:rPr>
    </w:lvl>
    <w:lvl w:ilvl="4" w:tplc="E848B8EA" w:tentative="1">
      <w:start w:val="1"/>
      <w:numFmt w:val="bullet"/>
      <w:lvlText w:val="•"/>
      <w:lvlJc w:val="left"/>
      <w:pPr>
        <w:tabs>
          <w:tab w:val="num" w:pos="3600"/>
        </w:tabs>
        <w:ind w:left="3600" w:hanging="360"/>
      </w:pPr>
      <w:rPr>
        <w:rFonts w:ascii="Times New Roman" w:hAnsi="Times New Roman" w:hint="default"/>
      </w:rPr>
    </w:lvl>
    <w:lvl w:ilvl="5" w:tplc="6060D282" w:tentative="1">
      <w:start w:val="1"/>
      <w:numFmt w:val="bullet"/>
      <w:lvlText w:val="•"/>
      <w:lvlJc w:val="left"/>
      <w:pPr>
        <w:tabs>
          <w:tab w:val="num" w:pos="4320"/>
        </w:tabs>
        <w:ind w:left="4320" w:hanging="360"/>
      </w:pPr>
      <w:rPr>
        <w:rFonts w:ascii="Times New Roman" w:hAnsi="Times New Roman" w:hint="default"/>
      </w:rPr>
    </w:lvl>
    <w:lvl w:ilvl="6" w:tplc="78ACBBD8" w:tentative="1">
      <w:start w:val="1"/>
      <w:numFmt w:val="bullet"/>
      <w:lvlText w:val="•"/>
      <w:lvlJc w:val="left"/>
      <w:pPr>
        <w:tabs>
          <w:tab w:val="num" w:pos="5040"/>
        </w:tabs>
        <w:ind w:left="5040" w:hanging="360"/>
      </w:pPr>
      <w:rPr>
        <w:rFonts w:ascii="Times New Roman" w:hAnsi="Times New Roman" w:hint="default"/>
      </w:rPr>
    </w:lvl>
    <w:lvl w:ilvl="7" w:tplc="FF249126" w:tentative="1">
      <w:start w:val="1"/>
      <w:numFmt w:val="bullet"/>
      <w:lvlText w:val="•"/>
      <w:lvlJc w:val="left"/>
      <w:pPr>
        <w:tabs>
          <w:tab w:val="num" w:pos="5760"/>
        </w:tabs>
        <w:ind w:left="5760" w:hanging="360"/>
      </w:pPr>
      <w:rPr>
        <w:rFonts w:ascii="Times New Roman" w:hAnsi="Times New Roman" w:hint="default"/>
      </w:rPr>
    </w:lvl>
    <w:lvl w:ilvl="8" w:tplc="EF4E36D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E852911"/>
    <w:multiLevelType w:val="hybridMultilevel"/>
    <w:tmpl w:val="51766E8A"/>
    <w:lvl w:ilvl="0" w:tplc="09EE5A58">
      <w:start w:val="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E93435B"/>
    <w:multiLevelType w:val="multilevel"/>
    <w:tmpl w:val="8A42A356"/>
    <w:lvl w:ilvl="0">
      <w:start w:val="7"/>
      <w:numFmt w:val="decimal"/>
      <w:lvlText w:val="%1"/>
      <w:lvlJc w:val="left"/>
      <w:pPr>
        <w:tabs>
          <w:tab w:val="num" w:pos="600"/>
        </w:tabs>
        <w:ind w:left="600" w:hanging="600"/>
      </w:pPr>
      <w:rPr>
        <w:rFonts w:eastAsia="SimSun" w:hint="default"/>
      </w:rPr>
    </w:lvl>
    <w:lvl w:ilvl="1">
      <w:start w:val="2"/>
      <w:numFmt w:val="decimal"/>
      <w:lvlText w:val="%1.%2"/>
      <w:lvlJc w:val="left"/>
      <w:pPr>
        <w:tabs>
          <w:tab w:val="num" w:pos="600"/>
        </w:tabs>
        <w:ind w:left="600" w:hanging="600"/>
      </w:pPr>
      <w:rPr>
        <w:rFonts w:eastAsia="SimSun" w:hint="default"/>
      </w:rPr>
    </w:lvl>
    <w:lvl w:ilvl="2">
      <w:start w:val="2"/>
      <w:numFmt w:val="decimal"/>
      <w:lvlText w:val="%1.%2.%3"/>
      <w:lvlJc w:val="left"/>
      <w:pPr>
        <w:tabs>
          <w:tab w:val="num" w:pos="720"/>
        </w:tabs>
        <w:ind w:left="720" w:hanging="720"/>
      </w:pPr>
      <w:rPr>
        <w:rFonts w:eastAsia="SimSun" w:hint="default"/>
      </w:rPr>
    </w:lvl>
    <w:lvl w:ilvl="3">
      <w:start w:val="1"/>
      <w:numFmt w:val="decimal"/>
      <w:lvlText w:val="%1.%2.%3.%4"/>
      <w:lvlJc w:val="left"/>
      <w:pPr>
        <w:tabs>
          <w:tab w:val="num" w:pos="720"/>
        </w:tabs>
        <w:ind w:left="720" w:hanging="720"/>
      </w:pPr>
      <w:rPr>
        <w:rFonts w:eastAsia="SimSun" w:hint="default"/>
      </w:rPr>
    </w:lvl>
    <w:lvl w:ilvl="4">
      <w:start w:val="1"/>
      <w:numFmt w:val="decimal"/>
      <w:lvlText w:val="%1.%2.%3.%4.%5"/>
      <w:lvlJc w:val="left"/>
      <w:pPr>
        <w:tabs>
          <w:tab w:val="num" w:pos="1080"/>
        </w:tabs>
        <w:ind w:left="1080" w:hanging="1080"/>
      </w:pPr>
      <w:rPr>
        <w:rFonts w:eastAsia="SimSun" w:hint="default"/>
      </w:rPr>
    </w:lvl>
    <w:lvl w:ilvl="5">
      <w:start w:val="1"/>
      <w:numFmt w:val="decimal"/>
      <w:lvlText w:val="%1.%2.%3.%4.%5.%6"/>
      <w:lvlJc w:val="left"/>
      <w:pPr>
        <w:tabs>
          <w:tab w:val="num" w:pos="1080"/>
        </w:tabs>
        <w:ind w:left="1080" w:hanging="1080"/>
      </w:pPr>
      <w:rPr>
        <w:rFonts w:eastAsia="SimSun" w:hint="default"/>
      </w:rPr>
    </w:lvl>
    <w:lvl w:ilvl="6">
      <w:start w:val="1"/>
      <w:numFmt w:val="decimal"/>
      <w:lvlText w:val="%1.%2.%3.%4.%5.%6.%7"/>
      <w:lvlJc w:val="left"/>
      <w:pPr>
        <w:tabs>
          <w:tab w:val="num" w:pos="1440"/>
        </w:tabs>
        <w:ind w:left="1440" w:hanging="1440"/>
      </w:pPr>
      <w:rPr>
        <w:rFonts w:eastAsia="SimSun" w:hint="default"/>
      </w:rPr>
    </w:lvl>
    <w:lvl w:ilvl="7">
      <w:start w:val="1"/>
      <w:numFmt w:val="decimal"/>
      <w:lvlText w:val="%1.%2.%3.%4.%5.%6.%7.%8"/>
      <w:lvlJc w:val="left"/>
      <w:pPr>
        <w:tabs>
          <w:tab w:val="num" w:pos="1440"/>
        </w:tabs>
        <w:ind w:left="1440" w:hanging="1440"/>
      </w:pPr>
      <w:rPr>
        <w:rFonts w:eastAsia="SimSun" w:hint="default"/>
      </w:rPr>
    </w:lvl>
    <w:lvl w:ilvl="8">
      <w:start w:val="1"/>
      <w:numFmt w:val="decimal"/>
      <w:lvlText w:val="%1.%2.%3.%4.%5.%6.%7.%8.%9"/>
      <w:lvlJc w:val="left"/>
      <w:pPr>
        <w:tabs>
          <w:tab w:val="num" w:pos="1800"/>
        </w:tabs>
        <w:ind w:left="1800" w:hanging="1800"/>
      </w:pPr>
      <w:rPr>
        <w:rFonts w:eastAsia="SimSun" w:hint="default"/>
      </w:rPr>
    </w:lvl>
  </w:abstractNum>
  <w:abstractNum w:abstractNumId="42">
    <w:nsid w:val="73317945"/>
    <w:multiLevelType w:val="hybridMultilevel"/>
    <w:tmpl w:val="1F0EAFD2"/>
    <w:lvl w:ilvl="0" w:tplc="B660F2E2">
      <w:start w:val="1"/>
      <w:numFmt w:val="bullet"/>
      <w:lvlText w:val="•"/>
      <w:lvlJc w:val="left"/>
      <w:pPr>
        <w:tabs>
          <w:tab w:val="num" w:pos="720"/>
        </w:tabs>
        <w:ind w:left="720" w:hanging="360"/>
      </w:pPr>
      <w:rPr>
        <w:rFonts w:ascii="Times New Roman" w:hAnsi="Times New Roman" w:hint="default"/>
      </w:rPr>
    </w:lvl>
    <w:lvl w:ilvl="1" w:tplc="64B84CDC" w:tentative="1">
      <w:start w:val="1"/>
      <w:numFmt w:val="bullet"/>
      <w:lvlText w:val="•"/>
      <w:lvlJc w:val="left"/>
      <w:pPr>
        <w:tabs>
          <w:tab w:val="num" w:pos="1440"/>
        </w:tabs>
        <w:ind w:left="1440" w:hanging="360"/>
      </w:pPr>
      <w:rPr>
        <w:rFonts w:ascii="Times New Roman" w:hAnsi="Times New Roman" w:hint="default"/>
      </w:rPr>
    </w:lvl>
    <w:lvl w:ilvl="2" w:tplc="0F06B80A" w:tentative="1">
      <w:start w:val="1"/>
      <w:numFmt w:val="bullet"/>
      <w:lvlText w:val="•"/>
      <w:lvlJc w:val="left"/>
      <w:pPr>
        <w:tabs>
          <w:tab w:val="num" w:pos="2160"/>
        </w:tabs>
        <w:ind w:left="2160" w:hanging="360"/>
      </w:pPr>
      <w:rPr>
        <w:rFonts w:ascii="Times New Roman" w:hAnsi="Times New Roman" w:hint="default"/>
      </w:rPr>
    </w:lvl>
    <w:lvl w:ilvl="3" w:tplc="F3C8ECA2" w:tentative="1">
      <w:start w:val="1"/>
      <w:numFmt w:val="bullet"/>
      <w:lvlText w:val="•"/>
      <w:lvlJc w:val="left"/>
      <w:pPr>
        <w:tabs>
          <w:tab w:val="num" w:pos="2880"/>
        </w:tabs>
        <w:ind w:left="2880" w:hanging="360"/>
      </w:pPr>
      <w:rPr>
        <w:rFonts w:ascii="Times New Roman" w:hAnsi="Times New Roman" w:hint="default"/>
      </w:rPr>
    </w:lvl>
    <w:lvl w:ilvl="4" w:tplc="A1802F96" w:tentative="1">
      <w:start w:val="1"/>
      <w:numFmt w:val="bullet"/>
      <w:lvlText w:val="•"/>
      <w:lvlJc w:val="left"/>
      <w:pPr>
        <w:tabs>
          <w:tab w:val="num" w:pos="3600"/>
        </w:tabs>
        <w:ind w:left="3600" w:hanging="360"/>
      </w:pPr>
      <w:rPr>
        <w:rFonts w:ascii="Times New Roman" w:hAnsi="Times New Roman" w:hint="default"/>
      </w:rPr>
    </w:lvl>
    <w:lvl w:ilvl="5" w:tplc="F0D0EE82" w:tentative="1">
      <w:start w:val="1"/>
      <w:numFmt w:val="bullet"/>
      <w:lvlText w:val="•"/>
      <w:lvlJc w:val="left"/>
      <w:pPr>
        <w:tabs>
          <w:tab w:val="num" w:pos="4320"/>
        </w:tabs>
        <w:ind w:left="4320" w:hanging="360"/>
      </w:pPr>
      <w:rPr>
        <w:rFonts w:ascii="Times New Roman" w:hAnsi="Times New Roman" w:hint="default"/>
      </w:rPr>
    </w:lvl>
    <w:lvl w:ilvl="6" w:tplc="A12CB602" w:tentative="1">
      <w:start w:val="1"/>
      <w:numFmt w:val="bullet"/>
      <w:lvlText w:val="•"/>
      <w:lvlJc w:val="left"/>
      <w:pPr>
        <w:tabs>
          <w:tab w:val="num" w:pos="5040"/>
        </w:tabs>
        <w:ind w:left="5040" w:hanging="360"/>
      </w:pPr>
      <w:rPr>
        <w:rFonts w:ascii="Times New Roman" w:hAnsi="Times New Roman" w:hint="default"/>
      </w:rPr>
    </w:lvl>
    <w:lvl w:ilvl="7" w:tplc="073CEBF2" w:tentative="1">
      <w:start w:val="1"/>
      <w:numFmt w:val="bullet"/>
      <w:lvlText w:val="•"/>
      <w:lvlJc w:val="left"/>
      <w:pPr>
        <w:tabs>
          <w:tab w:val="num" w:pos="5760"/>
        </w:tabs>
        <w:ind w:left="5760" w:hanging="360"/>
      </w:pPr>
      <w:rPr>
        <w:rFonts w:ascii="Times New Roman" w:hAnsi="Times New Roman" w:hint="default"/>
      </w:rPr>
    </w:lvl>
    <w:lvl w:ilvl="8" w:tplc="2F8A238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3E85254"/>
    <w:multiLevelType w:val="hybridMultilevel"/>
    <w:tmpl w:val="5CE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454FF"/>
    <w:multiLevelType w:val="hybridMultilevel"/>
    <w:tmpl w:val="1988F8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nsid w:val="79C97520"/>
    <w:multiLevelType w:val="hybridMultilevel"/>
    <w:tmpl w:val="25B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25"/>
  </w:num>
  <w:num w:numId="11">
    <w:abstractNumId w:val="34"/>
  </w:num>
  <w:num w:numId="12">
    <w:abstractNumId w:val="20"/>
  </w:num>
  <w:num w:numId="13">
    <w:abstractNumId w:val="23"/>
  </w:num>
  <w:num w:numId="14">
    <w:abstractNumId w:val="43"/>
  </w:num>
  <w:num w:numId="15">
    <w:abstractNumId w:val="45"/>
  </w:num>
  <w:num w:numId="16">
    <w:abstractNumId w:val="30"/>
  </w:num>
  <w:num w:numId="17">
    <w:abstractNumId w:val="41"/>
  </w:num>
  <w:num w:numId="18">
    <w:abstractNumId w:val="39"/>
  </w:num>
  <w:num w:numId="19">
    <w:abstractNumId w:val="38"/>
  </w:num>
  <w:num w:numId="20">
    <w:abstractNumId w:val="4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8"/>
  </w:num>
  <w:num w:numId="32">
    <w:abstractNumId w:val="24"/>
  </w:num>
  <w:num w:numId="33">
    <w:abstractNumId w:val="22"/>
  </w:num>
  <w:num w:numId="34">
    <w:abstractNumId w:val="26"/>
  </w:num>
  <w:num w:numId="35">
    <w:abstractNumId w:val="29"/>
  </w:num>
  <w:num w:numId="36">
    <w:abstractNumId w:val="19"/>
  </w:num>
  <w:num w:numId="37">
    <w:abstractNumId w:val="33"/>
  </w:num>
  <w:num w:numId="38">
    <w:abstractNumId w:val="35"/>
  </w:num>
  <w:num w:numId="39">
    <w:abstractNumId w:val="27"/>
  </w:num>
  <w:num w:numId="40">
    <w:abstractNumId w:val="32"/>
  </w:num>
  <w:num w:numId="41">
    <w:abstractNumId w:val="40"/>
  </w:num>
  <w:num w:numId="42">
    <w:abstractNumId w:val="31"/>
  </w:num>
  <w:num w:numId="43">
    <w:abstractNumId w:val="36"/>
  </w:num>
  <w:num w:numId="44">
    <w:abstractNumId w:val="44"/>
  </w:num>
  <w:num w:numId="45">
    <w:abstractNumId w:val="21"/>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253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0AF"/>
    <w:rsid w:val="00000E89"/>
    <w:rsid w:val="0000333C"/>
    <w:rsid w:val="0000400C"/>
    <w:rsid w:val="00011BCA"/>
    <w:rsid w:val="000134D2"/>
    <w:rsid w:val="00013BB9"/>
    <w:rsid w:val="00016C0B"/>
    <w:rsid w:val="00017A36"/>
    <w:rsid w:val="00024E43"/>
    <w:rsid w:val="00025587"/>
    <w:rsid w:val="0002664F"/>
    <w:rsid w:val="00027B6A"/>
    <w:rsid w:val="00034C9D"/>
    <w:rsid w:val="0004085F"/>
    <w:rsid w:val="00042505"/>
    <w:rsid w:val="00043F27"/>
    <w:rsid w:val="00044908"/>
    <w:rsid w:val="00051C8E"/>
    <w:rsid w:val="0005455F"/>
    <w:rsid w:val="000557D3"/>
    <w:rsid w:val="00055A09"/>
    <w:rsid w:val="000612B4"/>
    <w:rsid w:val="000635CC"/>
    <w:rsid w:val="00066BCD"/>
    <w:rsid w:val="000671C7"/>
    <w:rsid w:val="00067285"/>
    <w:rsid w:val="00067BFD"/>
    <w:rsid w:val="00071EBB"/>
    <w:rsid w:val="0008019B"/>
    <w:rsid w:val="0008114E"/>
    <w:rsid w:val="00081396"/>
    <w:rsid w:val="00082899"/>
    <w:rsid w:val="000871C8"/>
    <w:rsid w:val="00087747"/>
    <w:rsid w:val="00093D0C"/>
    <w:rsid w:val="00094471"/>
    <w:rsid w:val="00095294"/>
    <w:rsid w:val="000974B5"/>
    <w:rsid w:val="00097B27"/>
    <w:rsid w:val="000A705C"/>
    <w:rsid w:val="000A7686"/>
    <w:rsid w:val="000B1B2E"/>
    <w:rsid w:val="000B2CFF"/>
    <w:rsid w:val="000B38BD"/>
    <w:rsid w:val="000B77B4"/>
    <w:rsid w:val="000C03B8"/>
    <w:rsid w:val="000C2855"/>
    <w:rsid w:val="000C521C"/>
    <w:rsid w:val="000D06B7"/>
    <w:rsid w:val="000E5D16"/>
    <w:rsid w:val="000E7A89"/>
    <w:rsid w:val="000F7606"/>
    <w:rsid w:val="000F7FB9"/>
    <w:rsid w:val="00101D5F"/>
    <w:rsid w:val="00110011"/>
    <w:rsid w:val="00112AF1"/>
    <w:rsid w:val="00112F02"/>
    <w:rsid w:val="00114A4C"/>
    <w:rsid w:val="00117ACB"/>
    <w:rsid w:val="00117AD6"/>
    <w:rsid w:val="00123D1B"/>
    <w:rsid w:val="001321FE"/>
    <w:rsid w:val="00133339"/>
    <w:rsid w:val="001363B0"/>
    <w:rsid w:val="001375B6"/>
    <w:rsid w:val="00137961"/>
    <w:rsid w:val="00141076"/>
    <w:rsid w:val="00144053"/>
    <w:rsid w:val="001528F2"/>
    <w:rsid w:val="00153FCF"/>
    <w:rsid w:val="00155BD4"/>
    <w:rsid w:val="00165E1E"/>
    <w:rsid w:val="00167E9E"/>
    <w:rsid w:val="00167FC6"/>
    <w:rsid w:val="00170637"/>
    <w:rsid w:val="00170ECE"/>
    <w:rsid w:val="00171AA1"/>
    <w:rsid w:val="00173BBA"/>
    <w:rsid w:val="00177465"/>
    <w:rsid w:val="00180065"/>
    <w:rsid w:val="001810ED"/>
    <w:rsid w:val="00183192"/>
    <w:rsid w:val="0018449C"/>
    <w:rsid w:val="001859C4"/>
    <w:rsid w:val="00186562"/>
    <w:rsid w:val="00187489"/>
    <w:rsid w:val="001902B2"/>
    <w:rsid w:val="00190CDD"/>
    <w:rsid w:val="00192113"/>
    <w:rsid w:val="001958EC"/>
    <w:rsid w:val="001A180C"/>
    <w:rsid w:val="001A5C1E"/>
    <w:rsid w:val="001B044D"/>
    <w:rsid w:val="001B106F"/>
    <w:rsid w:val="001B1699"/>
    <w:rsid w:val="001B2612"/>
    <w:rsid w:val="001B4C2D"/>
    <w:rsid w:val="001B587F"/>
    <w:rsid w:val="001B7C12"/>
    <w:rsid w:val="001C1697"/>
    <w:rsid w:val="001C185C"/>
    <w:rsid w:val="001C270C"/>
    <w:rsid w:val="001C2E9B"/>
    <w:rsid w:val="001C39AD"/>
    <w:rsid w:val="001C3BAA"/>
    <w:rsid w:val="001C5278"/>
    <w:rsid w:val="001C5BFB"/>
    <w:rsid w:val="001D0B87"/>
    <w:rsid w:val="001D15C4"/>
    <w:rsid w:val="001D6123"/>
    <w:rsid w:val="001E2D4C"/>
    <w:rsid w:val="001E4E04"/>
    <w:rsid w:val="001E6C20"/>
    <w:rsid w:val="001E7188"/>
    <w:rsid w:val="001F11E2"/>
    <w:rsid w:val="001F13A5"/>
    <w:rsid w:val="001F5CA6"/>
    <w:rsid w:val="001F7251"/>
    <w:rsid w:val="002011D0"/>
    <w:rsid w:val="0020346F"/>
    <w:rsid w:val="00205228"/>
    <w:rsid w:val="00207D11"/>
    <w:rsid w:val="00210DE2"/>
    <w:rsid w:val="00212D0E"/>
    <w:rsid w:val="00213820"/>
    <w:rsid w:val="00215182"/>
    <w:rsid w:val="00215422"/>
    <w:rsid w:val="00215C27"/>
    <w:rsid w:val="00222FCF"/>
    <w:rsid w:val="00223955"/>
    <w:rsid w:val="00223CD7"/>
    <w:rsid w:val="0022529B"/>
    <w:rsid w:val="00230AE5"/>
    <w:rsid w:val="00231F6E"/>
    <w:rsid w:val="00232A35"/>
    <w:rsid w:val="00234C75"/>
    <w:rsid w:val="00236945"/>
    <w:rsid w:val="00236BFC"/>
    <w:rsid w:val="00242362"/>
    <w:rsid w:val="002442D7"/>
    <w:rsid w:val="002520B8"/>
    <w:rsid w:val="00261416"/>
    <w:rsid w:val="002619EB"/>
    <w:rsid w:val="00261B49"/>
    <w:rsid w:val="00264200"/>
    <w:rsid w:val="002711FF"/>
    <w:rsid w:val="002718FE"/>
    <w:rsid w:val="002742A6"/>
    <w:rsid w:val="00275BD5"/>
    <w:rsid w:val="00276D1B"/>
    <w:rsid w:val="00277114"/>
    <w:rsid w:val="002823C8"/>
    <w:rsid w:val="002932F1"/>
    <w:rsid w:val="002972B3"/>
    <w:rsid w:val="00297353"/>
    <w:rsid w:val="002A28BC"/>
    <w:rsid w:val="002A3058"/>
    <w:rsid w:val="002A5D3A"/>
    <w:rsid w:val="002B03D6"/>
    <w:rsid w:val="002B3696"/>
    <w:rsid w:val="002C10AF"/>
    <w:rsid w:val="002C14AC"/>
    <w:rsid w:val="002C7093"/>
    <w:rsid w:val="002D12A0"/>
    <w:rsid w:val="002D3611"/>
    <w:rsid w:val="002D4EE2"/>
    <w:rsid w:val="002E2720"/>
    <w:rsid w:val="002E274E"/>
    <w:rsid w:val="002E3CBC"/>
    <w:rsid w:val="002E481A"/>
    <w:rsid w:val="002E4A48"/>
    <w:rsid w:val="002E576C"/>
    <w:rsid w:val="002E664E"/>
    <w:rsid w:val="002F263B"/>
    <w:rsid w:val="002F31B7"/>
    <w:rsid w:val="002F360C"/>
    <w:rsid w:val="002F45E5"/>
    <w:rsid w:val="0030351E"/>
    <w:rsid w:val="00307355"/>
    <w:rsid w:val="00310061"/>
    <w:rsid w:val="0031015A"/>
    <w:rsid w:val="003101EE"/>
    <w:rsid w:val="0031194C"/>
    <w:rsid w:val="00315EE8"/>
    <w:rsid w:val="003217D2"/>
    <w:rsid w:val="0032420A"/>
    <w:rsid w:val="0033228B"/>
    <w:rsid w:val="00333549"/>
    <w:rsid w:val="00333714"/>
    <w:rsid w:val="00334AD1"/>
    <w:rsid w:val="00341126"/>
    <w:rsid w:val="00342566"/>
    <w:rsid w:val="00342CAC"/>
    <w:rsid w:val="00344352"/>
    <w:rsid w:val="003455B9"/>
    <w:rsid w:val="003474BD"/>
    <w:rsid w:val="00347685"/>
    <w:rsid w:val="003509D2"/>
    <w:rsid w:val="00350B3B"/>
    <w:rsid w:val="00356596"/>
    <w:rsid w:val="00356E09"/>
    <w:rsid w:val="00360AC7"/>
    <w:rsid w:val="00365355"/>
    <w:rsid w:val="003658AE"/>
    <w:rsid w:val="00367EDB"/>
    <w:rsid w:val="003703B6"/>
    <w:rsid w:val="00373218"/>
    <w:rsid w:val="0037466D"/>
    <w:rsid w:val="00377CF4"/>
    <w:rsid w:val="0038470F"/>
    <w:rsid w:val="00385355"/>
    <w:rsid w:val="00391BDA"/>
    <w:rsid w:val="00393782"/>
    <w:rsid w:val="00394809"/>
    <w:rsid w:val="00395328"/>
    <w:rsid w:val="00397A99"/>
    <w:rsid w:val="003A1752"/>
    <w:rsid w:val="003A4D19"/>
    <w:rsid w:val="003A5341"/>
    <w:rsid w:val="003A5992"/>
    <w:rsid w:val="003A7673"/>
    <w:rsid w:val="003B0324"/>
    <w:rsid w:val="003B40C6"/>
    <w:rsid w:val="003C1FA8"/>
    <w:rsid w:val="003C2E5D"/>
    <w:rsid w:val="003C6071"/>
    <w:rsid w:val="003C6E63"/>
    <w:rsid w:val="003D2BC4"/>
    <w:rsid w:val="003D52A7"/>
    <w:rsid w:val="003D7441"/>
    <w:rsid w:val="003E1A48"/>
    <w:rsid w:val="003E5F9B"/>
    <w:rsid w:val="003F0428"/>
    <w:rsid w:val="003F0492"/>
    <w:rsid w:val="003F27DB"/>
    <w:rsid w:val="003F36E8"/>
    <w:rsid w:val="003F783A"/>
    <w:rsid w:val="004017C9"/>
    <w:rsid w:val="00402D1C"/>
    <w:rsid w:val="00402F47"/>
    <w:rsid w:val="00403090"/>
    <w:rsid w:val="004136ED"/>
    <w:rsid w:val="00414EA2"/>
    <w:rsid w:val="00417C39"/>
    <w:rsid w:val="0042145D"/>
    <w:rsid w:val="004224EA"/>
    <w:rsid w:val="00422F46"/>
    <w:rsid w:val="004248DC"/>
    <w:rsid w:val="00426F2E"/>
    <w:rsid w:val="00430C72"/>
    <w:rsid w:val="00431FD7"/>
    <w:rsid w:val="004354A0"/>
    <w:rsid w:val="004362F7"/>
    <w:rsid w:val="00442656"/>
    <w:rsid w:val="00443205"/>
    <w:rsid w:val="00450088"/>
    <w:rsid w:val="004502B4"/>
    <w:rsid w:val="0045215A"/>
    <w:rsid w:val="00456061"/>
    <w:rsid w:val="004572B7"/>
    <w:rsid w:val="00461B6F"/>
    <w:rsid w:val="0046339F"/>
    <w:rsid w:val="00472134"/>
    <w:rsid w:val="00472B17"/>
    <w:rsid w:val="00472F3D"/>
    <w:rsid w:val="0047410F"/>
    <w:rsid w:val="004742A5"/>
    <w:rsid w:val="0048117F"/>
    <w:rsid w:val="0049085B"/>
    <w:rsid w:val="004954BC"/>
    <w:rsid w:val="004A3B1F"/>
    <w:rsid w:val="004A3BB7"/>
    <w:rsid w:val="004A5702"/>
    <w:rsid w:val="004A63CC"/>
    <w:rsid w:val="004B3A5C"/>
    <w:rsid w:val="004B6918"/>
    <w:rsid w:val="004B6C25"/>
    <w:rsid w:val="004C3077"/>
    <w:rsid w:val="004C3B1B"/>
    <w:rsid w:val="004C45D4"/>
    <w:rsid w:val="004C5CE6"/>
    <w:rsid w:val="004C7676"/>
    <w:rsid w:val="004D12E9"/>
    <w:rsid w:val="004D2137"/>
    <w:rsid w:val="004D226B"/>
    <w:rsid w:val="004D5474"/>
    <w:rsid w:val="004D597E"/>
    <w:rsid w:val="004E1D02"/>
    <w:rsid w:val="004E4659"/>
    <w:rsid w:val="004F04FB"/>
    <w:rsid w:val="004F0789"/>
    <w:rsid w:val="004F2AE4"/>
    <w:rsid w:val="004F545B"/>
    <w:rsid w:val="004F620B"/>
    <w:rsid w:val="00500E80"/>
    <w:rsid w:val="00502F41"/>
    <w:rsid w:val="00503A8F"/>
    <w:rsid w:val="00505075"/>
    <w:rsid w:val="00505DBD"/>
    <w:rsid w:val="0050747E"/>
    <w:rsid w:val="00510B9B"/>
    <w:rsid w:val="00512718"/>
    <w:rsid w:val="00512F21"/>
    <w:rsid w:val="00514F35"/>
    <w:rsid w:val="00516DD6"/>
    <w:rsid w:val="00517D3F"/>
    <w:rsid w:val="00520588"/>
    <w:rsid w:val="00520DE5"/>
    <w:rsid w:val="005224DA"/>
    <w:rsid w:val="00524728"/>
    <w:rsid w:val="00527753"/>
    <w:rsid w:val="00531284"/>
    <w:rsid w:val="00532962"/>
    <w:rsid w:val="00532AFC"/>
    <w:rsid w:val="005426A6"/>
    <w:rsid w:val="005506D1"/>
    <w:rsid w:val="00550FF1"/>
    <w:rsid w:val="0055360A"/>
    <w:rsid w:val="005619B0"/>
    <w:rsid w:val="00562668"/>
    <w:rsid w:val="005712B9"/>
    <w:rsid w:val="005719A7"/>
    <w:rsid w:val="00571A69"/>
    <w:rsid w:val="00572D6F"/>
    <w:rsid w:val="00577196"/>
    <w:rsid w:val="00583148"/>
    <w:rsid w:val="005867EF"/>
    <w:rsid w:val="00586921"/>
    <w:rsid w:val="00594A7F"/>
    <w:rsid w:val="005979DF"/>
    <w:rsid w:val="00597C29"/>
    <w:rsid w:val="005A554F"/>
    <w:rsid w:val="005A6F8E"/>
    <w:rsid w:val="005A77E6"/>
    <w:rsid w:val="005B13C2"/>
    <w:rsid w:val="005B2B4B"/>
    <w:rsid w:val="005B3AD9"/>
    <w:rsid w:val="005B470C"/>
    <w:rsid w:val="005B4CD3"/>
    <w:rsid w:val="005B4FCA"/>
    <w:rsid w:val="005B58F9"/>
    <w:rsid w:val="005B62EA"/>
    <w:rsid w:val="005C186C"/>
    <w:rsid w:val="005C3192"/>
    <w:rsid w:val="005C43DE"/>
    <w:rsid w:val="005D0F29"/>
    <w:rsid w:val="005D425E"/>
    <w:rsid w:val="005D456E"/>
    <w:rsid w:val="005D4581"/>
    <w:rsid w:val="005D68DF"/>
    <w:rsid w:val="005D7B6C"/>
    <w:rsid w:val="005E06BB"/>
    <w:rsid w:val="005E1B8B"/>
    <w:rsid w:val="005E2408"/>
    <w:rsid w:val="005E365E"/>
    <w:rsid w:val="005E3E9D"/>
    <w:rsid w:val="005E57F8"/>
    <w:rsid w:val="005E7BD1"/>
    <w:rsid w:val="005E7D29"/>
    <w:rsid w:val="005E7D2E"/>
    <w:rsid w:val="005F01EA"/>
    <w:rsid w:val="005F1A02"/>
    <w:rsid w:val="00605AEB"/>
    <w:rsid w:val="0060639F"/>
    <w:rsid w:val="00611B60"/>
    <w:rsid w:val="00612761"/>
    <w:rsid w:val="00612784"/>
    <w:rsid w:val="006129FA"/>
    <w:rsid w:val="00615C47"/>
    <w:rsid w:val="00616BA5"/>
    <w:rsid w:val="006263D9"/>
    <w:rsid w:val="00631F84"/>
    <w:rsid w:val="00632A6F"/>
    <w:rsid w:val="00632D52"/>
    <w:rsid w:val="006353B7"/>
    <w:rsid w:val="00637086"/>
    <w:rsid w:val="00643E5D"/>
    <w:rsid w:val="00653B39"/>
    <w:rsid w:val="00655282"/>
    <w:rsid w:val="006578B1"/>
    <w:rsid w:val="00657C2C"/>
    <w:rsid w:val="00660C1E"/>
    <w:rsid w:val="00661C1E"/>
    <w:rsid w:val="00663713"/>
    <w:rsid w:val="00664292"/>
    <w:rsid w:val="00664B5A"/>
    <w:rsid w:val="0066702D"/>
    <w:rsid w:val="006672E4"/>
    <w:rsid w:val="00667FA0"/>
    <w:rsid w:val="00670B48"/>
    <w:rsid w:val="00671D6C"/>
    <w:rsid w:val="00671DC9"/>
    <w:rsid w:val="006750F8"/>
    <w:rsid w:val="00676D67"/>
    <w:rsid w:val="00677A2B"/>
    <w:rsid w:val="006811D0"/>
    <w:rsid w:val="006838BB"/>
    <w:rsid w:val="0068495B"/>
    <w:rsid w:val="006859A2"/>
    <w:rsid w:val="00687314"/>
    <w:rsid w:val="00687C0E"/>
    <w:rsid w:val="00690CD5"/>
    <w:rsid w:val="00692EB9"/>
    <w:rsid w:val="00696084"/>
    <w:rsid w:val="006A097A"/>
    <w:rsid w:val="006A714F"/>
    <w:rsid w:val="006B1191"/>
    <w:rsid w:val="006B3189"/>
    <w:rsid w:val="006B4FCE"/>
    <w:rsid w:val="006C4A6B"/>
    <w:rsid w:val="006C5119"/>
    <w:rsid w:val="006C743E"/>
    <w:rsid w:val="006D09F1"/>
    <w:rsid w:val="006D33FF"/>
    <w:rsid w:val="006D3AD6"/>
    <w:rsid w:val="006D6F6F"/>
    <w:rsid w:val="006D6FA1"/>
    <w:rsid w:val="006D76E0"/>
    <w:rsid w:val="006D7AA2"/>
    <w:rsid w:val="006E11E2"/>
    <w:rsid w:val="006E23EB"/>
    <w:rsid w:val="006E35A6"/>
    <w:rsid w:val="006E62CE"/>
    <w:rsid w:val="006E6896"/>
    <w:rsid w:val="006E7EF1"/>
    <w:rsid w:val="006F0EB7"/>
    <w:rsid w:val="006F258A"/>
    <w:rsid w:val="006F3AC6"/>
    <w:rsid w:val="006F5903"/>
    <w:rsid w:val="006F62CE"/>
    <w:rsid w:val="006F7EEA"/>
    <w:rsid w:val="00701860"/>
    <w:rsid w:val="007063B7"/>
    <w:rsid w:val="00706F19"/>
    <w:rsid w:val="0071302E"/>
    <w:rsid w:val="007135E6"/>
    <w:rsid w:val="00713BDB"/>
    <w:rsid w:val="007215A8"/>
    <w:rsid w:val="00722E05"/>
    <w:rsid w:val="0072790D"/>
    <w:rsid w:val="00734330"/>
    <w:rsid w:val="00734F9D"/>
    <w:rsid w:val="00736A8D"/>
    <w:rsid w:val="00736E27"/>
    <w:rsid w:val="007467C5"/>
    <w:rsid w:val="007520BE"/>
    <w:rsid w:val="00753DEE"/>
    <w:rsid w:val="00754D4C"/>
    <w:rsid w:val="007558EC"/>
    <w:rsid w:val="00755E78"/>
    <w:rsid w:val="007612C1"/>
    <w:rsid w:val="00761D93"/>
    <w:rsid w:val="00763928"/>
    <w:rsid w:val="00771047"/>
    <w:rsid w:val="0077174A"/>
    <w:rsid w:val="00773A0B"/>
    <w:rsid w:val="007742DC"/>
    <w:rsid w:val="00781C5D"/>
    <w:rsid w:val="0078429B"/>
    <w:rsid w:val="00785843"/>
    <w:rsid w:val="0078798C"/>
    <w:rsid w:val="00787B4F"/>
    <w:rsid w:val="00787BFB"/>
    <w:rsid w:val="0079097C"/>
    <w:rsid w:val="007915C5"/>
    <w:rsid w:val="00793FA5"/>
    <w:rsid w:val="007A46AF"/>
    <w:rsid w:val="007B0051"/>
    <w:rsid w:val="007B2E26"/>
    <w:rsid w:val="007B4B91"/>
    <w:rsid w:val="007B4C2A"/>
    <w:rsid w:val="007B5302"/>
    <w:rsid w:val="007B53E7"/>
    <w:rsid w:val="007B740C"/>
    <w:rsid w:val="007C05CE"/>
    <w:rsid w:val="007C189B"/>
    <w:rsid w:val="007C36EB"/>
    <w:rsid w:val="007C4B1C"/>
    <w:rsid w:val="007D2F2F"/>
    <w:rsid w:val="007E75EE"/>
    <w:rsid w:val="007F2A5F"/>
    <w:rsid w:val="007F3A00"/>
    <w:rsid w:val="007F5143"/>
    <w:rsid w:val="007F6326"/>
    <w:rsid w:val="0080051D"/>
    <w:rsid w:val="0080402D"/>
    <w:rsid w:val="0080403F"/>
    <w:rsid w:val="00804092"/>
    <w:rsid w:val="008109B3"/>
    <w:rsid w:val="008111B9"/>
    <w:rsid w:val="00812ACE"/>
    <w:rsid w:val="00813038"/>
    <w:rsid w:val="00813434"/>
    <w:rsid w:val="00816930"/>
    <w:rsid w:val="008177AD"/>
    <w:rsid w:val="0082042E"/>
    <w:rsid w:val="0082213F"/>
    <w:rsid w:val="00822F85"/>
    <w:rsid w:val="0083181E"/>
    <w:rsid w:val="00831DFE"/>
    <w:rsid w:val="00833DFD"/>
    <w:rsid w:val="00836649"/>
    <w:rsid w:val="00837984"/>
    <w:rsid w:val="00840524"/>
    <w:rsid w:val="00841550"/>
    <w:rsid w:val="00845AA5"/>
    <w:rsid w:val="00847B0D"/>
    <w:rsid w:val="00851230"/>
    <w:rsid w:val="00856060"/>
    <w:rsid w:val="0085641D"/>
    <w:rsid w:val="00862997"/>
    <w:rsid w:val="0086768C"/>
    <w:rsid w:val="00867C81"/>
    <w:rsid w:val="0087103E"/>
    <w:rsid w:val="0087598D"/>
    <w:rsid w:val="00876331"/>
    <w:rsid w:val="00876A88"/>
    <w:rsid w:val="00876FBA"/>
    <w:rsid w:val="00884DD9"/>
    <w:rsid w:val="0089017C"/>
    <w:rsid w:val="008934C9"/>
    <w:rsid w:val="00893BFB"/>
    <w:rsid w:val="00894373"/>
    <w:rsid w:val="00895DE3"/>
    <w:rsid w:val="008963C7"/>
    <w:rsid w:val="008A1397"/>
    <w:rsid w:val="008A3F69"/>
    <w:rsid w:val="008A42A4"/>
    <w:rsid w:val="008A4B2F"/>
    <w:rsid w:val="008A70C8"/>
    <w:rsid w:val="008B0152"/>
    <w:rsid w:val="008B0B7D"/>
    <w:rsid w:val="008B3292"/>
    <w:rsid w:val="008B5CE8"/>
    <w:rsid w:val="008B781E"/>
    <w:rsid w:val="008C6A85"/>
    <w:rsid w:val="008D0001"/>
    <w:rsid w:val="008D05FF"/>
    <w:rsid w:val="008D0A04"/>
    <w:rsid w:val="008D39E5"/>
    <w:rsid w:val="008D4BAC"/>
    <w:rsid w:val="008D5B25"/>
    <w:rsid w:val="008D5D8A"/>
    <w:rsid w:val="008D7587"/>
    <w:rsid w:val="008D7611"/>
    <w:rsid w:val="008E19FC"/>
    <w:rsid w:val="008E47C2"/>
    <w:rsid w:val="008E6AB6"/>
    <w:rsid w:val="008F1086"/>
    <w:rsid w:val="008F3B93"/>
    <w:rsid w:val="008F4F2E"/>
    <w:rsid w:val="008F5C73"/>
    <w:rsid w:val="008F5F7F"/>
    <w:rsid w:val="00900FE3"/>
    <w:rsid w:val="00902265"/>
    <w:rsid w:val="00903125"/>
    <w:rsid w:val="009058CD"/>
    <w:rsid w:val="00907928"/>
    <w:rsid w:val="00914662"/>
    <w:rsid w:val="00923837"/>
    <w:rsid w:val="0093430F"/>
    <w:rsid w:val="009410FA"/>
    <w:rsid w:val="00950C52"/>
    <w:rsid w:val="009515F7"/>
    <w:rsid w:val="00951BC6"/>
    <w:rsid w:val="0095492B"/>
    <w:rsid w:val="00955EB6"/>
    <w:rsid w:val="00956C97"/>
    <w:rsid w:val="009619D0"/>
    <w:rsid w:val="00962116"/>
    <w:rsid w:val="0096682B"/>
    <w:rsid w:val="00967BD3"/>
    <w:rsid w:val="0097326F"/>
    <w:rsid w:val="00974496"/>
    <w:rsid w:val="009758D7"/>
    <w:rsid w:val="00975A28"/>
    <w:rsid w:val="009827DE"/>
    <w:rsid w:val="00984A8E"/>
    <w:rsid w:val="00985167"/>
    <w:rsid w:val="00993FE9"/>
    <w:rsid w:val="00994C3B"/>
    <w:rsid w:val="00995102"/>
    <w:rsid w:val="00995980"/>
    <w:rsid w:val="009A0D24"/>
    <w:rsid w:val="009A5608"/>
    <w:rsid w:val="009B44CA"/>
    <w:rsid w:val="009C08E0"/>
    <w:rsid w:val="009C4695"/>
    <w:rsid w:val="009C4B43"/>
    <w:rsid w:val="009C54F3"/>
    <w:rsid w:val="009C68F1"/>
    <w:rsid w:val="009D41EE"/>
    <w:rsid w:val="009D590C"/>
    <w:rsid w:val="009D6ADD"/>
    <w:rsid w:val="009E3044"/>
    <w:rsid w:val="009E5B6E"/>
    <w:rsid w:val="009E6E25"/>
    <w:rsid w:val="009E7B98"/>
    <w:rsid w:val="009F0550"/>
    <w:rsid w:val="009F1F76"/>
    <w:rsid w:val="009F37EA"/>
    <w:rsid w:val="009F6A0D"/>
    <w:rsid w:val="009F7F84"/>
    <w:rsid w:val="00A00DA8"/>
    <w:rsid w:val="00A036DA"/>
    <w:rsid w:val="00A0465A"/>
    <w:rsid w:val="00A13030"/>
    <w:rsid w:val="00A149F0"/>
    <w:rsid w:val="00A16C95"/>
    <w:rsid w:val="00A23504"/>
    <w:rsid w:val="00A25D61"/>
    <w:rsid w:val="00A330FC"/>
    <w:rsid w:val="00A360AB"/>
    <w:rsid w:val="00A42256"/>
    <w:rsid w:val="00A47577"/>
    <w:rsid w:val="00A53B46"/>
    <w:rsid w:val="00A53D8F"/>
    <w:rsid w:val="00A573C8"/>
    <w:rsid w:val="00A61F3A"/>
    <w:rsid w:val="00A628FE"/>
    <w:rsid w:val="00A631CC"/>
    <w:rsid w:val="00A635AF"/>
    <w:rsid w:val="00A70085"/>
    <w:rsid w:val="00A75D5E"/>
    <w:rsid w:val="00A76053"/>
    <w:rsid w:val="00A76825"/>
    <w:rsid w:val="00A7720B"/>
    <w:rsid w:val="00A8481E"/>
    <w:rsid w:val="00A873AB"/>
    <w:rsid w:val="00A90B8B"/>
    <w:rsid w:val="00A966E5"/>
    <w:rsid w:val="00A977AD"/>
    <w:rsid w:val="00AA0A0C"/>
    <w:rsid w:val="00AA1BCB"/>
    <w:rsid w:val="00AA39DF"/>
    <w:rsid w:val="00AA5D97"/>
    <w:rsid w:val="00AB646C"/>
    <w:rsid w:val="00AB75B1"/>
    <w:rsid w:val="00AC11D2"/>
    <w:rsid w:val="00AC143A"/>
    <w:rsid w:val="00AC31A3"/>
    <w:rsid w:val="00AD0826"/>
    <w:rsid w:val="00AD3705"/>
    <w:rsid w:val="00AD3A2B"/>
    <w:rsid w:val="00AD4C53"/>
    <w:rsid w:val="00AD575E"/>
    <w:rsid w:val="00AD57C4"/>
    <w:rsid w:val="00AE20ED"/>
    <w:rsid w:val="00AE22DA"/>
    <w:rsid w:val="00AE2F4F"/>
    <w:rsid w:val="00AE6741"/>
    <w:rsid w:val="00AE7F9E"/>
    <w:rsid w:val="00AF2540"/>
    <w:rsid w:val="00B01C0E"/>
    <w:rsid w:val="00B11A0C"/>
    <w:rsid w:val="00B15A23"/>
    <w:rsid w:val="00B17A24"/>
    <w:rsid w:val="00B17D8C"/>
    <w:rsid w:val="00B20B2A"/>
    <w:rsid w:val="00B24932"/>
    <w:rsid w:val="00B30628"/>
    <w:rsid w:val="00B30F2C"/>
    <w:rsid w:val="00B312D6"/>
    <w:rsid w:val="00B33B4B"/>
    <w:rsid w:val="00B35414"/>
    <w:rsid w:val="00B366FE"/>
    <w:rsid w:val="00B36F51"/>
    <w:rsid w:val="00B40423"/>
    <w:rsid w:val="00B41B13"/>
    <w:rsid w:val="00B43DA3"/>
    <w:rsid w:val="00B4575B"/>
    <w:rsid w:val="00B517B1"/>
    <w:rsid w:val="00B51F94"/>
    <w:rsid w:val="00B551AC"/>
    <w:rsid w:val="00B55655"/>
    <w:rsid w:val="00B56823"/>
    <w:rsid w:val="00B576A9"/>
    <w:rsid w:val="00B62471"/>
    <w:rsid w:val="00B62BE1"/>
    <w:rsid w:val="00B658F1"/>
    <w:rsid w:val="00B65944"/>
    <w:rsid w:val="00B668A6"/>
    <w:rsid w:val="00B66DF8"/>
    <w:rsid w:val="00B7044E"/>
    <w:rsid w:val="00B70717"/>
    <w:rsid w:val="00B8130F"/>
    <w:rsid w:val="00B86A66"/>
    <w:rsid w:val="00B941C2"/>
    <w:rsid w:val="00BA06CD"/>
    <w:rsid w:val="00BA2914"/>
    <w:rsid w:val="00BA75D1"/>
    <w:rsid w:val="00BB0054"/>
    <w:rsid w:val="00BB0B89"/>
    <w:rsid w:val="00BB4943"/>
    <w:rsid w:val="00BB5DD2"/>
    <w:rsid w:val="00BB5E0C"/>
    <w:rsid w:val="00BC1902"/>
    <w:rsid w:val="00BC36E8"/>
    <w:rsid w:val="00BC7558"/>
    <w:rsid w:val="00BD67D1"/>
    <w:rsid w:val="00BD6A68"/>
    <w:rsid w:val="00BD6A75"/>
    <w:rsid w:val="00BE2F22"/>
    <w:rsid w:val="00BE5151"/>
    <w:rsid w:val="00BE6433"/>
    <w:rsid w:val="00BE7470"/>
    <w:rsid w:val="00BF139C"/>
    <w:rsid w:val="00BF2685"/>
    <w:rsid w:val="00BF2761"/>
    <w:rsid w:val="00BF2B5B"/>
    <w:rsid w:val="00BF3FA7"/>
    <w:rsid w:val="00BF4CC4"/>
    <w:rsid w:val="00BF63F4"/>
    <w:rsid w:val="00BF6641"/>
    <w:rsid w:val="00C00967"/>
    <w:rsid w:val="00C032E9"/>
    <w:rsid w:val="00C06943"/>
    <w:rsid w:val="00C10094"/>
    <w:rsid w:val="00C13838"/>
    <w:rsid w:val="00C13DEC"/>
    <w:rsid w:val="00C211B3"/>
    <w:rsid w:val="00C213C8"/>
    <w:rsid w:val="00C23841"/>
    <w:rsid w:val="00C30230"/>
    <w:rsid w:val="00C30233"/>
    <w:rsid w:val="00C31952"/>
    <w:rsid w:val="00C35292"/>
    <w:rsid w:val="00C36E4F"/>
    <w:rsid w:val="00C410B0"/>
    <w:rsid w:val="00C42ADA"/>
    <w:rsid w:val="00C50D9B"/>
    <w:rsid w:val="00C538B6"/>
    <w:rsid w:val="00C55125"/>
    <w:rsid w:val="00C55195"/>
    <w:rsid w:val="00C57388"/>
    <w:rsid w:val="00C610C6"/>
    <w:rsid w:val="00C61359"/>
    <w:rsid w:val="00C62637"/>
    <w:rsid w:val="00C6357B"/>
    <w:rsid w:val="00C63B90"/>
    <w:rsid w:val="00C64D80"/>
    <w:rsid w:val="00C64F74"/>
    <w:rsid w:val="00C664B6"/>
    <w:rsid w:val="00C70454"/>
    <w:rsid w:val="00C73992"/>
    <w:rsid w:val="00C87520"/>
    <w:rsid w:val="00C877E3"/>
    <w:rsid w:val="00C90CA8"/>
    <w:rsid w:val="00C93978"/>
    <w:rsid w:val="00C940F5"/>
    <w:rsid w:val="00C96FD7"/>
    <w:rsid w:val="00C9795F"/>
    <w:rsid w:val="00CA200E"/>
    <w:rsid w:val="00CA532E"/>
    <w:rsid w:val="00CA69CB"/>
    <w:rsid w:val="00CB648C"/>
    <w:rsid w:val="00CC124E"/>
    <w:rsid w:val="00CC5FA8"/>
    <w:rsid w:val="00CD0CBC"/>
    <w:rsid w:val="00CD3C98"/>
    <w:rsid w:val="00CD51CF"/>
    <w:rsid w:val="00CD6D16"/>
    <w:rsid w:val="00CD6D38"/>
    <w:rsid w:val="00CE003C"/>
    <w:rsid w:val="00CE0CA3"/>
    <w:rsid w:val="00CE0CAB"/>
    <w:rsid w:val="00CE3A59"/>
    <w:rsid w:val="00CE7560"/>
    <w:rsid w:val="00CE792E"/>
    <w:rsid w:val="00CF341B"/>
    <w:rsid w:val="00CF3BED"/>
    <w:rsid w:val="00CF4607"/>
    <w:rsid w:val="00CF5999"/>
    <w:rsid w:val="00CF6071"/>
    <w:rsid w:val="00D03659"/>
    <w:rsid w:val="00D043A4"/>
    <w:rsid w:val="00D05445"/>
    <w:rsid w:val="00D06077"/>
    <w:rsid w:val="00D06370"/>
    <w:rsid w:val="00D10E2A"/>
    <w:rsid w:val="00D142D4"/>
    <w:rsid w:val="00D1698B"/>
    <w:rsid w:val="00D2296F"/>
    <w:rsid w:val="00D232FB"/>
    <w:rsid w:val="00D23F85"/>
    <w:rsid w:val="00D2558B"/>
    <w:rsid w:val="00D263A5"/>
    <w:rsid w:val="00D30F03"/>
    <w:rsid w:val="00D32D74"/>
    <w:rsid w:val="00D36338"/>
    <w:rsid w:val="00D412EC"/>
    <w:rsid w:val="00D4308F"/>
    <w:rsid w:val="00D4518D"/>
    <w:rsid w:val="00D466BB"/>
    <w:rsid w:val="00D475EC"/>
    <w:rsid w:val="00D53D92"/>
    <w:rsid w:val="00D543D5"/>
    <w:rsid w:val="00D55681"/>
    <w:rsid w:val="00D57B0E"/>
    <w:rsid w:val="00D61128"/>
    <w:rsid w:val="00D663C0"/>
    <w:rsid w:val="00D735BF"/>
    <w:rsid w:val="00D741E4"/>
    <w:rsid w:val="00D75F7D"/>
    <w:rsid w:val="00D80755"/>
    <w:rsid w:val="00D846E4"/>
    <w:rsid w:val="00D84E03"/>
    <w:rsid w:val="00D924F0"/>
    <w:rsid w:val="00D93D01"/>
    <w:rsid w:val="00D9593F"/>
    <w:rsid w:val="00DA36C2"/>
    <w:rsid w:val="00DB244D"/>
    <w:rsid w:val="00DB6116"/>
    <w:rsid w:val="00DB64C3"/>
    <w:rsid w:val="00DB6AAD"/>
    <w:rsid w:val="00DC6939"/>
    <w:rsid w:val="00DD0BF0"/>
    <w:rsid w:val="00DE2932"/>
    <w:rsid w:val="00DE576E"/>
    <w:rsid w:val="00DE7E3E"/>
    <w:rsid w:val="00DF003F"/>
    <w:rsid w:val="00DF2D32"/>
    <w:rsid w:val="00E01AD2"/>
    <w:rsid w:val="00E03C7A"/>
    <w:rsid w:val="00E0639D"/>
    <w:rsid w:val="00E073E1"/>
    <w:rsid w:val="00E07E7A"/>
    <w:rsid w:val="00E10BB7"/>
    <w:rsid w:val="00E10DEE"/>
    <w:rsid w:val="00E14C90"/>
    <w:rsid w:val="00E15849"/>
    <w:rsid w:val="00E16778"/>
    <w:rsid w:val="00E211EA"/>
    <w:rsid w:val="00E21908"/>
    <w:rsid w:val="00E21B72"/>
    <w:rsid w:val="00E22DDD"/>
    <w:rsid w:val="00E2584E"/>
    <w:rsid w:val="00E27F8E"/>
    <w:rsid w:val="00E30993"/>
    <w:rsid w:val="00E31EA4"/>
    <w:rsid w:val="00E33E10"/>
    <w:rsid w:val="00E36E01"/>
    <w:rsid w:val="00E36E43"/>
    <w:rsid w:val="00E401B9"/>
    <w:rsid w:val="00E403EB"/>
    <w:rsid w:val="00E41ADF"/>
    <w:rsid w:val="00E43BA5"/>
    <w:rsid w:val="00E469FD"/>
    <w:rsid w:val="00E5675A"/>
    <w:rsid w:val="00E5770A"/>
    <w:rsid w:val="00E60724"/>
    <w:rsid w:val="00E6305A"/>
    <w:rsid w:val="00E66BD0"/>
    <w:rsid w:val="00E72B05"/>
    <w:rsid w:val="00E73666"/>
    <w:rsid w:val="00E74DCC"/>
    <w:rsid w:val="00E844CB"/>
    <w:rsid w:val="00E9027F"/>
    <w:rsid w:val="00E96442"/>
    <w:rsid w:val="00EA0398"/>
    <w:rsid w:val="00EB1FD6"/>
    <w:rsid w:val="00EB5B21"/>
    <w:rsid w:val="00EC2DA5"/>
    <w:rsid w:val="00EC4CE1"/>
    <w:rsid w:val="00EC7DCD"/>
    <w:rsid w:val="00ED43DB"/>
    <w:rsid w:val="00ED5C65"/>
    <w:rsid w:val="00ED6411"/>
    <w:rsid w:val="00ED6876"/>
    <w:rsid w:val="00ED6BD5"/>
    <w:rsid w:val="00EE4E3B"/>
    <w:rsid w:val="00EE76EB"/>
    <w:rsid w:val="00EE7B51"/>
    <w:rsid w:val="00EF43E9"/>
    <w:rsid w:val="00EF65ED"/>
    <w:rsid w:val="00F062D4"/>
    <w:rsid w:val="00F13456"/>
    <w:rsid w:val="00F138E1"/>
    <w:rsid w:val="00F14193"/>
    <w:rsid w:val="00F1483B"/>
    <w:rsid w:val="00F16FFC"/>
    <w:rsid w:val="00F201E3"/>
    <w:rsid w:val="00F20AC2"/>
    <w:rsid w:val="00F23212"/>
    <w:rsid w:val="00F234B7"/>
    <w:rsid w:val="00F27BE8"/>
    <w:rsid w:val="00F303A9"/>
    <w:rsid w:val="00F34435"/>
    <w:rsid w:val="00F359C2"/>
    <w:rsid w:val="00F3688D"/>
    <w:rsid w:val="00F404D0"/>
    <w:rsid w:val="00F40848"/>
    <w:rsid w:val="00F43940"/>
    <w:rsid w:val="00F456CD"/>
    <w:rsid w:val="00F466C1"/>
    <w:rsid w:val="00F47821"/>
    <w:rsid w:val="00F5101C"/>
    <w:rsid w:val="00F5136E"/>
    <w:rsid w:val="00F54430"/>
    <w:rsid w:val="00F5452F"/>
    <w:rsid w:val="00F60D88"/>
    <w:rsid w:val="00F61B40"/>
    <w:rsid w:val="00F62495"/>
    <w:rsid w:val="00F671EC"/>
    <w:rsid w:val="00F67C46"/>
    <w:rsid w:val="00F71D01"/>
    <w:rsid w:val="00F7528F"/>
    <w:rsid w:val="00F7754F"/>
    <w:rsid w:val="00F82F66"/>
    <w:rsid w:val="00F831A0"/>
    <w:rsid w:val="00F85653"/>
    <w:rsid w:val="00F86BA6"/>
    <w:rsid w:val="00F87176"/>
    <w:rsid w:val="00F90E10"/>
    <w:rsid w:val="00F917D3"/>
    <w:rsid w:val="00F95016"/>
    <w:rsid w:val="00F964BA"/>
    <w:rsid w:val="00F970F5"/>
    <w:rsid w:val="00FA38C3"/>
    <w:rsid w:val="00FA6BAC"/>
    <w:rsid w:val="00FB3282"/>
    <w:rsid w:val="00FC18BD"/>
    <w:rsid w:val="00FC2DBA"/>
    <w:rsid w:val="00FD27DC"/>
    <w:rsid w:val="00FD4DFF"/>
    <w:rsid w:val="00FD6B1A"/>
    <w:rsid w:val="00FD7D24"/>
    <w:rsid w:val="00FE0B2A"/>
    <w:rsid w:val="00FF1006"/>
    <w:rsid w:val="00FF31D8"/>
    <w:rsid w:val="00FF3357"/>
    <w:rsid w:val="00FF5A31"/>
    <w:rsid w:val="00FF7C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EB"/>
    <w:pPr>
      <w:suppressAutoHyphens/>
      <w:jc w:val="both"/>
    </w:pPr>
    <w:rPr>
      <w:rFonts w:eastAsia="Calibri" w:cs="Calibri"/>
      <w:szCs w:val="22"/>
      <w:lang w:eastAsia="ar-SA"/>
    </w:rPr>
  </w:style>
  <w:style w:type="paragraph" w:styleId="Heading1">
    <w:name w:val="heading 1"/>
    <w:basedOn w:val="Normal"/>
    <w:next w:val="Normal"/>
    <w:qFormat/>
    <w:rsid w:val="002619EB"/>
    <w:pPr>
      <w:keepNext/>
      <w:numPr>
        <w:numId w:val="1"/>
      </w:numPr>
      <w:spacing w:before="240" w:after="60"/>
      <w:jc w:val="left"/>
      <w:outlineLvl w:val="0"/>
    </w:pPr>
    <w:rPr>
      <w:rFonts w:ascii="Arial" w:eastAsia="Times New Roman" w:hAnsi="Arial"/>
      <w:b/>
      <w:bCs/>
      <w:kern w:val="1"/>
      <w:sz w:val="24"/>
      <w:szCs w:val="32"/>
    </w:rPr>
  </w:style>
  <w:style w:type="paragraph" w:styleId="Heading2">
    <w:name w:val="heading 2"/>
    <w:basedOn w:val="Heading1"/>
    <w:next w:val="Normal"/>
    <w:qFormat/>
    <w:rsid w:val="002619EB"/>
    <w:pPr>
      <w:numPr>
        <w:ilvl w:val="1"/>
      </w:numPr>
      <w:outlineLvl w:val="1"/>
    </w:pPr>
    <w:rPr>
      <w:rFonts w:cs="Times New Roman"/>
      <w:bCs w:val="0"/>
      <w:iCs/>
      <w:sz w:val="22"/>
      <w:szCs w:val="28"/>
    </w:rPr>
  </w:style>
  <w:style w:type="paragraph" w:styleId="Heading3">
    <w:name w:val="heading 3"/>
    <w:basedOn w:val="Normal"/>
    <w:next w:val="Normal"/>
    <w:qFormat/>
    <w:rsid w:val="002619EB"/>
    <w:pPr>
      <w:keepNext/>
      <w:numPr>
        <w:ilvl w:val="2"/>
        <w:numId w:val="1"/>
      </w:numPr>
      <w:spacing w:before="240" w:after="60"/>
      <w:outlineLvl w:val="2"/>
    </w:pPr>
    <w:rPr>
      <w:rFonts w:ascii="Arial" w:eastAsia="Times New Roman" w:hAnsi="Arial" w:cs="Times New Roman"/>
      <w:b/>
      <w:bCs/>
      <w:szCs w:val="26"/>
    </w:rPr>
  </w:style>
  <w:style w:type="paragraph" w:styleId="Heading4">
    <w:name w:val="heading 4"/>
    <w:basedOn w:val="Normal"/>
    <w:next w:val="Normal"/>
    <w:qFormat/>
    <w:rsid w:val="002619EB"/>
    <w:pPr>
      <w:keepNext/>
      <w:numPr>
        <w:ilvl w:val="3"/>
        <w:numId w:val="1"/>
      </w:numPr>
      <w:spacing w:before="240" w:after="60"/>
      <w:outlineLvl w:val="3"/>
    </w:pPr>
    <w:rPr>
      <w:rFonts w:ascii="Arial" w:eastAsia="Times New Roman" w:hAnsi="Arial" w:cs="Times New Roman"/>
      <w:b/>
      <w:bCs/>
      <w:szCs w:val="28"/>
    </w:rPr>
  </w:style>
  <w:style w:type="paragraph" w:styleId="Heading5">
    <w:name w:val="heading 5"/>
    <w:basedOn w:val="Normal"/>
    <w:next w:val="Normal"/>
    <w:qFormat/>
    <w:rsid w:val="002619EB"/>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qFormat/>
    <w:rsid w:val="002619EB"/>
    <w:pPr>
      <w:numPr>
        <w:ilvl w:val="5"/>
        <w:numId w:val="1"/>
      </w:numPr>
      <w:spacing w:before="240" w:after="60"/>
      <w:outlineLvl w:val="5"/>
    </w:pPr>
    <w:rPr>
      <w:rFonts w:ascii="Calibri" w:eastAsia="Times New Roman" w:hAnsi="Calibri" w:cs="Times New Roman"/>
      <w:b/>
      <w:bCs/>
      <w:sz w:val="22"/>
    </w:rPr>
  </w:style>
  <w:style w:type="paragraph" w:styleId="Heading7">
    <w:name w:val="heading 7"/>
    <w:basedOn w:val="Normal"/>
    <w:next w:val="Normal"/>
    <w:qFormat/>
    <w:rsid w:val="002619EB"/>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qFormat/>
    <w:rsid w:val="002619EB"/>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qFormat/>
    <w:rsid w:val="002619EB"/>
    <w:pPr>
      <w:numPr>
        <w:ilvl w:val="8"/>
        <w:numId w:val="1"/>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19EB"/>
    <w:rPr>
      <w:rFonts w:ascii="Symbol" w:hAnsi="Symbol" w:cs="Times New Roman"/>
      <w:b/>
      <w:bCs/>
      <w:i w:val="0"/>
      <w:iCs w:val="0"/>
      <w:caps w:val="0"/>
      <w:smallCaps w:val="0"/>
      <w:strike w:val="0"/>
      <w:dstrike w:val="0"/>
      <w:outline w:val="0"/>
      <w:shadow w:val="0"/>
      <w:vanish w:val="0"/>
      <w:spacing w:val="0"/>
      <w:position w:val="0"/>
      <w:sz w:val="22"/>
      <w:szCs w:val="28"/>
      <w:u w:val="none"/>
      <w:vertAlign w:val="baseline"/>
      <w:em w:val="none"/>
    </w:rPr>
  </w:style>
  <w:style w:type="character" w:customStyle="1" w:styleId="WW8Num3z0">
    <w:name w:val="WW8Num3z0"/>
    <w:rsid w:val="002619EB"/>
    <w:rPr>
      <w:rFonts w:ascii="Times New Roman" w:hAnsi="Times New Roman" w:cs="Times New Roman"/>
    </w:rPr>
  </w:style>
  <w:style w:type="character" w:customStyle="1" w:styleId="WW8Num4z0">
    <w:name w:val="WW8Num4z0"/>
    <w:rsid w:val="002619EB"/>
    <w:rPr>
      <w:rFonts w:ascii="Times New Roman" w:hAnsi="Times New Roman" w:cs="Times New Roman"/>
    </w:rPr>
  </w:style>
  <w:style w:type="character" w:customStyle="1" w:styleId="WW8Num5z0">
    <w:name w:val="WW8Num5z0"/>
    <w:rsid w:val="002619EB"/>
    <w:rPr>
      <w:rFonts w:ascii="Symbol" w:hAnsi="Symbol"/>
    </w:rPr>
  </w:style>
  <w:style w:type="character" w:customStyle="1" w:styleId="WW8Num5z5">
    <w:name w:val="WW8Num5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WW8Num6z0">
    <w:name w:val="WW8Num6z0"/>
    <w:rsid w:val="002619EB"/>
    <w:rPr>
      <w:rFonts w:ascii="Symbol" w:hAnsi="Symbol"/>
    </w:rPr>
  </w:style>
  <w:style w:type="character" w:customStyle="1" w:styleId="WW8Num6z5">
    <w:name w:val="WW8Num6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WW8Num7z0">
    <w:name w:val="WW8Num7z0"/>
    <w:rsid w:val="002619EB"/>
    <w:rPr>
      <w:rFonts w:ascii="Symbol" w:hAnsi="Symbol"/>
    </w:rPr>
  </w:style>
  <w:style w:type="character" w:customStyle="1" w:styleId="WW8Num7z5">
    <w:name w:val="WW8Num7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WW8Num8z0">
    <w:name w:val="WW8Num8z0"/>
    <w:rsid w:val="002619EB"/>
    <w:rPr>
      <w:rFonts w:ascii="Symbol" w:hAnsi="Symbol"/>
    </w:rPr>
  </w:style>
  <w:style w:type="character" w:customStyle="1" w:styleId="WW8Num8z5">
    <w:name w:val="WW8Num8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WW8Num9z0">
    <w:name w:val="WW8Num9z0"/>
    <w:rsid w:val="002619EB"/>
    <w:rPr>
      <w:rFonts w:ascii="Times New Roman" w:hAnsi="Times New Roman"/>
      <w:b w:val="0"/>
      <w:i w:val="0"/>
      <w:caps w:val="0"/>
      <w:smallCaps w:val="0"/>
      <w:strike w:val="0"/>
      <w:dstrike w:val="0"/>
      <w:outline w:val="0"/>
      <w:shadow w:val="0"/>
      <w:vanish w:val="0"/>
      <w:color w:val="auto"/>
      <w:position w:val="0"/>
      <w:sz w:val="20"/>
      <w:vertAlign w:val="baseline"/>
    </w:rPr>
  </w:style>
  <w:style w:type="character" w:customStyle="1" w:styleId="WW8Num9z5">
    <w:name w:val="WW8Num9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Absatz-Standardschriftart">
    <w:name w:val="Absatz-Standardschriftart"/>
    <w:rsid w:val="002619EB"/>
  </w:style>
  <w:style w:type="character" w:customStyle="1" w:styleId="WW-Absatz-Standardschriftart">
    <w:name w:val="WW-Absatz-Standardschriftart"/>
    <w:rsid w:val="002619EB"/>
  </w:style>
  <w:style w:type="character" w:customStyle="1" w:styleId="WW8Num2z0">
    <w:name w:val="WW8Num2z0"/>
    <w:rsid w:val="002619EB"/>
    <w:rPr>
      <w:rFonts w:ascii="Times New Roman" w:hAnsi="Times New Roman"/>
      <w:b w:val="0"/>
      <w:i w:val="0"/>
      <w:caps w:val="0"/>
      <w:smallCaps w:val="0"/>
      <w:strike w:val="0"/>
      <w:dstrike w:val="0"/>
      <w:outline w:val="0"/>
      <w:shadow w:val="0"/>
      <w:vanish w:val="0"/>
      <w:color w:val="auto"/>
      <w:position w:val="0"/>
      <w:sz w:val="20"/>
      <w:vertAlign w:val="baseline"/>
    </w:rPr>
  </w:style>
  <w:style w:type="character" w:customStyle="1" w:styleId="WW8Num2z5">
    <w:name w:val="WW8Num2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WW8Num10z0">
    <w:name w:val="WW8Num10z0"/>
    <w:rsid w:val="002619EB"/>
    <w:rPr>
      <w:rFonts w:ascii="Symbol" w:hAnsi="Symbol"/>
    </w:rPr>
  </w:style>
  <w:style w:type="character" w:customStyle="1" w:styleId="WW8Num10z5">
    <w:name w:val="WW8Num10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WW-Absatz-Standardschriftart1">
    <w:name w:val="WW-Absatz-Standardschriftart1"/>
    <w:rsid w:val="002619EB"/>
  </w:style>
  <w:style w:type="character" w:customStyle="1" w:styleId="WW8Num13z0">
    <w:name w:val="WW8Num13z0"/>
    <w:rsid w:val="002619EB"/>
    <w:rPr>
      <w:rFonts w:ascii="Symbol" w:hAnsi="Symbol"/>
    </w:rPr>
  </w:style>
  <w:style w:type="character" w:customStyle="1" w:styleId="WW8Num13z1">
    <w:name w:val="WW8Num13z1"/>
    <w:rsid w:val="002619EB"/>
    <w:rPr>
      <w:rFonts w:ascii="Courier New" w:hAnsi="Courier New" w:cs="Courier New"/>
    </w:rPr>
  </w:style>
  <w:style w:type="character" w:customStyle="1" w:styleId="WW8Num13z2">
    <w:name w:val="WW8Num13z2"/>
    <w:rsid w:val="002619EB"/>
    <w:rPr>
      <w:rFonts w:ascii="Wingdings" w:hAnsi="Wingdings"/>
    </w:rPr>
  </w:style>
  <w:style w:type="character" w:customStyle="1" w:styleId="WW8Num15z0">
    <w:name w:val="WW8Num15z0"/>
    <w:rsid w:val="002619EB"/>
    <w:rPr>
      <w:rFonts w:ascii="Symbol" w:hAnsi="Symbol"/>
    </w:rPr>
  </w:style>
  <w:style w:type="character" w:customStyle="1" w:styleId="WW8Num15z1">
    <w:name w:val="WW8Num15z1"/>
    <w:rsid w:val="002619EB"/>
    <w:rPr>
      <w:rFonts w:ascii="Courier New" w:hAnsi="Courier New" w:cs="Courier New"/>
    </w:rPr>
  </w:style>
  <w:style w:type="character" w:customStyle="1" w:styleId="WW8Num15z2">
    <w:name w:val="WW8Num15z2"/>
    <w:rsid w:val="002619EB"/>
    <w:rPr>
      <w:rFonts w:ascii="Wingdings" w:hAnsi="Wingdings"/>
    </w:rPr>
  </w:style>
  <w:style w:type="character" w:customStyle="1" w:styleId="WW8Num16z0">
    <w:name w:val="WW8Num16z0"/>
    <w:rsid w:val="002619EB"/>
    <w:rPr>
      <w:rFonts w:ascii="Times New Roman" w:hAnsi="Times New Roman"/>
      <w:b w:val="0"/>
      <w:i w:val="0"/>
      <w:caps w:val="0"/>
      <w:smallCaps w:val="0"/>
      <w:strike w:val="0"/>
      <w:dstrike w:val="0"/>
      <w:outline w:val="0"/>
      <w:shadow w:val="0"/>
      <w:vanish w:val="0"/>
      <w:color w:val="auto"/>
      <w:position w:val="0"/>
      <w:sz w:val="20"/>
      <w:vertAlign w:val="baseline"/>
    </w:rPr>
  </w:style>
  <w:style w:type="character" w:customStyle="1" w:styleId="WW8Num16z5">
    <w:name w:val="WW8Num16z5"/>
    <w:rsid w:val="002619EB"/>
    <w:rPr>
      <w:rFonts w:ascii="Times New Roman" w:hAnsi="Times New Roman"/>
      <w:b/>
      <w:i w:val="0"/>
      <w:caps w:val="0"/>
      <w:smallCaps w:val="0"/>
      <w:strike w:val="0"/>
      <w:dstrike w:val="0"/>
      <w:outline w:val="0"/>
      <w:shadow w:val="0"/>
      <w:vanish w:val="0"/>
      <w:color w:val="auto"/>
      <w:position w:val="0"/>
      <w:sz w:val="20"/>
      <w:vertAlign w:val="baseline"/>
    </w:rPr>
  </w:style>
  <w:style w:type="character" w:customStyle="1" w:styleId="WW8Num19z0">
    <w:name w:val="WW8Num19z0"/>
    <w:rsid w:val="002619EB"/>
    <w:rPr>
      <w:rFonts w:ascii="Symbol" w:hAnsi="Symbol"/>
    </w:rPr>
  </w:style>
  <w:style w:type="character" w:customStyle="1" w:styleId="WW8Num19z1">
    <w:name w:val="WW8Num19z1"/>
    <w:rsid w:val="002619EB"/>
    <w:rPr>
      <w:rFonts w:ascii="Courier New" w:hAnsi="Courier New" w:cs="Courier New"/>
    </w:rPr>
  </w:style>
  <w:style w:type="character" w:customStyle="1" w:styleId="WW8Num19z2">
    <w:name w:val="WW8Num19z2"/>
    <w:rsid w:val="002619EB"/>
    <w:rPr>
      <w:rFonts w:ascii="Wingdings" w:hAnsi="Wingdings"/>
    </w:rPr>
  </w:style>
  <w:style w:type="character" w:customStyle="1" w:styleId="WW8Num21z0">
    <w:name w:val="WW8Num21z0"/>
    <w:rsid w:val="002619EB"/>
    <w:rPr>
      <w:rFonts w:ascii="Symbol" w:hAnsi="Symbol"/>
    </w:rPr>
  </w:style>
  <w:style w:type="character" w:customStyle="1" w:styleId="WW8Num21z1">
    <w:name w:val="WW8Num21z1"/>
    <w:rsid w:val="002619EB"/>
    <w:rPr>
      <w:rFonts w:ascii="Courier New" w:hAnsi="Courier New" w:cs="Courier New"/>
    </w:rPr>
  </w:style>
  <w:style w:type="character" w:customStyle="1" w:styleId="WW8Num21z2">
    <w:name w:val="WW8Num21z2"/>
    <w:rsid w:val="002619EB"/>
    <w:rPr>
      <w:rFonts w:ascii="Wingdings" w:hAnsi="Wingdings"/>
    </w:rPr>
  </w:style>
  <w:style w:type="character" w:customStyle="1" w:styleId="WW8Num23z0">
    <w:name w:val="WW8Num23z0"/>
    <w:rsid w:val="002619EB"/>
    <w:rPr>
      <w:rFonts w:ascii="Symbol" w:hAnsi="Symbol" w:cs="Times New Roman"/>
      <w:b/>
      <w:bCs/>
      <w:i w:val="0"/>
      <w:iCs w:val="0"/>
      <w:caps w:val="0"/>
      <w:smallCaps w:val="0"/>
      <w:strike w:val="0"/>
      <w:dstrike w:val="0"/>
      <w:outline w:val="0"/>
      <w:shadow w:val="0"/>
      <w:vanish w:val="0"/>
      <w:spacing w:val="0"/>
      <w:position w:val="0"/>
      <w:sz w:val="22"/>
      <w:szCs w:val="28"/>
      <w:u w:val="none"/>
      <w:vertAlign w:val="baseline"/>
      <w:em w:val="none"/>
    </w:rPr>
  </w:style>
  <w:style w:type="character" w:customStyle="1" w:styleId="WW8Num24z0">
    <w:name w:val="WW8Num24z0"/>
    <w:rsid w:val="002619EB"/>
    <w:rPr>
      <w:rFonts w:ascii="Arial" w:hAnsi="Arial"/>
      <w:b/>
      <w:i w:val="0"/>
      <w:caps w:val="0"/>
      <w:smallCaps w:val="0"/>
      <w:strike w:val="0"/>
      <w:dstrike w:val="0"/>
      <w:outline w:val="0"/>
      <w:shadow w:val="0"/>
      <w:vanish w:val="0"/>
      <w:color w:val="auto"/>
      <w:position w:val="0"/>
      <w:sz w:val="24"/>
      <w:vertAlign w:val="baseline"/>
    </w:rPr>
  </w:style>
  <w:style w:type="character" w:customStyle="1" w:styleId="WW8Num24z1">
    <w:name w:val="WW8Num24z1"/>
    <w:rsid w:val="002619EB"/>
    <w:rPr>
      <w:rFonts w:ascii="Arial" w:hAnsi="Arial"/>
      <w:b/>
      <w:i w:val="0"/>
      <w:caps w:val="0"/>
      <w:smallCaps w:val="0"/>
      <w:strike w:val="0"/>
      <w:dstrike w:val="0"/>
      <w:outline w:val="0"/>
      <w:shadow w:val="0"/>
      <w:vanish w:val="0"/>
      <w:color w:val="auto"/>
      <w:position w:val="0"/>
      <w:sz w:val="22"/>
      <w:u w:val="none"/>
      <w:vertAlign w:val="baseline"/>
    </w:rPr>
  </w:style>
  <w:style w:type="character" w:customStyle="1" w:styleId="WW8Num24z2">
    <w:name w:val="WW8Num24z2"/>
    <w:rsid w:val="002619EB"/>
    <w:rPr>
      <w:rFonts w:ascii="Arial" w:hAnsi="Arial"/>
      <w:b/>
      <w:i w:val="0"/>
      <w:caps w:val="0"/>
      <w:smallCaps w:val="0"/>
      <w:strike w:val="0"/>
      <w:dstrike w:val="0"/>
      <w:outline w:val="0"/>
      <w:shadow w:val="0"/>
      <w:vanish w:val="0"/>
      <w:color w:val="auto"/>
      <w:position w:val="0"/>
      <w:sz w:val="20"/>
      <w:vertAlign w:val="baseline"/>
    </w:rPr>
  </w:style>
  <w:style w:type="character" w:customStyle="1" w:styleId="WW8Num25z0">
    <w:name w:val="WW8Num25z0"/>
    <w:rsid w:val="002619EB"/>
    <w:rPr>
      <w:rFonts w:ascii="Times New Roman" w:eastAsia="Calibri" w:hAnsi="Times New Roman" w:cs="Times New Roman"/>
    </w:rPr>
  </w:style>
  <w:style w:type="character" w:customStyle="1" w:styleId="WW8Num25z1">
    <w:name w:val="WW8Num25z1"/>
    <w:rsid w:val="002619EB"/>
    <w:rPr>
      <w:rFonts w:ascii="Courier New" w:hAnsi="Courier New" w:cs="Courier New"/>
    </w:rPr>
  </w:style>
  <w:style w:type="character" w:customStyle="1" w:styleId="WW8Num25z2">
    <w:name w:val="WW8Num25z2"/>
    <w:rsid w:val="002619EB"/>
    <w:rPr>
      <w:rFonts w:ascii="Wingdings" w:hAnsi="Wingdings"/>
    </w:rPr>
  </w:style>
  <w:style w:type="character" w:customStyle="1" w:styleId="WW8Num25z3">
    <w:name w:val="WW8Num25z3"/>
    <w:rsid w:val="002619EB"/>
    <w:rPr>
      <w:rFonts w:ascii="Symbol" w:hAnsi="Symbol"/>
    </w:rPr>
  </w:style>
  <w:style w:type="character" w:styleId="Hyperlink">
    <w:name w:val="Hyperlink"/>
    <w:uiPriority w:val="99"/>
    <w:rsid w:val="002619EB"/>
    <w:rPr>
      <w:color w:val="0000FF"/>
      <w:u w:val="single"/>
    </w:rPr>
  </w:style>
  <w:style w:type="character" w:customStyle="1" w:styleId="Heading1Char">
    <w:name w:val="Heading 1 Char"/>
    <w:rsid w:val="002619EB"/>
    <w:rPr>
      <w:rFonts w:ascii="Arial" w:eastAsia="Times New Roman" w:hAnsi="Arial"/>
      <w:b/>
      <w:bCs/>
      <w:kern w:val="1"/>
      <w:sz w:val="24"/>
      <w:szCs w:val="32"/>
    </w:rPr>
  </w:style>
  <w:style w:type="character" w:customStyle="1" w:styleId="Heading2Char">
    <w:name w:val="Heading 2 Char"/>
    <w:rsid w:val="002619EB"/>
    <w:rPr>
      <w:rFonts w:ascii="Arial" w:eastAsia="Times New Roman" w:hAnsi="Arial"/>
      <w:b/>
      <w:iCs/>
      <w:kern w:val="1"/>
      <w:sz w:val="22"/>
      <w:szCs w:val="28"/>
    </w:rPr>
  </w:style>
  <w:style w:type="character" w:customStyle="1" w:styleId="Heading3Char">
    <w:name w:val="Heading 3 Char"/>
    <w:rsid w:val="002619EB"/>
    <w:rPr>
      <w:rFonts w:ascii="Arial" w:eastAsia="Times New Roman" w:hAnsi="Arial"/>
      <w:b/>
      <w:bCs/>
      <w:szCs w:val="26"/>
    </w:rPr>
  </w:style>
  <w:style w:type="character" w:customStyle="1" w:styleId="Heading4Char">
    <w:name w:val="Heading 4 Char"/>
    <w:rsid w:val="002619EB"/>
    <w:rPr>
      <w:rFonts w:ascii="Arial" w:eastAsia="Times New Roman" w:hAnsi="Arial"/>
      <w:b/>
      <w:bCs/>
      <w:szCs w:val="28"/>
    </w:rPr>
  </w:style>
  <w:style w:type="character" w:customStyle="1" w:styleId="Heading5Char">
    <w:name w:val="Heading 5 Char"/>
    <w:rsid w:val="002619EB"/>
    <w:rPr>
      <w:rFonts w:eastAsia="Times New Roman"/>
      <w:b/>
      <w:bCs/>
      <w:i/>
      <w:iCs/>
      <w:sz w:val="26"/>
      <w:szCs w:val="26"/>
    </w:rPr>
  </w:style>
  <w:style w:type="character" w:customStyle="1" w:styleId="Heading6Char">
    <w:name w:val="Heading 6 Char"/>
    <w:rsid w:val="002619EB"/>
    <w:rPr>
      <w:rFonts w:eastAsia="Times New Roman"/>
      <w:b/>
      <w:bCs/>
      <w:sz w:val="22"/>
      <w:szCs w:val="22"/>
    </w:rPr>
  </w:style>
  <w:style w:type="character" w:customStyle="1" w:styleId="Heading7Char">
    <w:name w:val="Heading 7 Char"/>
    <w:rsid w:val="002619EB"/>
    <w:rPr>
      <w:rFonts w:eastAsia="Times New Roman"/>
      <w:sz w:val="24"/>
      <w:szCs w:val="24"/>
    </w:rPr>
  </w:style>
  <w:style w:type="character" w:customStyle="1" w:styleId="Heading8Char">
    <w:name w:val="Heading 8 Char"/>
    <w:rsid w:val="002619EB"/>
    <w:rPr>
      <w:rFonts w:eastAsia="Times New Roman"/>
      <w:i/>
      <w:iCs/>
      <w:sz w:val="24"/>
      <w:szCs w:val="24"/>
    </w:rPr>
  </w:style>
  <w:style w:type="character" w:customStyle="1" w:styleId="Heading9Char">
    <w:name w:val="Heading 9 Char"/>
    <w:rsid w:val="002619EB"/>
    <w:rPr>
      <w:rFonts w:ascii="Cambria" w:eastAsia="Times New Roman" w:hAnsi="Cambria"/>
      <w:sz w:val="22"/>
      <w:szCs w:val="22"/>
    </w:rPr>
  </w:style>
  <w:style w:type="character" w:customStyle="1" w:styleId="StyleCaption-TableChar">
    <w:name w:val="Style Caption - Table Char"/>
    <w:rsid w:val="002619EB"/>
    <w:rPr>
      <w:rFonts w:ascii="Arial" w:eastAsia="MS Mincho" w:hAnsi="Arial" w:cs="Arial"/>
      <w:b/>
    </w:rPr>
  </w:style>
  <w:style w:type="character" w:customStyle="1" w:styleId="StyleCaption-FigureChar">
    <w:name w:val="Style Caption - Figure Char"/>
    <w:rsid w:val="002619EB"/>
    <w:rPr>
      <w:rFonts w:ascii="Arial" w:hAnsi="Arial" w:cs="Arial"/>
      <w:b/>
      <w:lang w:val="en-GB"/>
    </w:rPr>
  </w:style>
  <w:style w:type="character" w:customStyle="1" w:styleId="HTMLPreformattedChar">
    <w:name w:val="HTML Preformatted Char"/>
    <w:rsid w:val="002619EB"/>
    <w:rPr>
      <w:rFonts w:ascii="Courier New" w:eastAsia="Times New Roman" w:hAnsi="Courier New" w:cs="Courier New"/>
    </w:rPr>
  </w:style>
  <w:style w:type="character" w:customStyle="1" w:styleId="IEEEStdsParagraphChar">
    <w:name w:val="IEEEStds Paragraph Char"/>
    <w:rsid w:val="002619EB"/>
    <w:rPr>
      <w:rFonts w:ascii="Times New Roman" w:eastAsia="Times New Roman" w:hAnsi="Times New Roman"/>
      <w:lang w:val="en-US" w:eastAsia="ar-SA" w:bidi="ar-SA"/>
    </w:rPr>
  </w:style>
  <w:style w:type="character" w:customStyle="1" w:styleId="IEEETextChar">
    <w:name w:val="IEEEText Char"/>
    <w:rsid w:val="002619EB"/>
    <w:rPr>
      <w:rFonts w:ascii="Times New Roman" w:eastAsia="Times New Roman" w:hAnsi="Times New Roman"/>
      <w:lang w:val="en-GB"/>
    </w:rPr>
  </w:style>
  <w:style w:type="character" w:customStyle="1" w:styleId="BodyTextChar">
    <w:name w:val="Body Text Char"/>
    <w:rsid w:val="002619EB"/>
    <w:rPr>
      <w:rFonts w:ascii="Times New Roman" w:hAnsi="Times New Roman"/>
      <w:szCs w:val="22"/>
    </w:rPr>
  </w:style>
  <w:style w:type="character" w:customStyle="1" w:styleId="EditinginstructionsChar">
    <w:name w:val="Editing instructions Char"/>
    <w:rsid w:val="002619EB"/>
    <w:rPr>
      <w:rFonts w:ascii="Times New Roman" w:eastAsia="Times New Roman" w:hAnsi="Times New Roman"/>
      <w:b/>
      <w:i/>
      <w:lang w:val="en-GB"/>
    </w:rPr>
  </w:style>
  <w:style w:type="character" w:customStyle="1" w:styleId="ParagraphChar">
    <w:name w:val="Paragraph Char"/>
    <w:rsid w:val="002619EB"/>
    <w:rPr>
      <w:rFonts w:ascii="MS Mincho" w:eastAsia="MS Mincho" w:hAnsi="MS Mincho"/>
      <w:lang w:val="en-GB"/>
    </w:rPr>
  </w:style>
  <w:style w:type="character" w:customStyle="1" w:styleId="description">
    <w:name w:val="description"/>
    <w:basedOn w:val="DefaultParagraphFont"/>
    <w:rsid w:val="002619EB"/>
  </w:style>
  <w:style w:type="character" w:customStyle="1" w:styleId="BalloonTextChar">
    <w:name w:val="Balloon Text Char"/>
    <w:rsid w:val="002619EB"/>
    <w:rPr>
      <w:rFonts w:ascii="Tahoma" w:hAnsi="Tahoma" w:cs="Tahoma"/>
      <w:sz w:val="16"/>
      <w:szCs w:val="16"/>
    </w:rPr>
  </w:style>
  <w:style w:type="paragraph" w:customStyle="1" w:styleId="Heading">
    <w:name w:val="Heading"/>
    <w:basedOn w:val="Normal"/>
    <w:next w:val="BodyText"/>
    <w:rsid w:val="002619EB"/>
    <w:pPr>
      <w:keepNext/>
      <w:spacing w:before="240" w:after="120"/>
    </w:pPr>
    <w:rPr>
      <w:rFonts w:ascii="Arial" w:eastAsia="AR PL ShanHeiSun Uni" w:hAnsi="Arial" w:cs="Tahoma"/>
      <w:sz w:val="28"/>
      <w:szCs w:val="28"/>
    </w:rPr>
  </w:style>
  <w:style w:type="paragraph" w:styleId="BodyText">
    <w:name w:val="Body Text"/>
    <w:basedOn w:val="Normal"/>
    <w:semiHidden/>
    <w:rsid w:val="002619EB"/>
    <w:pPr>
      <w:spacing w:after="120"/>
    </w:pPr>
  </w:style>
  <w:style w:type="paragraph" w:styleId="List">
    <w:name w:val="List"/>
    <w:basedOn w:val="BodyText"/>
    <w:semiHidden/>
    <w:rsid w:val="002619EB"/>
    <w:rPr>
      <w:rFonts w:cs="Tahoma"/>
    </w:rPr>
  </w:style>
  <w:style w:type="paragraph" w:styleId="Caption">
    <w:name w:val="caption"/>
    <w:basedOn w:val="Normal"/>
    <w:next w:val="Normal"/>
    <w:qFormat/>
    <w:rsid w:val="002619EB"/>
    <w:rPr>
      <w:b/>
      <w:bCs/>
      <w:szCs w:val="20"/>
    </w:rPr>
  </w:style>
  <w:style w:type="paragraph" w:customStyle="1" w:styleId="Index">
    <w:name w:val="Index"/>
    <w:basedOn w:val="Normal"/>
    <w:rsid w:val="002619EB"/>
    <w:pPr>
      <w:suppressLineNumbers/>
    </w:pPr>
    <w:rPr>
      <w:rFonts w:cs="Tahoma"/>
    </w:rPr>
  </w:style>
  <w:style w:type="paragraph" w:customStyle="1" w:styleId="Annex1">
    <w:name w:val="Annex1"/>
    <w:basedOn w:val="Heading1"/>
    <w:next w:val="Normal"/>
    <w:rsid w:val="002619EB"/>
    <w:pPr>
      <w:numPr>
        <w:numId w:val="0"/>
      </w:numPr>
    </w:pPr>
  </w:style>
  <w:style w:type="paragraph" w:customStyle="1" w:styleId="IEEEStdsLevel2Header">
    <w:name w:val="IEEEStds Level 2 Header"/>
    <w:basedOn w:val="Normal"/>
    <w:next w:val="Normal"/>
    <w:rsid w:val="002619EB"/>
    <w:pPr>
      <w:keepLines/>
      <w:spacing w:before="360" w:after="240"/>
      <w:jc w:val="left"/>
    </w:pPr>
    <w:rPr>
      <w:rFonts w:ascii="Arial" w:eastAsia="MS Mincho" w:hAnsi="Arial"/>
      <w:b/>
      <w:sz w:val="22"/>
      <w:szCs w:val="20"/>
    </w:rPr>
  </w:style>
  <w:style w:type="paragraph" w:customStyle="1" w:styleId="Table-ContentsFieldName">
    <w:name w:val="Table - Contents (Field Name)"/>
    <w:basedOn w:val="Normal"/>
    <w:next w:val="Normal"/>
    <w:rsid w:val="002619EB"/>
    <w:pPr>
      <w:keepNext/>
      <w:spacing w:before="100" w:after="100"/>
      <w:jc w:val="center"/>
    </w:pPr>
    <w:rPr>
      <w:rFonts w:ascii="Arial" w:eastAsia="Times New Roman" w:hAnsi="Arial"/>
      <w:sz w:val="16"/>
      <w:szCs w:val="20"/>
      <w:lang w:val="en-GB"/>
    </w:rPr>
  </w:style>
  <w:style w:type="paragraph" w:customStyle="1" w:styleId="Table-ContentsText">
    <w:name w:val="Table - Contents (Text)"/>
    <w:basedOn w:val="Normal"/>
    <w:rsid w:val="002619EB"/>
    <w:pPr>
      <w:keepNext/>
      <w:keepLines/>
      <w:spacing w:before="100" w:after="100"/>
      <w:jc w:val="left"/>
    </w:pPr>
    <w:rPr>
      <w:rFonts w:eastAsia="MS Mincho"/>
      <w:sz w:val="18"/>
      <w:szCs w:val="20"/>
    </w:rPr>
  </w:style>
  <w:style w:type="paragraph" w:customStyle="1" w:styleId="Table-Header">
    <w:name w:val="Table - Header"/>
    <w:basedOn w:val="Normal"/>
    <w:next w:val="Table-ContentsText"/>
    <w:rsid w:val="002619EB"/>
    <w:pPr>
      <w:keepNext/>
      <w:keepLines/>
      <w:spacing w:before="100" w:after="100" w:line="480" w:lineRule="auto"/>
      <w:jc w:val="center"/>
    </w:pPr>
    <w:rPr>
      <w:rFonts w:eastAsia="Times New Roman"/>
      <w:b/>
      <w:sz w:val="18"/>
      <w:szCs w:val="16"/>
    </w:rPr>
  </w:style>
  <w:style w:type="paragraph" w:customStyle="1" w:styleId="StyleCaption-TableCharCharChar">
    <w:name w:val="Style Caption - Table Char Char Char"/>
    <w:basedOn w:val="Caption"/>
    <w:rsid w:val="002619EB"/>
    <w:pPr>
      <w:spacing w:before="400" w:after="200"/>
      <w:jc w:val="center"/>
    </w:pPr>
    <w:rPr>
      <w:rFonts w:ascii="Arial" w:eastAsia="SimSun" w:hAnsi="Arial"/>
    </w:rPr>
  </w:style>
  <w:style w:type="paragraph" w:customStyle="1" w:styleId="Table-Contents">
    <w:name w:val="Table - Contents"/>
    <w:basedOn w:val="Normal"/>
    <w:rsid w:val="002619EB"/>
    <w:pPr>
      <w:keepNext/>
      <w:keepLines/>
      <w:spacing w:before="100" w:after="100"/>
      <w:jc w:val="center"/>
    </w:pPr>
    <w:rPr>
      <w:rFonts w:ascii="Helvetica" w:eastAsia="MS Mincho" w:hAnsi="Helvetica"/>
      <w:sz w:val="16"/>
      <w:szCs w:val="20"/>
    </w:rPr>
  </w:style>
  <w:style w:type="paragraph" w:customStyle="1" w:styleId="StyleCaption-Table">
    <w:name w:val="Style Caption - Table"/>
    <w:basedOn w:val="Normal"/>
    <w:rsid w:val="002619EB"/>
    <w:pPr>
      <w:keepNext/>
      <w:spacing w:before="400" w:after="200"/>
      <w:jc w:val="center"/>
    </w:pPr>
    <w:rPr>
      <w:rFonts w:ascii="Arial" w:eastAsia="MS Mincho" w:hAnsi="Arial" w:cs="Arial"/>
      <w:b/>
      <w:szCs w:val="20"/>
    </w:rPr>
  </w:style>
  <w:style w:type="paragraph" w:customStyle="1" w:styleId="Table-ContentsValue">
    <w:name w:val="Table - Contents (Value)"/>
    <w:basedOn w:val="Table-ContentsText"/>
    <w:rsid w:val="002619EB"/>
    <w:pPr>
      <w:jc w:val="center"/>
    </w:pPr>
    <w:rPr>
      <w:szCs w:val="16"/>
    </w:rPr>
  </w:style>
  <w:style w:type="paragraph" w:customStyle="1" w:styleId="StyleCaption-Figure">
    <w:name w:val="Style Caption - Figure"/>
    <w:basedOn w:val="Normal"/>
    <w:next w:val="Normal"/>
    <w:rsid w:val="002619EB"/>
    <w:pPr>
      <w:spacing w:before="200" w:after="400"/>
      <w:jc w:val="center"/>
    </w:pPr>
    <w:rPr>
      <w:rFonts w:ascii="Arial" w:hAnsi="Arial" w:cs="Arial"/>
      <w:b/>
      <w:szCs w:val="20"/>
      <w:lang w:val="en-GB"/>
    </w:rPr>
  </w:style>
  <w:style w:type="paragraph" w:styleId="HTMLPreformatted">
    <w:name w:val="HTML Preformatted"/>
    <w:basedOn w:val="Normal"/>
    <w:rsid w:val="0026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rPr>
  </w:style>
  <w:style w:type="paragraph" w:customStyle="1" w:styleId="IEEEStdsParagraph">
    <w:name w:val="IEEEStds Paragraph"/>
    <w:rsid w:val="002619EB"/>
    <w:pPr>
      <w:suppressAutoHyphens/>
      <w:jc w:val="both"/>
    </w:pPr>
    <w:rPr>
      <w:rFonts w:cs="Calibri"/>
      <w:lang w:eastAsia="ar-SA"/>
    </w:rPr>
  </w:style>
  <w:style w:type="paragraph" w:customStyle="1" w:styleId="IEEEStdsLevel1Header">
    <w:name w:val="IEEEStds Level 1 Header"/>
    <w:basedOn w:val="IEEEStdsParagraph"/>
    <w:next w:val="IEEEStdsParagraph"/>
    <w:rsid w:val="002619EB"/>
    <w:pPr>
      <w:keepLines/>
      <w:tabs>
        <w:tab w:val="left" w:pos="1440"/>
      </w:tabs>
      <w:spacing w:before="360" w:after="240"/>
      <w:ind w:left="1440" w:hanging="360"/>
      <w:jc w:val="left"/>
    </w:pPr>
    <w:rPr>
      <w:rFonts w:ascii="Arial" w:hAnsi="Arial"/>
      <w:b/>
      <w:sz w:val="24"/>
    </w:rPr>
  </w:style>
  <w:style w:type="paragraph" w:customStyle="1" w:styleId="IEEEStdsLevel3Header">
    <w:name w:val="IEEEStds Level 3 Header"/>
    <w:basedOn w:val="IEEEStdsLevel2Header"/>
    <w:next w:val="IEEEStdsParagraph"/>
    <w:rsid w:val="002619EB"/>
    <w:pPr>
      <w:spacing w:before="240"/>
    </w:pPr>
    <w:rPr>
      <w:rFonts w:eastAsia="Times New Roman"/>
      <w:sz w:val="20"/>
    </w:rPr>
  </w:style>
  <w:style w:type="paragraph" w:customStyle="1" w:styleId="IEEEStdsLevel4Header">
    <w:name w:val="IEEEStds Level 4 Header"/>
    <w:basedOn w:val="IEEEStdsLevel3Header"/>
    <w:next w:val="IEEEStdsParagraph"/>
    <w:rsid w:val="002619EB"/>
  </w:style>
  <w:style w:type="paragraph" w:customStyle="1" w:styleId="IEEEStdsLevel5Header">
    <w:name w:val="IEEEStds Level 5 Header"/>
    <w:basedOn w:val="IEEEStdsLevel4Header"/>
    <w:next w:val="IEEEStdsParagraph"/>
    <w:rsid w:val="002619EB"/>
  </w:style>
  <w:style w:type="paragraph" w:customStyle="1" w:styleId="IEEEStdsLevel6Header">
    <w:name w:val="IEEEStds Level 6 Header"/>
    <w:basedOn w:val="IEEEStdsLevel5Header"/>
    <w:next w:val="IEEEStdsParagraph"/>
    <w:rsid w:val="002619EB"/>
  </w:style>
  <w:style w:type="paragraph" w:customStyle="1" w:styleId="IEEEStdsNumberedListLevel1">
    <w:name w:val="IEEEStds Numbered List Level 1"/>
    <w:rsid w:val="002619EB"/>
    <w:pPr>
      <w:keepLines/>
      <w:numPr>
        <w:numId w:val="9"/>
      </w:numPr>
      <w:suppressAutoHyphens/>
      <w:spacing w:after="120"/>
      <w:ind w:left="-1641" w:firstLine="0"/>
      <w:jc w:val="both"/>
    </w:pPr>
    <w:rPr>
      <w:rFonts w:cs="Calibri"/>
      <w:lang w:eastAsia="ar-SA"/>
    </w:rPr>
  </w:style>
  <w:style w:type="paragraph" w:customStyle="1" w:styleId="IEEEStdsNumberedListLevel2">
    <w:name w:val="IEEEStds Numbered List Level 2"/>
    <w:basedOn w:val="IEEEStdsNumberedListLevel1"/>
    <w:rsid w:val="002619EB"/>
  </w:style>
  <w:style w:type="paragraph" w:customStyle="1" w:styleId="IEEEStdsNumberedListLevel3">
    <w:name w:val="IEEEStds Numbered List Level 3"/>
    <w:basedOn w:val="IEEEStdsNumberedListLevel2"/>
    <w:rsid w:val="002619EB"/>
  </w:style>
  <w:style w:type="paragraph" w:customStyle="1" w:styleId="IEEEStdsLevel7Header">
    <w:name w:val="IEEEStds Level 7 Header"/>
    <w:basedOn w:val="IEEEStdsLevel6Header"/>
    <w:next w:val="IEEEStdsParagraph"/>
    <w:rsid w:val="002619EB"/>
  </w:style>
  <w:style w:type="paragraph" w:customStyle="1" w:styleId="IEEEStdsLevel8Header">
    <w:name w:val="IEEEStds Level 8 Header"/>
    <w:basedOn w:val="IEEEStdsLevel7Header"/>
    <w:next w:val="IEEEStdsParagraph"/>
    <w:rsid w:val="002619EB"/>
  </w:style>
  <w:style w:type="paragraph" w:customStyle="1" w:styleId="IEEEStdsLevel9Header">
    <w:name w:val="IEEEStds Level 9 Header"/>
    <w:basedOn w:val="IEEEStdsLevel8Header"/>
    <w:next w:val="IEEEStdsParagraph"/>
    <w:rsid w:val="002619EB"/>
  </w:style>
  <w:style w:type="paragraph" w:customStyle="1" w:styleId="IEEEStdsNumberedListLevel4">
    <w:name w:val="IEEEStds Numbered List Level 4"/>
    <w:basedOn w:val="IEEEStdsNumberedListLevel3"/>
    <w:rsid w:val="002619EB"/>
  </w:style>
  <w:style w:type="paragraph" w:customStyle="1" w:styleId="IEEEStdsNumberedListLevel5">
    <w:name w:val="IEEEStds Numbered List Level 5"/>
    <w:basedOn w:val="IEEEStdsNumberedListLevel4"/>
    <w:rsid w:val="002619EB"/>
  </w:style>
  <w:style w:type="paragraph" w:customStyle="1" w:styleId="IEEEText">
    <w:name w:val="IEEEText"/>
    <w:basedOn w:val="Normal"/>
    <w:rsid w:val="002619EB"/>
    <w:pPr>
      <w:spacing w:before="240"/>
      <w:jc w:val="left"/>
    </w:pPr>
    <w:rPr>
      <w:rFonts w:eastAsia="Times New Roman"/>
      <w:szCs w:val="20"/>
      <w:lang w:val="en-GB"/>
    </w:rPr>
  </w:style>
  <w:style w:type="paragraph" w:customStyle="1" w:styleId="T1">
    <w:name w:val="T1"/>
    <w:basedOn w:val="Normal"/>
    <w:rsid w:val="002619EB"/>
    <w:pPr>
      <w:jc w:val="center"/>
    </w:pPr>
    <w:rPr>
      <w:rFonts w:eastAsia="Batang"/>
      <w:b/>
      <w:sz w:val="28"/>
      <w:szCs w:val="20"/>
      <w:lang w:val="en-GB"/>
    </w:rPr>
  </w:style>
  <w:style w:type="paragraph" w:customStyle="1" w:styleId="T2">
    <w:name w:val="T2"/>
    <w:basedOn w:val="T1"/>
    <w:uiPriority w:val="99"/>
    <w:rsid w:val="002619EB"/>
    <w:pPr>
      <w:spacing w:after="240"/>
      <w:ind w:left="720" w:right="720"/>
    </w:pPr>
  </w:style>
  <w:style w:type="paragraph" w:customStyle="1" w:styleId="Table-HeaderCharChar">
    <w:name w:val="Table - Header Char Char"/>
    <w:basedOn w:val="Normal"/>
    <w:rsid w:val="002619EB"/>
    <w:pPr>
      <w:spacing w:before="60" w:after="60"/>
      <w:jc w:val="center"/>
    </w:pPr>
    <w:rPr>
      <w:rFonts w:ascii="Arial" w:eastAsia="Batang" w:hAnsi="Arial"/>
      <w:b/>
      <w:bCs/>
      <w:sz w:val="16"/>
      <w:szCs w:val="16"/>
    </w:rPr>
  </w:style>
  <w:style w:type="paragraph" w:customStyle="1" w:styleId="EditingInstruction">
    <w:name w:val="Editing Instruction"/>
    <w:basedOn w:val="BodyText"/>
    <w:rsid w:val="002619EB"/>
    <w:pPr>
      <w:keepNext/>
      <w:spacing w:before="480" w:after="0"/>
      <w:jc w:val="left"/>
    </w:pPr>
    <w:rPr>
      <w:rFonts w:eastAsia="Batang"/>
      <w:b/>
      <w:i/>
      <w:szCs w:val="20"/>
      <w:lang w:val="en-GB"/>
    </w:rPr>
  </w:style>
  <w:style w:type="paragraph" w:customStyle="1" w:styleId="Table-Title">
    <w:name w:val="Table - Title"/>
    <w:basedOn w:val="Table-ContentsText"/>
    <w:rsid w:val="002619EB"/>
    <w:rPr>
      <w:b/>
      <w:bCs/>
    </w:rPr>
  </w:style>
  <w:style w:type="paragraph" w:customStyle="1" w:styleId="Editinginstructions">
    <w:name w:val="Editing instructions"/>
    <w:basedOn w:val="Normal"/>
    <w:rsid w:val="002619EB"/>
    <w:pPr>
      <w:keepNext/>
      <w:spacing w:before="200"/>
      <w:jc w:val="left"/>
    </w:pPr>
    <w:rPr>
      <w:rFonts w:eastAsia="Times New Roman"/>
      <w:b/>
      <w:i/>
      <w:szCs w:val="20"/>
      <w:lang w:val="en-GB"/>
    </w:rPr>
  </w:style>
  <w:style w:type="paragraph" w:customStyle="1" w:styleId="Paragraph">
    <w:name w:val="Paragraph"/>
    <w:basedOn w:val="Normal"/>
    <w:rsid w:val="002619EB"/>
    <w:pPr>
      <w:spacing w:before="200"/>
      <w:jc w:val="left"/>
    </w:pPr>
    <w:rPr>
      <w:rFonts w:ascii="MS Mincho" w:eastAsia="MS Mincho" w:hAnsi="MS Mincho"/>
      <w:szCs w:val="20"/>
      <w:lang w:val="en-GB"/>
    </w:rPr>
  </w:style>
  <w:style w:type="paragraph" w:customStyle="1" w:styleId="Preformatted">
    <w:name w:val="Preformatted"/>
    <w:basedOn w:val="Normal"/>
    <w:rsid w:val="002619EB"/>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16"/>
      <w:szCs w:val="20"/>
    </w:rPr>
  </w:style>
  <w:style w:type="paragraph" w:styleId="BalloonText">
    <w:name w:val="Balloon Text"/>
    <w:basedOn w:val="Normal"/>
    <w:rsid w:val="002619EB"/>
    <w:rPr>
      <w:rFonts w:ascii="Tahoma" w:hAnsi="Tahoma" w:cs="Tahoma"/>
      <w:sz w:val="16"/>
      <w:szCs w:val="16"/>
    </w:rPr>
  </w:style>
  <w:style w:type="paragraph" w:customStyle="1" w:styleId="TableContents">
    <w:name w:val="Table Contents"/>
    <w:basedOn w:val="Normal"/>
    <w:rsid w:val="002619EB"/>
    <w:pPr>
      <w:suppressLineNumbers/>
    </w:pPr>
  </w:style>
  <w:style w:type="paragraph" w:customStyle="1" w:styleId="TableHeading">
    <w:name w:val="Table Heading"/>
    <w:basedOn w:val="TableContents"/>
    <w:rsid w:val="002619EB"/>
    <w:pPr>
      <w:jc w:val="center"/>
    </w:pPr>
    <w:rPr>
      <w:b/>
      <w:bCs/>
    </w:rPr>
  </w:style>
  <w:style w:type="paragraph" w:customStyle="1" w:styleId="Framecontents">
    <w:name w:val="Frame contents"/>
    <w:basedOn w:val="BodyText"/>
    <w:rsid w:val="002619EB"/>
  </w:style>
  <w:style w:type="paragraph" w:customStyle="1" w:styleId="ListParagraph1">
    <w:name w:val="List Paragraph1"/>
    <w:basedOn w:val="Normal"/>
    <w:uiPriority w:val="34"/>
    <w:qFormat/>
    <w:rsid w:val="00687314"/>
    <w:pPr>
      <w:ind w:left="720"/>
    </w:pPr>
  </w:style>
  <w:style w:type="table" w:styleId="TableGrid">
    <w:name w:val="Table Grid"/>
    <w:basedOn w:val="TableNormal"/>
    <w:uiPriority w:val="59"/>
    <w:rsid w:val="00C61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5702"/>
    <w:pPr>
      <w:pBdr>
        <w:bottom w:val="single" w:sz="6" w:space="1" w:color="auto"/>
      </w:pBdr>
      <w:tabs>
        <w:tab w:val="center" w:pos="4153"/>
        <w:tab w:val="right" w:pos="8306"/>
      </w:tabs>
      <w:snapToGrid w:val="0"/>
      <w:jc w:val="center"/>
    </w:pPr>
    <w:rPr>
      <w:rFonts w:cs="Times New Roman"/>
      <w:sz w:val="18"/>
      <w:szCs w:val="18"/>
      <w:lang/>
    </w:rPr>
  </w:style>
  <w:style w:type="character" w:customStyle="1" w:styleId="HeaderChar">
    <w:name w:val="Header Char"/>
    <w:link w:val="Header"/>
    <w:uiPriority w:val="99"/>
    <w:semiHidden/>
    <w:rsid w:val="004A5702"/>
    <w:rPr>
      <w:rFonts w:eastAsia="Calibri" w:cs="Calibri"/>
      <w:sz w:val="18"/>
      <w:szCs w:val="18"/>
      <w:lang w:eastAsia="ar-SA"/>
    </w:rPr>
  </w:style>
  <w:style w:type="paragraph" w:styleId="Footer">
    <w:name w:val="footer"/>
    <w:basedOn w:val="Normal"/>
    <w:link w:val="FooterChar"/>
    <w:uiPriority w:val="99"/>
    <w:semiHidden/>
    <w:unhideWhenUsed/>
    <w:rsid w:val="004A5702"/>
    <w:pPr>
      <w:tabs>
        <w:tab w:val="center" w:pos="4153"/>
        <w:tab w:val="right" w:pos="8306"/>
      </w:tabs>
      <w:snapToGrid w:val="0"/>
      <w:jc w:val="left"/>
    </w:pPr>
    <w:rPr>
      <w:rFonts w:cs="Times New Roman"/>
      <w:sz w:val="18"/>
      <w:szCs w:val="18"/>
      <w:lang/>
    </w:rPr>
  </w:style>
  <w:style w:type="character" w:customStyle="1" w:styleId="FooterChar">
    <w:name w:val="Footer Char"/>
    <w:link w:val="Footer"/>
    <w:uiPriority w:val="99"/>
    <w:semiHidden/>
    <w:rsid w:val="004A5702"/>
    <w:rPr>
      <w:rFonts w:eastAsia="Calibri" w:cs="Calibri"/>
      <w:sz w:val="18"/>
      <w:szCs w:val="18"/>
      <w:lang w:eastAsia="ar-SA"/>
    </w:rPr>
  </w:style>
  <w:style w:type="paragraph" w:styleId="NormalWeb">
    <w:name w:val="Normal (Web)"/>
    <w:basedOn w:val="Normal"/>
    <w:uiPriority w:val="99"/>
    <w:unhideWhenUsed/>
    <w:rsid w:val="00663713"/>
    <w:pPr>
      <w:suppressAutoHyphens w:val="0"/>
      <w:spacing w:before="100" w:beforeAutospacing="1" w:after="100" w:afterAutospacing="1"/>
      <w:jc w:val="left"/>
    </w:pPr>
    <w:rPr>
      <w:rFonts w:ascii="SimSun" w:eastAsia="SimSun" w:hAnsi="SimSun" w:cs="SimSun"/>
      <w:sz w:val="24"/>
      <w:szCs w:val="24"/>
      <w:lang w:eastAsia="zh-CN"/>
    </w:rPr>
  </w:style>
  <w:style w:type="character" w:styleId="CommentReference">
    <w:name w:val="annotation reference"/>
    <w:uiPriority w:val="99"/>
    <w:semiHidden/>
    <w:unhideWhenUsed/>
    <w:rsid w:val="005979DF"/>
    <w:rPr>
      <w:sz w:val="16"/>
      <w:szCs w:val="16"/>
    </w:rPr>
  </w:style>
  <w:style w:type="paragraph" w:styleId="CommentText">
    <w:name w:val="annotation text"/>
    <w:basedOn w:val="Normal"/>
    <w:link w:val="CommentTextChar"/>
    <w:uiPriority w:val="99"/>
    <w:semiHidden/>
    <w:unhideWhenUsed/>
    <w:rsid w:val="005979DF"/>
    <w:rPr>
      <w:rFonts w:cs="Times New Roman"/>
      <w:szCs w:val="20"/>
      <w:lang/>
    </w:rPr>
  </w:style>
  <w:style w:type="character" w:customStyle="1" w:styleId="CommentTextChar">
    <w:name w:val="Comment Text Char"/>
    <w:link w:val="CommentText"/>
    <w:uiPriority w:val="99"/>
    <w:semiHidden/>
    <w:rsid w:val="005979DF"/>
    <w:rPr>
      <w:rFonts w:eastAsia="Calibri" w:cs="Calibri"/>
      <w:lang w:eastAsia="ar-SA"/>
    </w:rPr>
  </w:style>
  <w:style w:type="paragraph" w:styleId="CommentSubject">
    <w:name w:val="annotation subject"/>
    <w:basedOn w:val="CommentText"/>
    <w:next w:val="CommentText"/>
    <w:link w:val="CommentSubjectChar"/>
    <w:uiPriority w:val="99"/>
    <w:semiHidden/>
    <w:unhideWhenUsed/>
    <w:rsid w:val="005979DF"/>
    <w:rPr>
      <w:b/>
      <w:bCs/>
    </w:rPr>
  </w:style>
  <w:style w:type="character" w:customStyle="1" w:styleId="CommentSubjectChar">
    <w:name w:val="Comment Subject Char"/>
    <w:link w:val="CommentSubject"/>
    <w:uiPriority w:val="99"/>
    <w:semiHidden/>
    <w:rsid w:val="005979DF"/>
    <w:rPr>
      <w:rFonts w:eastAsia="Calibri" w:cs="Calibri"/>
      <w:b/>
      <w:bCs/>
      <w:lang w:eastAsia="ar-SA"/>
    </w:rPr>
  </w:style>
  <w:style w:type="paragraph" w:styleId="DocumentMap">
    <w:name w:val="Document Map"/>
    <w:basedOn w:val="Normal"/>
    <w:link w:val="DocumentMapChar"/>
    <w:uiPriority w:val="99"/>
    <w:semiHidden/>
    <w:unhideWhenUsed/>
    <w:rsid w:val="004354A0"/>
    <w:rPr>
      <w:rFonts w:ascii="Tahoma" w:hAnsi="Tahoma" w:cs="Tahoma"/>
      <w:sz w:val="16"/>
      <w:szCs w:val="16"/>
    </w:rPr>
  </w:style>
  <w:style w:type="character" w:customStyle="1" w:styleId="DocumentMapChar">
    <w:name w:val="Document Map Char"/>
    <w:basedOn w:val="DefaultParagraphFont"/>
    <w:link w:val="DocumentMap"/>
    <w:uiPriority w:val="99"/>
    <w:semiHidden/>
    <w:rsid w:val="004354A0"/>
    <w:rPr>
      <w:rFonts w:ascii="Tahoma" w:eastAsia="Calibri" w:hAnsi="Tahoma" w:cs="Tahoma"/>
      <w:sz w:val="16"/>
      <w:szCs w:val="16"/>
      <w:lang w:eastAsia="ar-SA"/>
    </w:rPr>
  </w:style>
  <w:style w:type="paragraph" w:styleId="Revision">
    <w:name w:val="Revision"/>
    <w:hidden/>
    <w:uiPriority w:val="99"/>
    <w:semiHidden/>
    <w:rsid w:val="008B781E"/>
    <w:rPr>
      <w:rFonts w:eastAsia="Calibri" w:cs="Calibri"/>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0356">
      <w:bodyDiv w:val="1"/>
      <w:marLeft w:val="0"/>
      <w:marRight w:val="0"/>
      <w:marTop w:val="0"/>
      <w:marBottom w:val="0"/>
      <w:divBdr>
        <w:top w:val="none" w:sz="0" w:space="0" w:color="auto"/>
        <w:left w:val="none" w:sz="0" w:space="0" w:color="auto"/>
        <w:bottom w:val="none" w:sz="0" w:space="0" w:color="auto"/>
        <w:right w:val="none" w:sz="0" w:space="0" w:color="auto"/>
      </w:divBdr>
    </w:div>
    <w:div w:id="97141070">
      <w:bodyDiv w:val="1"/>
      <w:marLeft w:val="0"/>
      <w:marRight w:val="0"/>
      <w:marTop w:val="0"/>
      <w:marBottom w:val="0"/>
      <w:divBdr>
        <w:top w:val="none" w:sz="0" w:space="0" w:color="auto"/>
        <w:left w:val="none" w:sz="0" w:space="0" w:color="auto"/>
        <w:bottom w:val="none" w:sz="0" w:space="0" w:color="auto"/>
        <w:right w:val="none" w:sz="0" w:space="0" w:color="auto"/>
      </w:divBdr>
    </w:div>
    <w:div w:id="97336475">
      <w:bodyDiv w:val="1"/>
      <w:marLeft w:val="0"/>
      <w:marRight w:val="0"/>
      <w:marTop w:val="0"/>
      <w:marBottom w:val="0"/>
      <w:divBdr>
        <w:top w:val="none" w:sz="0" w:space="0" w:color="auto"/>
        <w:left w:val="none" w:sz="0" w:space="0" w:color="auto"/>
        <w:bottom w:val="none" w:sz="0" w:space="0" w:color="auto"/>
        <w:right w:val="none" w:sz="0" w:space="0" w:color="auto"/>
      </w:divBdr>
      <w:divsChild>
        <w:div w:id="1026833549">
          <w:marLeft w:val="0"/>
          <w:marRight w:val="0"/>
          <w:marTop w:val="0"/>
          <w:marBottom w:val="0"/>
          <w:divBdr>
            <w:top w:val="none" w:sz="0" w:space="0" w:color="auto"/>
            <w:left w:val="none" w:sz="0" w:space="0" w:color="auto"/>
            <w:bottom w:val="none" w:sz="0" w:space="0" w:color="auto"/>
            <w:right w:val="none" w:sz="0" w:space="0" w:color="auto"/>
          </w:divBdr>
          <w:divsChild>
            <w:div w:id="21211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49">
      <w:bodyDiv w:val="1"/>
      <w:marLeft w:val="0"/>
      <w:marRight w:val="0"/>
      <w:marTop w:val="0"/>
      <w:marBottom w:val="0"/>
      <w:divBdr>
        <w:top w:val="none" w:sz="0" w:space="0" w:color="auto"/>
        <w:left w:val="none" w:sz="0" w:space="0" w:color="auto"/>
        <w:bottom w:val="none" w:sz="0" w:space="0" w:color="auto"/>
        <w:right w:val="none" w:sz="0" w:space="0" w:color="auto"/>
      </w:divBdr>
    </w:div>
    <w:div w:id="177081028">
      <w:bodyDiv w:val="1"/>
      <w:marLeft w:val="0"/>
      <w:marRight w:val="0"/>
      <w:marTop w:val="0"/>
      <w:marBottom w:val="0"/>
      <w:divBdr>
        <w:top w:val="none" w:sz="0" w:space="0" w:color="auto"/>
        <w:left w:val="none" w:sz="0" w:space="0" w:color="auto"/>
        <w:bottom w:val="none" w:sz="0" w:space="0" w:color="auto"/>
        <w:right w:val="none" w:sz="0" w:space="0" w:color="auto"/>
      </w:divBdr>
      <w:divsChild>
        <w:div w:id="1186595190">
          <w:marLeft w:val="0"/>
          <w:marRight w:val="0"/>
          <w:marTop w:val="0"/>
          <w:marBottom w:val="0"/>
          <w:divBdr>
            <w:top w:val="none" w:sz="0" w:space="0" w:color="auto"/>
            <w:left w:val="none" w:sz="0" w:space="0" w:color="auto"/>
            <w:bottom w:val="none" w:sz="0" w:space="0" w:color="auto"/>
            <w:right w:val="none" w:sz="0" w:space="0" w:color="auto"/>
          </w:divBdr>
          <w:divsChild>
            <w:div w:id="1789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4425">
      <w:bodyDiv w:val="1"/>
      <w:marLeft w:val="0"/>
      <w:marRight w:val="0"/>
      <w:marTop w:val="0"/>
      <w:marBottom w:val="0"/>
      <w:divBdr>
        <w:top w:val="none" w:sz="0" w:space="0" w:color="auto"/>
        <w:left w:val="none" w:sz="0" w:space="0" w:color="auto"/>
        <w:bottom w:val="none" w:sz="0" w:space="0" w:color="auto"/>
        <w:right w:val="none" w:sz="0" w:space="0" w:color="auto"/>
      </w:divBdr>
    </w:div>
    <w:div w:id="186525354">
      <w:bodyDiv w:val="1"/>
      <w:marLeft w:val="0"/>
      <w:marRight w:val="0"/>
      <w:marTop w:val="0"/>
      <w:marBottom w:val="0"/>
      <w:divBdr>
        <w:top w:val="none" w:sz="0" w:space="0" w:color="auto"/>
        <w:left w:val="none" w:sz="0" w:space="0" w:color="auto"/>
        <w:bottom w:val="none" w:sz="0" w:space="0" w:color="auto"/>
        <w:right w:val="none" w:sz="0" w:space="0" w:color="auto"/>
      </w:divBdr>
      <w:divsChild>
        <w:div w:id="728772530">
          <w:marLeft w:val="1166"/>
          <w:marRight w:val="0"/>
          <w:marTop w:val="77"/>
          <w:marBottom w:val="0"/>
          <w:divBdr>
            <w:top w:val="none" w:sz="0" w:space="0" w:color="auto"/>
            <w:left w:val="none" w:sz="0" w:space="0" w:color="auto"/>
            <w:bottom w:val="none" w:sz="0" w:space="0" w:color="auto"/>
            <w:right w:val="none" w:sz="0" w:space="0" w:color="auto"/>
          </w:divBdr>
        </w:div>
        <w:div w:id="1723098203">
          <w:marLeft w:val="1166"/>
          <w:marRight w:val="0"/>
          <w:marTop w:val="77"/>
          <w:marBottom w:val="0"/>
          <w:divBdr>
            <w:top w:val="none" w:sz="0" w:space="0" w:color="auto"/>
            <w:left w:val="none" w:sz="0" w:space="0" w:color="auto"/>
            <w:bottom w:val="none" w:sz="0" w:space="0" w:color="auto"/>
            <w:right w:val="none" w:sz="0" w:space="0" w:color="auto"/>
          </w:divBdr>
        </w:div>
      </w:divsChild>
    </w:div>
    <w:div w:id="376979080">
      <w:bodyDiv w:val="1"/>
      <w:marLeft w:val="0"/>
      <w:marRight w:val="0"/>
      <w:marTop w:val="0"/>
      <w:marBottom w:val="0"/>
      <w:divBdr>
        <w:top w:val="none" w:sz="0" w:space="0" w:color="auto"/>
        <w:left w:val="none" w:sz="0" w:space="0" w:color="auto"/>
        <w:bottom w:val="none" w:sz="0" w:space="0" w:color="auto"/>
        <w:right w:val="none" w:sz="0" w:space="0" w:color="auto"/>
      </w:divBdr>
    </w:div>
    <w:div w:id="517277363">
      <w:bodyDiv w:val="1"/>
      <w:marLeft w:val="0"/>
      <w:marRight w:val="0"/>
      <w:marTop w:val="0"/>
      <w:marBottom w:val="0"/>
      <w:divBdr>
        <w:top w:val="none" w:sz="0" w:space="0" w:color="auto"/>
        <w:left w:val="none" w:sz="0" w:space="0" w:color="auto"/>
        <w:bottom w:val="none" w:sz="0" w:space="0" w:color="auto"/>
        <w:right w:val="none" w:sz="0" w:space="0" w:color="auto"/>
      </w:divBdr>
    </w:div>
    <w:div w:id="656423117">
      <w:bodyDiv w:val="1"/>
      <w:marLeft w:val="0"/>
      <w:marRight w:val="0"/>
      <w:marTop w:val="0"/>
      <w:marBottom w:val="0"/>
      <w:divBdr>
        <w:top w:val="none" w:sz="0" w:space="0" w:color="auto"/>
        <w:left w:val="none" w:sz="0" w:space="0" w:color="auto"/>
        <w:bottom w:val="none" w:sz="0" w:space="0" w:color="auto"/>
        <w:right w:val="none" w:sz="0" w:space="0" w:color="auto"/>
      </w:divBdr>
    </w:div>
    <w:div w:id="667096171">
      <w:bodyDiv w:val="1"/>
      <w:marLeft w:val="0"/>
      <w:marRight w:val="0"/>
      <w:marTop w:val="0"/>
      <w:marBottom w:val="0"/>
      <w:divBdr>
        <w:top w:val="none" w:sz="0" w:space="0" w:color="auto"/>
        <w:left w:val="none" w:sz="0" w:space="0" w:color="auto"/>
        <w:bottom w:val="none" w:sz="0" w:space="0" w:color="auto"/>
        <w:right w:val="none" w:sz="0" w:space="0" w:color="auto"/>
      </w:divBdr>
    </w:div>
    <w:div w:id="720250866">
      <w:bodyDiv w:val="1"/>
      <w:marLeft w:val="0"/>
      <w:marRight w:val="0"/>
      <w:marTop w:val="0"/>
      <w:marBottom w:val="0"/>
      <w:divBdr>
        <w:top w:val="none" w:sz="0" w:space="0" w:color="auto"/>
        <w:left w:val="none" w:sz="0" w:space="0" w:color="auto"/>
        <w:bottom w:val="none" w:sz="0" w:space="0" w:color="auto"/>
        <w:right w:val="none" w:sz="0" w:space="0" w:color="auto"/>
      </w:divBdr>
      <w:divsChild>
        <w:div w:id="40979966">
          <w:marLeft w:val="0"/>
          <w:marRight w:val="0"/>
          <w:marTop w:val="0"/>
          <w:marBottom w:val="0"/>
          <w:divBdr>
            <w:top w:val="none" w:sz="0" w:space="0" w:color="auto"/>
            <w:left w:val="none" w:sz="0" w:space="0" w:color="auto"/>
            <w:bottom w:val="none" w:sz="0" w:space="0" w:color="auto"/>
            <w:right w:val="none" w:sz="0" w:space="0" w:color="auto"/>
          </w:divBdr>
          <w:divsChild>
            <w:div w:id="1201554409">
              <w:marLeft w:val="0"/>
              <w:marRight w:val="0"/>
              <w:marTop w:val="0"/>
              <w:marBottom w:val="0"/>
              <w:divBdr>
                <w:top w:val="none" w:sz="0" w:space="0" w:color="auto"/>
                <w:left w:val="none" w:sz="0" w:space="0" w:color="auto"/>
                <w:bottom w:val="none" w:sz="0" w:space="0" w:color="auto"/>
                <w:right w:val="none" w:sz="0" w:space="0" w:color="auto"/>
              </w:divBdr>
            </w:div>
            <w:div w:id="1353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102">
      <w:bodyDiv w:val="1"/>
      <w:marLeft w:val="0"/>
      <w:marRight w:val="0"/>
      <w:marTop w:val="0"/>
      <w:marBottom w:val="0"/>
      <w:divBdr>
        <w:top w:val="none" w:sz="0" w:space="0" w:color="auto"/>
        <w:left w:val="none" w:sz="0" w:space="0" w:color="auto"/>
        <w:bottom w:val="none" w:sz="0" w:space="0" w:color="auto"/>
        <w:right w:val="none" w:sz="0" w:space="0" w:color="auto"/>
      </w:divBdr>
      <w:divsChild>
        <w:div w:id="372461978">
          <w:marLeft w:val="547"/>
          <w:marRight w:val="0"/>
          <w:marTop w:val="91"/>
          <w:marBottom w:val="0"/>
          <w:divBdr>
            <w:top w:val="none" w:sz="0" w:space="0" w:color="auto"/>
            <w:left w:val="none" w:sz="0" w:space="0" w:color="auto"/>
            <w:bottom w:val="none" w:sz="0" w:space="0" w:color="auto"/>
            <w:right w:val="none" w:sz="0" w:space="0" w:color="auto"/>
          </w:divBdr>
        </w:div>
        <w:div w:id="730234171">
          <w:marLeft w:val="1166"/>
          <w:marRight w:val="0"/>
          <w:marTop w:val="62"/>
          <w:marBottom w:val="0"/>
          <w:divBdr>
            <w:top w:val="none" w:sz="0" w:space="0" w:color="auto"/>
            <w:left w:val="none" w:sz="0" w:space="0" w:color="auto"/>
            <w:bottom w:val="none" w:sz="0" w:space="0" w:color="auto"/>
            <w:right w:val="none" w:sz="0" w:space="0" w:color="auto"/>
          </w:divBdr>
        </w:div>
        <w:div w:id="1576276377">
          <w:marLeft w:val="1166"/>
          <w:marRight w:val="0"/>
          <w:marTop w:val="62"/>
          <w:marBottom w:val="0"/>
          <w:divBdr>
            <w:top w:val="none" w:sz="0" w:space="0" w:color="auto"/>
            <w:left w:val="none" w:sz="0" w:space="0" w:color="auto"/>
            <w:bottom w:val="none" w:sz="0" w:space="0" w:color="auto"/>
            <w:right w:val="none" w:sz="0" w:space="0" w:color="auto"/>
          </w:divBdr>
        </w:div>
        <w:div w:id="648097005">
          <w:marLeft w:val="1714"/>
          <w:marRight w:val="0"/>
          <w:marTop w:val="53"/>
          <w:marBottom w:val="0"/>
          <w:divBdr>
            <w:top w:val="none" w:sz="0" w:space="0" w:color="auto"/>
            <w:left w:val="none" w:sz="0" w:space="0" w:color="auto"/>
            <w:bottom w:val="none" w:sz="0" w:space="0" w:color="auto"/>
            <w:right w:val="none" w:sz="0" w:space="0" w:color="auto"/>
          </w:divBdr>
        </w:div>
        <w:div w:id="580145732">
          <w:marLeft w:val="547"/>
          <w:marRight w:val="0"/>
          <w:marTop w:val="91"/>
          <w:marBottom w:val="0"/>
          <w:divBdr>
            <w:top w:val="none" w:sz="0" w:space="0" w:color="auto"/>
            <w:left w:val="none" w:sz="0" w:space="0" w:color="auto"/>
            <w:bottom w:val="none" w:sz="0" w:space="0" w:color="auto"/>
            <w:right w:val="none" w:sz="0" w:space="0" w:color="auto"/>
          </w:divBdr>
        </w:div>
        <w:div w:id="371419208">
          <w:marLeft w:val="1166"/>
          <w:marRight w:val="0"/>
          <w:marTop w:val="62"/>
          <w:marBottom w:val="0"/>
          <w:divBdr>
            <w:top w:val="none" w:sz="0" w:space="0" w:color="auto"/>
            <w:left w:val="none" w:sz="0" w:space="0" w:color="auto"/>
            <w:bottom w:val="none" w:sz="0" w:space="0" w:color="auto"/>
            <w:right w:val="none" w:sz="0" w:space="0" w:color="auto"/>
          </w:divBdr>
        </w:div>
        <w:div w:id="660157466">
          <w:marLeft w:val="1714"/>
          <w:marRight w:val="0"/>
          <w:marTop w:val="53"/>
          <w:marBottom w:val="0"/>
          <w:divBdr>
            <w:top w:val="none" w:sz="0" w:space="0" w:color="auto"/>
            <w:left w:val="none" w:sz="0" w:space="0" w:color="auto"/>
            <w:bottom w:val="none" w:sz="0" w:space="0" w:color="auto"/>
            <w:right w:val="none" w:sz="0" w:space="0" w:color="auto"/>
          </w:divBdr>
        </w:div>
        <w:div w:id="1308707941">
          <w:marLeft w:val="1714"/>
          <w:marRight w:val="0"/>
          <w:marTop w:val="53"/>
          <w:marBottom w:val="0"/>
          <w:divBdr>
            <w:top w:val="none" w:sz="0" w:space="0" w:color="auto"/>
            <w:left w:val="none" w:sz="0" w:space="0" w:color="auto"/>
            <w:bottom w:val="none" w:sz="0" w:space="0" w:color="auto"/>
            <w:right w:val="none" w:sz="0" w:space="0" w:color="auto"/>
          </w:divBdr>
        </w:div>
        <w:div w:id="1592622327">
          <w:marLeft w:val="1166"/>
          <w:marRight w:val="0"/>
          <w:marTop w:val="62"/>
          <w:marBottom w:val="0"/>
          <w:divBdr>
            <w:top w:val="none" w:sz="0" w:space="0" w:color="auto"/>
            <w:left w:val="none" w:sz="0" w:space="0" w:color="auto"/>
            <w:bottom w:val="none" w:sz="0" w:space="0" w:color="auto"/>
            <w:right w:val="none" w:sz="0" w:space="0" w:color="auto"/>
          </w:divBdr>
        </w:div>
        <w:div w:id="769743573">
          <w:marLeft w:val="1714"/>
          <w:marRight w:val="0"/>
          <w:marTop w:val="53"/>
          <w:marBottom w:val="0"/>
          <w:divBdr>
            <w:top w:val="none" w:sz="0" w:space="0" w:color="auto"/>
            <w:left w:val="none" w:sz="0" w:space="0" w:color="auto"/>
            <w:bottom w:val="none" w:sz="0" w:space="0" w:color="auto"/>
            <w:right w:val="none" w:sz="0" w:space="0" w:color="auto"/>
          </w:divBdr>
        </w:div>
        <w:div w:id="887298801">
          <w:marLeft w:val="1714"/>
          <w:marRight w:val="0"/>
          <w:marTop w:val="53"/>
          <w:marBottom w:val="0"/>
          <w:divBdr>
            <w:top w:val="none" w:sz="0" w:space="0" w:color="auto"/>
            <w:left w:val="none" w:sz="0" w:space="0" w:color="auto"/>
            <w:bottom w:val="none" w:sz="0" w:space="0" w:color="auto"/>
            <w:right w:val="none" w:sz="0" w:space="0" w:color="auto"/>
          </w:divBdr>
        </w:div>
        <w:div w:id="496968714">
          <w:marLeft w:val="1166"/>
          <w:marRight w:val="0"/>
          <w:marTop w:val="62"/>
          <w:marBottom w:val="0"/>
          <w:divBdr>
            <w:top w:val="none" w:sz="0" w:space="0" w:color="auto"/>
            <w:left w:val="none" w:sz="0" w:space="0" w:color="auto"/>
            <w:bottom w:val="none" w:sz="0" w:space="0" w:color="auto"/>
            <w:right w:val="none" w:sz="0" w:space="0" w:color="auto"/>
          </w:divBdr>
        </w:div>
        <w:div w:id="448932523">
          <w:marLeft w:val="1714"/>
          <w:marRight w:val="0"/>
          <w:marTop w:val="53"/>
          <w:marBottom w:val="0"/>
          <w:divBdr>
            <w:top w:val="none" w:sz="0" w:space="0" w:color="auto"/>
            <w:left w:val="none" w:sz="0" w:space="0" w:color="auto"/>
            <w:bottom w:val="none" w:sz="0" w:space="0" w:color="auto"/>
            <w:right w:val="none" w:sz="0" w:space="0" w:color="auto"/>
          </w:divBdr>
        </w:div>
        <w:div w:id="1803185496">
          <w:marLeft w:val="1714"/>
          <w:marRight w:val="0"/>
          <w:marTop w:val="53"/>
          <w:marBottom w:val="0"/>
          <w:divBdr>
            <w:top w:val="none" w:sz="0" w:space="0" w:color="auto"/>
            <w:left w:val="none" w:sz="0" w:space="0" w:color="auto"/>
            <w:bottom w:val="none" w:sz="0" w:space="0" w:color="auto"/>
            <w:right w:val="none" w:sz="0" w:space="0" w:color="auto"/>
          </w:divBdr>
        </w:div>
        <w:div w:id="1879585687">
          <w:marLeft w:val="1166"/>
          <w:marRight w:val="0"/>
          <w:marTop w:val="62"/>
          <w:marBottom w:val="0"/>
          <w:divBdr>
            <w:top w:val="none" w:sz="0" w:space="0" w:color="auto"/>
            <w:left w:val="none" w:sz="0" w:space="0" w:color="auto"/>
            <w:bottom w:val="none" w:sz="0" w:space="0" w:color="auto"/>
            <w:right w:val="none" w:sz="0" w:space="0" w:color="auto"/>
          </w:divBdr>
        </w:div>
        <w:div w:id="1292711521">
          <w:marLeft w:val="547"/>
          <w:marRight w:val="0"/>
          <w:marTop w:val="91"/>
          <w:marBottom w:val="0"/>
          <w:divBdr>
            <w:top w:val="none" w:sz="0" w:space="0" w:color="auto"/>
            <w:left w:val="none" w:sz="0" w:space="0" w:color="auto"/>
            <w:bottom w:val="none" w:sz="0" w:space="0" w:color="auto"/>
            <w:right w:val="none" w:sz="0" w:space="0" w:color="auto"/>
          </w:divBdr>
        </w:div>
      </w:divsChild>
    </w:div>
    <w:div w:id="974800229">
      <w:bodyDiv w:val="1"/>
      <w:marLeft w:val="0"/>
      <w:marRight w:val="0"/>
      <w:marTop w:val="0"/>
      <w:marBottom w:val="0"/>
      <w:divBdr>
        <w:top w:val="none" w:sz="0" w:space="0" w:color="auto"/>
        <w:left w:val="none" w:sz="0" w:space="0" w:color="auto"/>
        <w:bottom w:val="none" w:sz="0" w:space="0" w:color="auto"/>
        <w:right w:val="none" w:sz="0" w:space="0" w:color="auto"/>
      </w:divBdr>
    </w:div>
    <w:div w:id="1128012440">
      <w:bodyDiv w:val="1"/>
      <w:marLeft w:val="0"/>
      <w:marRight w:val="0"/>
      <w:marTop w:val="0"/>
      <w:marBottom w:val="0"/>
      <w:divBdr>
        <w:top w:val="none" w:sz="0" w:space="0" w:color="auto"/>
        <w:left w:val="none" w:sz="0" w:space="0" w:color="auto"/>
        <w:bottom w:val="none" w:sz="0" w:space="0" w:color="auto"/>
        <w:right w:val="none" w:sz="0" w:space="0" w:color="auto"/>
      </w:divBdr>
    </w:div>
    <w:div w:id="1140148836">
      <w:bodyDiv w:val="1"/>
      <w:marLeft w:val="0"/>
      <w:marRight w:val="0"/>
      <w:marTop w:val="0"/>
      <w:marBottom w:val="0"/>
      <w:divBdr>
        <w:top w:val="none" w:sz="0" w:space="0" w:color="auto"/>
        <w:left w:val="none" w:sz="0" w:space="0" w:color="auto"/>
        <w:bottom w:val="none" w:sz="0" w:space="0" w:color="auto"/>
        <w:right w:val="none" w:sz="0" w:space="0" w:color="auto"/>
      </w:divBdr>
      <w:divsChild>
        <w:div w:id="158615820">
          <w:marLeft w:val="1166"/>
          <w:marRight w:val="0"/>
          <w:marTop w:val="77"/>
          <w:marBottom w:val="0"/>
          <w:divBdr>
            <w:top w:val="none" w:sz="0" w:space="0" w:color="auto"/>
            <w:left w:val="none" w:sz="0" w:space="0" w:color="auto"/>
            <w:bottom w:val="none" w:sz="0" w:space="0" w:color="auto"/>
            <w:right w:val="none" w:sz="0" w:space="0" w:color="auto"/>
          </w:divBdr>
        </w:div>
        <w:div w:id="255747304">
          <w:marLeft w:val="1166"/>
          <w:marRight w:val="0"/>
          <w:marTop w:val="77"/>
          <w:marBottom w:val="0"/>
          <w:divBdr>
            <w:top w:val="none" w:sz="0" w:space="0" w:color="auto"/>
            <w:left w:val="none" w:sz="0" w:space="0" w:color="auto"/>
            <w:bottom w:val="none" w:sz="0" w:space="0" w:color="auto"/>
            <w:right w:val="none" w:sz="0" w:space="0" w:color="auto"/>
          </w:divBdr>
        </w:div>
        <w:div w:id="356350421">
          <w:marLeft w:val="1166"/>
          <w:marRight w:val="0"/>
          <w:marTop w:val="77"/>
          <w:marBottom w:val="0"/>
          <w:divBdr>
            <w:top w:val="none" w:sz="0" w:space="0" w:color="auto"/>
            <w:left w:val="none" w:sz="0" w:space="0" w:color="auto"/>
            <w:bottom w:val="none" w:sz="0" w:space="0" w:color="auto"/>
            <w:right w:val="none" w:sz="0" w:space="0" w:color="auto"/>
          </w:divBdr>
        </w:div>
        <w:div w:id="1152674198">
          <w:marLeft w:val="1166"/>
          <w:marRight w:val="0"/>
          <w:marTop w:val="77"/>
          <w:marBottom w:val="0"/>
          <w:divBdr>
            <w:top w:val="none" w:sz="0" w:space="0" w:color="auto"/>
            <w:left w:val="none" w:sz="0" w:space="0" w:color="auto"/>
            <w:bottom w:val="none" w:sz="0" w:space="0" w:color="auto"/>
            <w:right w:val="none" w:sz="0" w:space="0" w:color="auto"/>
          </w:divBdr>
        </w:div>
        <w:div w:id="1565725761">
          <w:marLeft w:val="1166"/>
          <w:marRight w:val="0"/>
          <w:marTop w:val="77"/>
          <w:marBottom w:val="0"/>
          <w:divBdr>
            <w:top w:val="none" w:sz="0" w:space="0" w:color="auto"/>
            <w:left w:val="none" w:sz="0" w:space="0" w:color="auto"/>
            <w:bottom w:val="none" w:sz="0" w:space="0" w:color="auto"/>
            <w:right w:val="none" w:sz="0" w:space="0" w:color="auto"/>
          </w:divBdr>
        </w:div>
      </w:divsChild>
    </w:div>
    <w:div w:id="1242983476">
      <w:bodyDiv w:val="1"/>
      <w:marLeft w:val="0"/>
      <w:marRight w:val="0"/>
      <w:marTop w:val="0"/>
      <w:marBottom w:val="0"/>
      <w:divBdr>
        <w:top w:val="none" w:sz="0" w:space="0" w:color="auto"/>
        <w:left w:val="none" w:sz="0" w:space="0" w:color="auto"/>
        <w:bottom w:val="none" w:sz="0" w:space="0" w:color="auto"/>
        <w:right w:val="none" w:sz="0" w:space="0" w:color="auto"/>
      </w:divBdr>
    </w:div>
    <w:div w:id="1485462571">
      <w:bodyDiv w:val="1"/>
      <w:marLeft w:val="0"/>
      <w:marRight w:val="0"/>
      <w:marTop w:val="0"/>
      <w:marBottom w:val="0"/>
      <w:divBdr>
        <w:top w:val="none" w:sz="0" w:space="0" w:color="auto"/>
        <w:left w:val="none" w:sz="0" w:space="0" w:color="auto"/>
        <w:bottom w:val="none" w:sz="0" w:space="0" w:color="auto"/>
        <w:right w:val="none" w:sz="0" w:space="0" w:color="auto"/>
      </w:divBdr>
    </w:div>
    <w:div w:id="1520239924">
      <w:bodyDiv w:val="1"/>
      <w:marLeft w:val="0"/>
      <w:marRight w:val="0"/>
      <w:marTop w:val="0"/>
      <w:marBottom w:val="0"/>
      <w:divBdr>
        <w:top w:val="none" w:sz="0" w:space="0" w:color="auto"/>
        <w:left w:val="none" w:sz="0" w:space="0" w:color="auto"/>
        <w:bottom w:val="none" w:sz="0" w:space="0" w:color="auto"/>
        <w:right w:val="none" w:sz="0" w:space="0" w:color="auto"/>
      </w:divBdr>
      <w:divsChild>
        <w:div w:id="698313862">
          <w:marLeft w:val="547"/>
          <w:marRight w:val="0"/>
          <w:marTop w:val="58"/>
          <w:marBottom w:val="0"/>
          <w:divBdr>
            <w:top w:val="none" w:sz="0" w:space="0" w:color="auto"/>
            <w:left w:val="none" w:sz="0" w:space="0" w:color="auto"/>
            <w:bottom w:val="none" w:sz="0" w:space="0" w:color="auto"/>
            <w:right w:val="none" w:sz="0" w:space="0" w:color="auto"/>
          </w:divBdr>
        </w:div>
        <w:div w:id="40984256">
          <w:marLeft w:val="547"/>
          <w:marRight w:val="0"/>
          <w:marTop w:val="58"/>
          <w:marBottom w:val="0"/>
          <w:divBdr>
            <w:top w:val="none" w:sz="0" w:space="0" w:color="auto"/>
            <w:left w:val="none" w:sz="0" w:space="0" w:color="auto"/>
            <w:bottom w:val="none" w:sz="0" w:space="0" w:color="auto"/>
            <w:right w:val="none" w:sz="0" w:space="0" w:color="auto"/>
          </w:divBdr>
        </w:div>
        <w:div w:id="18940449">
          <w:marLeft w:val="547"/>
          <w:marRight w:val="0"/>
          <w:marTop w:val="58"/>
          <w:marBottom w:val="0"/>
          <w:divBdr>
            <w:top w:val="none" w:sz="0" w:space="0" w:color="auto"/>
            <w:left w:val="none" w:sz="0" w:space="0" w:color="auto"/>
            <w:bottom w:val="none" w:sz="0" w:space="0" w:color="auto"/>
            <w:right w:val="none" w:sz="0" w:space="0" w:color="auto"/>
          </w:divBdr>
        </w:div>
        <w:div w:id="1120421363">
          <w:marLeft w:val="547"/>
          <w:marRight w:val="0"/>
          <w:marTop w:val="58"/>
          <w:marBottom w:val="0"/>
          <w:divBdr>
            <w:top w:val="none" w:sz="0" w:space="0" w:color="auto"/>
            <w:left w:val="none" w:sz="0" w:space="0" w:color="auto"/>
            <w:bottom w:val="none" w:sz="0" w:space="0" w:color="auto"/>
            <w:right w:val="none" w:sz="0" w:space="0" w:color="auto"/>
          </w:divBdr>
        </w:div>
        <w:div w:id="672071811">
          <w:marLeft w:val="547"/>
          <w:marRight w:val="0"/>
          <w:marTop w:val="58"/>
          <w:marBottom w:val="0"/>
          <w:divBdr>
            <w:top w:val="none" w:sz="0" w:space="0" w:color="auto"/>
            <w:left w:val="none" w:sz="0" w:space="0" w:color="auto"/>
            <w:bottom w:val="none" w:sz="0" w:space="0" w:color="auto"/>
            <w:right w:val="none" w:sz="0" w:space="0" w:color="auto"/>
          </w:divBdr>
        </w:div>
        <w:div w:id="756638387">
          <w:marLeft w:val="547"/>
          <w:marRight w:val="0"/>
          <w:marTop w:val="58"/>
          <w:marBottom w:val="0"/>
          <w:divBdr>
            <w:top w:val="none" w:sz="0" w:space="0" w:color="auto"/>
            <w:left w:val="none" w:sz="0" w:space="0" w:color="auto"/>
            <w:bottom w:val="none" w:sz="0" w:space="0" w:color="auto"/>
            <w:right w:val="none" w:sz="0" w:space="0" w:color="auto"/>
          </w:divBdr>
        </w:div>
        <w:div w:id="510800273">
          <w:marLeft w:val="547"/>
          <w:marRight w:val="0"/>
          <w:marTop w:val="58"/>
          <w:marBottom w:val="0"/>
          <w:divBdr>
            <w:top w:val="none" w:sz="0" w:space="0" w:color="auto"/>
            <w:left w:val="none" w:sz="0" w:space="0" w:color="auto"/>
            <w:bottom w:val="none" w:sz="0" w:space="0" w:color="auto"/>
            <w:right w:val="none" w:sz="0" w:space="0" w:color="auto"/>
          </w:divBdr>
        </w:div>
        <w:div w:id="442117279">
          <w:marLeft w:val="547"/>
          <w:marRight w:val="0"/>
          <w:marTop w:val="58"/>
          <w:marBottom w:val="0"/>
          <w:divBdr>
            <w:top w:val="none" w:sz="0" w:space="0" w:color="auto"/>
            <w:left w:val="none" w:sz="0" w:space="0" w:color="auto"/>
            <w:bottom w:val="none" w:sz="0" w:space="0" w:color="auto"/>
            <w:right w:val="none" w:sz="0" w:space="0" w:color="auto"/>
          </w:divBdr>
        </w:div>
      </w:divsChild>
    </w:div>
    <w:div w:id="1638223156">
      <w:bodyDiv w:val="1"/>
      <w:marLeft w:val="0"/>
      <w:marRight w:val="0"/>
      <w:marTop w:val="0"/>
      <w:marBottom w:val="0"/>
      <w:divBdr>
        <w:top w:val="none" w:sz="0" w:space="0" w:color="auto"/>
        <w:left w:val="none" w:sz="0" w:space="0" w:color="auto"/>
        <w:bottom w:val="none" w:sz="0" w:space="0" w:color="auto"/>
        <w:right w:val="none" w:sz="0" w:space="0" w:color="auto"/>
      </w:divBdr>
    </w:div>
    <w:div w:id="1767652949">
      <w:bodyDiv w:val="1"/>
      <w:marLeft w:val="0"/>
      <w:marRight w:val="0"/>
      <w:marTop w:val="0"/>
      <w:marBottom w:val="0"/>
      <w:divBdr>
        <w:top w:val="none" w:sz="0" w:space="0" w:color="auto"/>
        <w:left w:val="none" w:sz="0" w:space="0" w:color="auto"/>
        <w:bottom w:val="none" w:sz="0" w:space="0" w:color="auto"/>
        <w:right w:val="none" w:sz="0" w:space="0" w:color="auto"/>
      </w:divBdr>
      <w:divsChild>
        <w:div w:id="1458260860">
          <w:marLeft w:val="547"/>
          <w:marRight w:val="0"/>
          <w:marTop w:val="58"/>
          <w:marBottom w:val="0"/>
          <w:divBdr>
            <w:top w:val="none" w:sz="0" w:space="0" w:color="auto"/>
            <w:left w:val="none" w:sz="0" w:space="0" w:color="auto"/>
            <w:bottom w:val="none" w:sz="0" w:space="0" w:color="auto"/>
            <w:right w:val="none" w:sz="0" w:space="0" w:color="auto"/>
          </w:divBdr>
        </w:div>
      </w:divsChild>
    </w:div>
    <w:div w:id="18670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ni@qca.qualcomm.com" TargetMode="External"/><Relationship Id="rId13" Type="http://schemas.openxmlformats.org/officeDocument/2006/relationships/hyperlink" Target="mailto:sun.bo1@zte.com.cn"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eng.chengyan@zte.com.cn"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arber@huawei.com" TargetMode="External"/><Relationship Id="rId5" Type="http://schemas.openxmlformats.org/officeDocument/2006/relationships/webSettings" Target="webSettings.xml"/><Relationship Id="rId15" Type="http://schemas.openxmlformats.org/officeDocument/2006/relationships/hyperlink" Target="mailto:patcom@ieee.org" TargetMode="External"/><Relationship Id="rId23" Type="http://schemas.microsoft.com/office/2007/relationships/stylesWithEffects" Target="stylesWithEffects.xml"/><Relationship Id="rId10" Type="http://schemas.openxmlformats.org/officeDocument/2006/relationships/hyperlink" Target="mailto:dingzhiming@huawei.co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ping.fang@huawei.com" TargetMode="External"/><Relationship Id="rId14" Type="http://schemas.openxmlformats.org/officeDocument/2006/relationships/hyperlink" Target="mailto:stuart.kerry@nx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A2A1-8B7C-485D-AA06-506D820D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3963</Words>
  <Characters>22595</Characters>
  <Application>Microsoft Office Word</Application>
  <DocSecurity>0</DocSecurity>
  <Lines>188</Lines>
  <Paragraphs>53</Paragraphs>
  <ScaleCrop>false</ScaleCrop>
  <HeadingPairs>
    <vt:vector size="6" baseType="variant">
      <vt:variant>
        <vt:lpstr>Title</vt:lpstr>
      </vt:variant>
      <vt:variant>
        <vt:i4>1</vt:i4>
      </vt:variant>
      <vt:variant>
        <vt:lpstr>标题</vt:lpstr>
      </vt:variant>
      <vt:variant>
        <vt:i4>39</vt:i4>
      </vt:variant>
      <vt:variant>
        <vt:lpstr>Headings</vt:lpstr>
      </vt:variant>
      <vt:variant>
        <vt:i4>39</vt:i4>
      </vt:variant>
    </vt:vector>
  </HeadingPairs>
  <TitlesOfParts>
    <vt:vector size="79" baseType="lpstr">
      <vt:lpstr>11-07-2690-00-000z-direct-link-channel-switching</vt:lpstr>
      <vt:lpstr>Abstract</vt:lpstr>
      <vt:lpstr>Instructions to Editor: Add the following definition as shown underlined</vt:lpstr>
      <vt:lpstr>IETF RFC 5296, EAP Extensions for EAP Re-authentication Protocol (ERP), V. Naray</vt:lpstr>
      <vt:lpstr>Instructions to Editor: Add the following definition as shown underlined</vt:lpstr>
      <vt:lpstr>Instructions to Editor: Add the following subclauses to clause 4.5 </vt:lpstr>
      <vt:lpstr>4.5.x.3 Fast Initial Link Setup Association Procedure</vt:lpstr>
      <vt:lpstr>4.10.3.1 General </vt:lpstr>
      <vt:lpstr>Instructions to Editor: Change the following section as shown below</vt:lpstr>
      <vt:lpstr>Instructions to Editor: Change the clause as shown underlined</vt:lpstr>
      <vt:lpstr>FILSAuthMessage,</vt:lpstr>
      <vt:lpstr>ULAddrAssigmentReq,</vt:lpstr>
      <vt:lpstr>FILSKeyExchangeMessage,</vt:lpstr>
      <vt:lpstr>VendorSpecificInfo</vt:lpstr>
      <vt:lpstr>Instructions to Editor: Add the following rows to the table in Clause 6.3.7.2.2</vt:lpstr>
      <vt:lpstr>Table 8-20—Beacon frame body</vt:lpstr>
      <vt:lpstr>8.3.3.5 Association Request frame format</vt:lpstr>
      <vt:lpstr>Table 8-22—Association Request frame body</vt:lpstr>
      <vt:lpstr>8.3.3.6 Association Response frame format</vt:lpstr>
      <vt:lpstr>Table 8-23—Association Response frame body</vt:lpstr>
      <vt:lpstr>Table 8-27—Probe Response frame body</vt:lpstr>
      <vt:lpstr>8.4.1.1 Authentication Algorithm Number field</vt:lpstr>
      <vt:lpstr>Instructions to Editor: Add underlined text as shown below</vt:lpstr>
      <vt:lpstr>Authentication algorithm number = 4: Fast Initial Link Setup (FILS)</vt:lpstr>
      <vt:lpstr>Authentication algorithm number = 65 535: Vendor specific use</vt:lpstr>
      <vt:lpstr>8.4.2.27.3 AKM suites</vt:lpstr>
      <vt:lpstr>Table 8-101—AKM suite selectors</vt:lpstr>
      <vt:lpstr>Table 8-103—Capabilities field</vt:lpstr>
      <vt:lpstr>Instructions to Editor: Add the following new section </vt:lpstr>
      <vt:lpstr>8.4.2.x EAP element</vt:lpstr>
      <vt:lpstr>The Element ID is set to the value given in Table 8-54 (Element IDs) for this el</vt:lpstr>
      <vt:lpstr>The Length field is set to the value of bytes of the field EAP Message.</vt:lpstr>
      <vt:lpstr>The EAP Message Type is shown in Table 8-11ai01.</vt:lpstr>
      <vt:lpstr>EAP Message Body is a whole EAP message or part of an EAP message.</vt:lpstr>
      <vt:lpstr>Figure 10-6—Relationship between state and services</vt:lpstr>
      <vt:lpstr>10.3.4 Authentication and deauthentication</vt:lpstr>
      <vt:lpstr>Instructions to Editor: Insert a new section as follows</vt:lpstr>
      <vt:lpstr>10.3.x.1 Optimized EAP Authentication</vt:lpstr>
      <vt:lpstr>This subclause describes the FILS procedures using EAP-RP based authentication. </vt:lpstr>
      <vt:lpstr>Figure 10-ai1—Call flow for FILS using EAP-RP</vt:lpstr>
      <vt:lpstr>Abstract</vt:lpstr>
      <vt:lpstr>Instructions to Editor: Add the following definition as shown underlined</vt:lpstr>
      <vt:lpstr>IETF RFC 5296, EAP Extensions for EAP Re-authentication Protocol (ERP), V. Naray</vt:lpstr>
      <vt:lpstr>Instructions to Editor: Add the following definition as shown underlined</vt:lpstr>
      <vt:lpstr>Instructions to Editor: Add the following subclauses to clause 4.5 </vt:lpstr>
      <vt:lpstr>4.5.x.3 Fast Initial Link Setup Association Procedure</vt:lpstr>
      <vt:lpstr>4.10.3.1 General </vt:lpstr>
      <vt:lpstr>Instructions to Editor: Change the following section as shown below</vt:lpstr>
      <vt:lpstr>Instructions to Editor: Change the clause as shown underlined</vt:lpstr>
      <vt:lpstr>FILSAuthMessage,</vt:lpstr>
      <vt:lpstr>ULAddrAssigmentReq,</vt:lpstr>
      <vt:lpstr>FILSKeyExchangeMessage,</vt:lpstr>
      <vt:lpstr>VendorSpecificInfo</vt:lpstr>
      <vt:lpstr>Instructions to Editor: Add the following rows to the table in Clause 6.3.7.2.2</vt:lpstr>
      <vt:lpstr>Table 8-20—Beacon frame body</vt:lpstr>
      <vt:lpstr>8.3.3.5 Association Request frame format</vt:lpstr>
      <vt:lpstr>Table 8-22—Association Request frame body</vt:lpstr>
      <vt:lpstr>8.3.3.6 Association Response frame format</vt:lpstr>
      <vt:lpstr>Table 8-23—Association Response frame body</vt:lpstr>
      <vt:lpstr>Table 8-27—Probe Response frame body</vt:lpstr>
      <vt:lpstr>8.4.1.1 Authentication Algorithm Number field</vt:lpstr>
      <vt:lpstr>Instructions to Editor: Add underlined text as shown below</vt:lpstr>
      <vt:lpstr>Authentication algorithm number = 4: Fast Initial Link Setup (FILS)</vt:lpstr>
      <vt:lpstr>Authentication algorithm number = 65 535: Vendor specific use</vt:lpstr>
      <vt:lpstr>8.4.2.27.3 AKM suites</vt:lpstr>
      <vt:lpstr>Table 8-101—AKM suite selectors</vt:lpstr>
      <vt:lpstr>Table 8-103—Capabilities field</vt:lpstr>
      <vt:lpstr>Instructions to Editor: Add the following new section </vt:lpstr>
      <vt:lpstr>8.4.2.x EAP element</vt:lpstr>
      <vt:lpstr>The Element ID is set to the value given in Table 8-54 (Element IDs) for this el</vt:lpstr>
      <vt:lpstr>The Length field is set to the value of bytes of the field EAP Message.</vt:lpstr>
      <vt:lpstr>The EAP Message Type is shown in Table 8-11ai01.</vt:lpstr>
      <vt:lpstr>EAP Message Body is a whole EAP message or part of an EAP message.</vt:lpstr>
      <vt:lpstr>Figure 10-6—Relationship between state and services</vt:lpstr>
      <vt:lpstr>10.3.4 Authentication and deauthentication</vt:lpstr>
      <vt:lpstr>Instructions to Editor: Insert a new section as follows</vt:lpstr>
      <vt:lpstr>10.3.x.1 Optimized EAP Authentication</vt:lpstr>
      <vt:lpstr>This subclause describes the FILS procedures using EAP-RP based authentication. </vt:lpstr>
      <vt:lpstr>Figure 10-ai1—Call flow for FILS using EAP-RP</vt:lpstr>
    </vt:vector>
  </TitlesOfParts>
  <Company>Qualcomm, Incorporated</Company>
  <LinksUpToDate>false</LinksUpToDate>
  <CharactersWithSpaces>26505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11-07-2690-00-000z-direct-link-channel-switching</dc:title>
  <dc:creator>Menzo Wentink</dc:creator>
  <cp:lastModifiedBy>George Cherian</cp:lastModifiedBy>
  <cp:revision>7</cp:revision>
  <cp:lastPrinted>2012-01-11T08:30:00Z</cp:lastPrinted>
  <dcterms:created xsi:type="dcterms:W3CDTF">2012-01-18T03:24:00Z</dcterms:created>
  <dcterms:modified xsi:type="dcterms:W3CDTF">2012-01-18T05:00:00Z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(2)0AxGGDNjiic8P3J4o2z6jfMp+ltZ4IRXKaeIZGeKieEaqYu2qJqMRqhRIEjYara4LlstLEKa
36iqBf0Lr5z4pUN3ObTPkEmcNEu1na48Sr+6szdwMdD4Y5sZOw5RqKjZCKvnw9Q+fZljedmD
wzyDOhIf00vF+MO3i0OLY/e4AOht8VgycOHj4EKTJVgUZIcyb8JMYl0f3LVMD3H4YJMjCiLS
10AlBFn016wRwutSB22cQ</vt:lpwstr>
  </property>
  <property fmtid="{D5CDD505-2E9C-101B-9397-08002B2CF9AE}" pid="3" name="_ms_pID_7253431">
    <vt:lpwstr>j5bC9NkecgMeNBFJjONE+QtEaDn+taehBejNGX26lXt7CNrKAjP
SLfEpr6Pmk2iinaV38hnfFjGeaGHyy0I</vt:lpwstr>
  </property>
  <property fmtid="{D5CDD505-2E9C-101B-9397-08002B2CF9AE}" pid="4" name="_NewReviewCycle">
    <vt:lpwstr/>
  </property>
  <property fmtid="{D5CDD505-2E9C-101B-9397-08002B2CF9AE}" pid="5" name="sflag">
    <vt:lpwstr>1326849755</vt:lpwstr>
  </property>
  <property fmtid="{D5CDD505-2E9C-101B-9397-08002B2CF9AE}" pid="6" name="_AdHocReviewCycleID">
    <vt:i4>-781274927</vt:i4>
  </property>
  <property fmtid="{D5CDD505-2E9C-101B-9397-08002B2CF9AE}" pid="7" name="_EmailSubject">
    <vt:lpwstr>RE: RE: hello world.</vt:lpwstr>
  </property>
  <property fmtid="{D5CDD505-2E9C-101B-9397-08002B2CF9AE}" pid="8" name="_AuthorEmail">
    <vt:lpwstr>gcherian@qualcomm.com</vt:lpwstr>
  </property>
  <property fmtid="{D5CDD505-2E9C-101B-9397-08002B2CF9AE}" pid="9" name="_AuthorEmailDisplayName">
    <vt:lpwstr>Cherian, George</vt:lpwstr>
  </property>
  <property fmtid="{D5CDD505-2E9C-101B-9397-08002B2CF9AE}" pid="10" name="_ReviewingToolsShownOnce">
    <vt:lpwstr/>
  </property>
</Properties>
</file>