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753C" w14:textId="3B3AF93A" w:rsidR="00270D66" w:rsidRPr="00997080" w:rsidRDefault="00270D66" w:rsidP="006E70B6">
      <w:pPr>
        <w:rPr>
          <w:sz w:val="28"/>
          <w:lang w:val="en-GB"/>
        </w:rPr>
      </w:pPr>
    </w:p>
    <w:p w14:paraId="6077F6EB" w14:textId="77777777" w:rsidR="00986503" w:rsidRPr="006E70B6" w:rsidRDefault="00986503" w:rsidP="006E70B6">
      <w:pPr>
        <w:rPr>
          <w:sz w:val="28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3420"/>
        <w:gridCol w:w="3960"/>
      </w:tblGrid>
      <w:tr w:rsidR="00270D66" w:rsidRPr="006E70B6" w14:paraId="2B10CCEA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1C5C8239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Project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23FC8F43" w14:textId="6FD01595" w:rsidR="00270D66" w:rsidRPr="006E70B6" w:rsidRDefault="00F714CB" w:rsidP="006E70B6">
            <w:pPr>
              <w:pStyle w:val="covertext"/>
              <w:snapToGrid w:val="0"/>
              <w:rPr>
                <w:rFonts w:eastAsia="Times New Roman"/>
              </w:rPr>
            </w:pPr>
            <w:r w:rsidRPr="00F714CB">
              <w:t xml:space="preserve">IEEE 802 Wireless Interim Opening Plenary </w:t>
            </w:r>
            <w:r w:rsidR="002E3E90">
              <w:t>September</w:t>
            </w:r>
            <w:r w:rsidR="00AC39B7">
              <w:t xml:space="preserve"> </w:t>
            </w:r>
            <w:r w:rsidR="00D6773A">
              <w:t>2025</w:t>
            </w:r>
          </w:p>
        </w:tc>
      </w:tr>
      <w:tr w:rsidR="00270D66" w:rsidRPr="006E70B6" w14:paraId="14B073B9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3E92031A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Title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028DCAF9" w14:textId="166ACB72" w:rsidR="00270D66" w:rsidRPr="006E70B6" w:rsidRDefault="006B4251" w:rsidP="006E70B6">
            <w:pPr>
              <w:pStyle w:val="covertext"/>
              <w:snapToGrid w:val="0"/>
            </w:pPr>
            <w:r w:rsidRPr="006E70B6">
              <w:t>Meeting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Minutes</w:t>
            </w:r>
            <w:r w:rsidR="001F4C38">
              <w:rPr>
                <w:rFonts w:eastAsia="Times New Roman"/>
              </w:rPr>
              <w:t xml:space="preserve"> for </w:t>
            </w:r>
            <w:r w:rsidR="002E3E90">
              <w:rPr>
                <w:rFonts w:eastAsia="Times New Roman"/>
              </w:rPr>
              <w:t>September</w:t>
            </w:r>
            <w:r w:rsidR="008064B3">
              <w:rPr>
                <w:rFonts w:eastAsia="Times New Roman"/>
              </w:rPr>
              <w:t xml:space="preserve"> </w:t>
            </w:r>
            <w:r w:rsidR="00D6773A">
              <w:rPr>
                <w:rFonts w:eastAsia="Times New Roman"/>
              </w:rPr>
              <w:t>1</w:t>
            </w:r>
            <w:r w:rsidR="002E3E90">
              <w:rPr>
                <w:rFonts w:eastAsia="Times New Roman"/>
              </w:rPr>
              <w:t>5</w:t>
            </w:r>
            <w:r w:rsidR="00F714CB" w:rsidRPr="00B11E2E">
              <w:rPr>
                <w:rFonts w:eastAsia="Times New Roman"/>
                <w:vertAlign w:val="superscript"/>
              </w:rPr>
              <w:t>th</w:t>
            </w:r>
            <w:r w:rsidR="00CF53CF">
              <w:rPr>
                <w:rFonts w:eastAsia="Times New Roman"/>
              </w:rPr>
              <w:t xml:space="preserve">, </w:t>
            </w:r>
            <w:r w:rsidR="00D6773A">
              <w:rPr>
                <w:rFonts w:eastAsia="Times New Roman"/>
              </w:rPr>
              <w:t>2025</w:t>
            </w:r>
          </w:p>
        </w:tc>
      </w:tr>
      <w:tr w:rsidR="00270D66" w:rsidRPr="006E70B6" w14:paraId="278B0EE0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50543BB4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Date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Submitted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4A833B69" w14:textId="59DF8BAD" w:rsidR="00344BF6" w:rsidRPr="006E70B6" w:rsidRDefault="00FC0844" w:rsidP="00BA6802">
            <w:pPr>
              <w:pStyle w:val="covertext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October</w:t>
            </w:r>
            <w:r w:rsidR="00D9187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6</w:t>
            </w:r>
            <w:r w:rsidRPr="00FC0844">
              <w:rPr>
                <w:rFonts w:eastAsia="Times New Roman"/>
                <w:vertAlign w:val="superscript"/>
              </w:rPr>
              <w:t>th</w:t>
            </w:r>
            <w:r w:rsidR="00344BF6" w:rsidRPr="00A97B8A">
              <w:rPr>
                <w:rFonts w:eastAsia="Times New Roman"/>
              </w:rPr>
              <w:t xml:space="preserve">, </w:t>
            </w:r>
            <w:r w:rsidR="00D6773A">
              <w:rPr>
                <w:rFonts w:eastAsia="Times New Roman"/>
              </w:rPr>
              <w:t>2025</w:t>
            </w:r>
          </w:p>
        </w:tc>
      </w:tr>
      <w:tr w:rsidR="004D7B0A" w:rsidRPr="00AC39B7" w14:paraId="6A57EB64" w14:textId="77777777" w:rsidTr="004D7B0A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1CC67826" w14:textId="61D37688" w:rsidR="004D7B0A" w:rsidRPr="006E70B6" w:rsidRDefault="004D7B0A" w:rsidP="004D7B0A">
            <w:pPr>
              <w:pStyle w:val="covertext"/>
              <w:snapToGrid w:val="0"/>
            </w:pPr>
            <w:r w:rsidRPr="006E70B6">
              <w:t>Source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14:paraId="72F3AE81" w14:textId="77777777" w:rsidR="004D7B0A" w:rsidRPr="006E70B6" w:rsidRDefault="004D7B0A" w:rsidP="004D7B0A">
            <w:pPr>
              <w:pStyle w:val="covertext"/>
              <w:snapToGrid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Stephen McCann</w:t>
            </w:r>
          </w:p>
          <w:p w14:paraId="097A7C4F" w14:textId="48C800AF" w:rsidR="004D7B0A" w:rsidRPr="006E70B6" w:rsidRDefault="00AF52C6" w:rsidP="004D7B0A">
            <w:pPr>
              <w:pStyle w:val="covertext"/>
              <w:snapToGrid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Huawei Technologies Co., Ltd</w:t>
            </w:r>
          </w:p>
          <w:p w14:paraId="0043D125" w14:textId="77777777" w:rsidR="004D7B0A" w:rsidRPr="006E70B6" w:rsidRDefault="004D7B0A" w:rsidP="004D7B0A">
            <w:pPr>
              <w:pStyle w:val="covertext"/>
              <w:snapToGrid w:val="0"/>
              <w:spacing w:before="0" w:after="0"/>
              <w:rPr>
                <w:rFonts w:eastAsia="Times New Roman"/>
                <w:lang w:val="pl-PL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7A3C8D80" w14:textId="5A0AC38F" w:rsidR="004D7B0A" w:rsidRPr="006E70B6" w:rsidRDefault="00581187" w:rsidP="004D7B0A">
            <w:pPr>
              <w:pStyle w:val="covertext"/>
              <w:tabs>
                <w:tab w:val="left" w:pos="1152"/>
              </w:tabs>
              <w:snapToGrid w:val="0"/>
              <w:spacing w:before="0" w:after="0"/>
              <w:rPr>
                <w:rFonts w:eastAsia="Times New Roman"/>
                <w:lang w:val="pl-PL"/>
              </w:rPr>
            </w:pPr>
            <w:r>
              <w:rPr>
                <w:lang w:val="pl-PL"/>
              </w:rPr>
              <w:t xml:space="preserve">       </w:t>
            </w:r>
            <w:r w:rsidR="004D7B0A" w:rsidRPr="006E70B6">
              <w:rPr>
                <w:lang w:val="pl-PL"/>
              </w:rPr>
              <w:t>E</w:t>
            </w:r>
            <w:r w:rsidR="004D7B0A" w:rsidRPr="006E70B6">
              <w:rPr>
                <w:rFonts w:eastAsia="Times New Roman"/>
                <w:lang w:val="pl-PL"/>
              </w:rPr>
              <w:t>-</w:t>
            </w:r>
            <w:r w:rsidR="004D7B0A" w:rsidRPr="006E70B6">
              <w:rPr>
                <w:lang w:val="pl-PL"/>
              </w:rPr>
              <w:t>mail</w:t>
            </w:r>
            <w:r w:rsidR="004D7B0A" w:rsidRPr="006E70B6">
              <w:rPr>
                <w:rFonts w:eastAsia="Times New Roman"/>
                <w:lang w:val="pl-PL"/>
              </w:rPr>
              <w:t xml:space="preserve">: </w:t>
            </w:r>
            <w:r w:rsidR="001272F7">
              <w:rPr>
                <w:lang w:val="it-IT"/>
              </w:rPr>
              <w:t>stephen.mccann@ieee.org</w:t>
            </w:r>
          </w:p>
          <w:p w14:paraId="0CF69251" w14:textId="77777777" w:rsidR="004D7B0A" w:rsidRPr="006E70B6" w:rsidRDefault="004D7B0A" w:rsidP="004D7B0A">
            <w:pPr>
              <w:pStyle w:val="covertext"/>
              <w:tabs>
                <w:tab w:val="left" w:pos="1152"/>
              </w:tabs>
              <w:snapToGrid w:val="0"/>
              <w:spacing w:before="0" w:after="0"/>
              <w:rPr>
                <w:rFonts w:eastAsia="Times New Roman"/>
                <w:lang w:val="pl-PL"/>
              </w:rPr>
            </w:pPr>
          </w:p>
        </w:tc>
      </w:tr>
      <w:tr w:rsidR="00270D66" w:rsidRPr="006E70B6" w14:paraId="11B9F481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49EE3D7C" w14:textId="77777777" w:rsidR="00270D66" w:rsidRPr="006E70B6" w:rsidRDefault="00270D66" w:rsidP="006E70B6">
            <w:pPr>
              <w:pStyle w:val="covertext"/>
              <w:snapToGrid w:val="0"/>
              <w:rPr>
                <w:rFonts w:eastAsia="Times New Roman"/>
              </w:rPr>
            </w:pPr>
            <w:r w:rsidRPr="006E70B6">
              <w:t>Re</w:t>
            </w:r>
            <w:r w:rsidRPr="006E70B6">
              <w:rPr>
                <w:rFonts w:eastAsia="Times New Roman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53B995F0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Meeting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Minutes</w:t>
            </w:r>
          </w:p>
        </w:tc>
      </w:tr>
      <w:tr w:rsidR="00270D66" w:rsidRPr="006E70B6" w14:paraId="307FC46E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25E5A3F3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Abstract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75CF65C2" w14:textId="77777777" w:rsidR="00270D66" w:rsidRPr="006E70B6" w:rsidRDefault="00270D66" w:rsidP="006E70B6">
            <w:pPr>
              <w:pStyle w:val="covertext"/>
              <w:snapToGrid w:val="0"/>
            </w:pPr>
          </w:p>
        </w:tc>
      </w:tr>
      <w:tr w:rsidR="00270D66" w:rsidRPr="006E70B6" w14:paraId="193789EB" w14:textId="77777777" w:rsidTr="004D7B0A">
        <w:tc>
          <w:tcPr>
            <w:tcW w:w="1260" w:type="dxa"/>
            <w:tcBorders>
              <w:top w:val="single" w:sz="4" w:space="0" w:color="000000"/>
            </w:tcBorders>
          </w:tcPr>
          <w:p w14:paraId="309F7AAA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Purpose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</w:tcBorders>
          </w:tcPr>
          <w:p w14:paraId="7131A944" w14:textId="2A1A1FCC" w:rsidR="00270D66" w:rsidRPr="006E70B6" w:rsidRDefault="00344BF6" w:rsidP="006E70B6">
            <w:pPr>
              <w:pStyle w:val="covertext"/>
              <w:snapToGrid w:val="0"/>
            </w:pPr>
            <w:r w:rsidRPr="006E70B6">
              <w:t>Maintain Meeting Record</w:t>
            </w:r>
          </w:p>
        </w:tc>
      </w:tr>
      <w:tr w:rsidR="00270D66" w:rsidRPr="006E70B6" w14:paraId="0E2CB296" w14:textId="77777777" w:rsidTr="004D7B0A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02B2CBB9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Notice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3E3966" w14:textId="1C789BAC" w:rsidR="00270D66" w:rsidRPr="006E70B6" w:rsidRDefault="00270D66" w:rsidP="006E70B6">
            <w:pPr>
              <w:pStyle w:val="covertext"/>
              <w:snapToGrid w:val="0"/>
              <w:rPr>
                <w:rFonts w:eastAsia="Times New Roman"/>
              </w:rPr>
            </w:pPr>
            <w:r w:rsidRPr="006E70B6">
              <w:t>This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document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offered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basis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for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discussion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and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not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binding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on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contributing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individual</w:t>
            </w:r>
            <w:r w:rsidRPr="006E70B6">
              <w:rPr>
                <w:rFonts w:eastAsia="Times New Roman"/>
              </w:rPr>
              <w:t>(</w:t>
            </w:r>
            <w:r w:rsidRPr="006E70B6">
              <w:t>s</w:t>
            </w:r>
            <w:r w:rsidRPr="006E70B6">
              <w:rPr>
                <w:rFonts w:eastAsia="Times New Roman"/>
              </w:rPr>
              <w:t xml:space="preserve">) </w:t>
            </w:r>
            <w:r w:rsidRPr="006E70B6">
              <w:t>or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organization</w:t>
            </w:r>
            <w:r w:rsidRPr="006E70B6">
              <w:rPr>
                <w:rFonts w:eastAsia="Times New Roman"/>
              </w:rPr>
              <w:t>(</w:t>
            </w:r>
            <w:r w:rsidRPr="006E70B6">
              <w:t>s</w:t>
            </w:r>
            <w:r w:rsidRPr="006E70B6">
              <w:rPr>
                <w:rFonts w:eastAsia="Times New Roman"/>
              </w:rPr>
              <w:t xml:space="preserve">). </w:t>
            </w: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material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in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this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document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subject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to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change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in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form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and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content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after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further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study</w:t>
            </w:r>
            <w:r w:rsidRPr="006E70B6">
              <w:rPr>
                <w:rFonts w:eastAsia="Times New Roman"/>
              </w:rPr>
              <w:t xml:space="preserve">. </w:t>
            </w: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contributor</w:t>
            </w:r>
            <w:r w:rsidRPr="006E70B6">
              <w:rPr>
                <w:rFonts w:eastAsia="Times New Roman"/>
              </w:rPr>
              <w:t>(</w:t>
            </w:r>
            <w:r w:rsidRPr="006E70B6">
              <w:t>s</w:t>
            </w:r>
            <w:r w:rsidRPr="006E70B6">
              <w:rPr>
                <w:rFonts w:eastAsia="Times New Roman"/>
              </w:rPr>
              <w:t xml:space="preserve">) </w:t>
            </w:r>
            <w:r w:rsidRPr="006E70B6">
              <w:t>reserve</w:t>
            </w:r>
            <w:r w:rsidRPr="006E70B6">
              <w:rPr>
                <w:rFonts w:eastAsia="Times New Roman"/>
              </w:rPr>
              <w:t>(</w:t>
            </w:r>
            <w:r w:rsidRPr="006E70B6">
              <w:t>s</w:t>
            </w:r>
            <w:r w:rsidRPr="006E70B6">
              <w:rPr>
                <w:rFonts w:eastAsia="Times New Roman"/>
              </w:rPr>
              <w:t xml:space="preserve">) </w:t>
            </w: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right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to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add</w:t>
            </w:r>
            <w:r w:rsidRPr="006E70B6">
              <w:rPr>
                <w:rFonts w:eastAsia="Times New Roman"/>
              </w:rPr>
              <w:t xml:space="preserve">, </w:t>
            </w:r>
            <w:r w:rsidRPr="006E70B6">
              <w:t>amend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or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withdraw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material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contained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herein</w:t>
            </w:r>
            <w:r w:rsidRPr="006E70B6">
              <w:rPr>
                <w:rFonts w:eastAsia="Times New Roman"/>
              </w:rPr>
              <w:t>.</w:t>
            </w:r>
          </w:p>
        </w:tc>
      </w:tr>
      <w:tr w:rsidR="00270D66" w:rsidRPr="006E70B6" w14:paraId="27745288" w14:textId="77777777" w:rsidTr="004D7B0A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63CBD545" w14:textId="77777777" w:rsidR="00270D66" w:rsidRPr="006E70B6" w:rsidRDefault="00270D66" w:rsidP="006E70B6">
            <w:pPr>
              <w:pStyle w:val="covertext"/>
              <w:snapToGrid w:val="0"/>
            </w:pPr>
            <w:r w:rsidRPr="006E70B6">
              <w:t>Release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C19B6C" w14:textId="565EDBFE" w:rsidR="00270D66" w:rsidRPr="006E70B6" w:rsidRDefault="00270D66" w:rsidP="006E70B6">
            <w:pPr>
              <w:pStyle w:val="covertext"/>
              <w:snapToGrid w:val="0"/>
              <w:rPr>
                <w:rFonts w:eastAsia="Times New Roman"/>
              </w:rPr>
            </w:pP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contributor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acknowledges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and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accepts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that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this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contribution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becomes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the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property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of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IEEE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and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may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be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made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publicly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available</w:t>
            </w:r>
            <w:r w:rsidRPr="006E70B6">
              <w:rPr>
                <w:rFonts w:eastAsia="Times New Roman"/>
              </w:rPr>
              <w:t xml:space="preserve"> </w:t>
            </w:r>
            <w:r w:rsidRPr="006E70B6">
              <w:t>by</w:t>
            </w:r>
            <w:r w:rsidRPr="006E70B6">
              <w:rPr>
                <w:rFonts w:eastAsia="Times New Roman"/>
              </w:rPr>
              <w:t xml:space="preserve"> </w:t>
            </w:r>
            <w:r w:rsidR="001F4C38">
              <w:t xml:space="preserve">IEEE </w:t>
            </w:r>
            <w:r w:rsidR="001F4C38">
              <w:rPr>
                <w:rFonts w:eastAsia="Times New Roman"/>
              </w:rPr>
              <w:t>802</w:t>
            </w:r>
            <w:r w:rsidRPr="006E70B6">
              <w:rPr>
                <w:rFonts w:eastAsia="Times New Roman"/>
              </w:rPr>
              <w:t>.</w:t>
            </w:r>
          </w:p>
        </w:tc>
      </w:tr>
    </w:tbl>
    <w:p w14:paraId="348EEC25" w14:textId="77777777" w:rsidR="00270D66" w:rsidRPr="006E70B6" w:rsidRDefault="00270D66" w:rsidP="006E70B6">
      <w:pPr>
        <w:widowControl w:val="0"/>
      </w:pPr>
    </w:p>
    <w:p w14:paraId="6A061EE1" w14:textId="5360017C" w:rsidR="00270D66" w:rsidRDefault="00270D66" w:rsidP="006E70B6">
      <w:pPr>
        <w:widowControl w:val="0"/>
        <w:rPr>
          <w:sz w:val="20"/>
        </w:rPr>
      </w:pPr>
    </w:p>
    <w:p w14:paraId="3A08073A" w14:textId="77777777" w:rsidR="00B21561" w:rsidRPr="00283B7B" w:rsidRDefault="00B21561" w:rsidP="00B21561">
      <w:pPr>
        <w:suppressAutoHyphens w:val="0"/>
        <w:rPr>
          <w:rFonts w:eastAsia="Arial"/>
          <w:b/>
          <w:bCs/>
          <w:szCs w:val="24"/>
        </w:rPr>
      </w:pPr>
      <w:r w:rsidRPr="00283B7B">
        <w:rPr>
          <w:rFonts w:eastAsia="Arial"/>
          <w:b/>
          <w:bCs/>
          <w:szCs w:val="24"/>
        </w:rPr>
        <w:t>Abbreviations:</w:t>
      </w:r>
    </w:p>
    <w:p w14:paraId="610A104A" w14:textId="77777777" w:rsidR="00B21561" w:rsidRDefault="00B21561" w:rsidP="00B21561">
      <w:pPr>
        <w:suppressAutoHyphens w:val="0"/>
        <w:rPr>
          <w:rFonts w:eastAsia="Arial"/>
          <w:szCs w:val="24"/>
        </w:rPr>
      </w:pPr>
    </w:p>
    <w:p w14:paraId="5A1FC704" w14:textId="77777777" w:rsidR="00B21561" w:rsidRDefault="00B21561" w:rsidP="00B21561">
      <w:pPr>
        <w:suppressAutoHyphens w:val="0"/>
        <w:rPr>
          <w:rFonts w:eastAsia="Arial"/>
          <w:szCs w:val="24"/>
        </w:rPr>
      </w:pPr>
      <w:r>
        <w:rPr>
          <w:rFonts w:eastAsia="Arial"/>
          <w:szCs w:val="24"/>
        </w:rPr>
        <w:t>A: Answer</w:t>
      </w:r>
    </w:p>
    <w:p w14:paraId="1022C005" w14:textId="77777777" w:rsidR="00B21561" w:rsidRDefault="00B21561" w:rsidP="00B21561">
      <w:pPr>
        <w:suppressAutoHyphens w:val="0"/>
        <w:rPr>
          <w:rFonts w:eastAsia="Arial"/>
          <w:szCs w:val="24"/>
        </w:rPr>
      </w:pPr>
      <w:r>
        <w:rPr>
          <w:rFonts w:eastAsia="Arial"/>
          <w:szCs w:val="24"/>
        </w:rPr>
        <w:t>C: Comment</w:t>
      </w:r>
    </w:p>
    <w:p w14:paraId="202D31F2" w14:textId="77777777" w:rsidR="00B21561" w:rsidRPr="006E70B6" w:rsidRDefault="00B21561" w:rsidP="00B21561">
      <w:pPr>
        <w:suppressAutoHyphens w:val="0"/>
        <w:rPr>
          <w:rFonts w:eastAsia="Arial"/>
          <w:szCs w:val="24"/>
        </w:rPr>
      </w:pPr>
      <w:r>
        <w:rPr>
          <w:rFonts w:eastAsia="Arial"/>
          <w:szCs w:val="24"/>
        </w:rPr>
        <w:t>Q: Question</w:t>
      </w:r>
    </w:p>
    <w:p w14:paraId="2525E67D" w14:textId="77777777" w:rsidR="00B21561" w:rsidRPr="006E70B6" w:rsidRDefault="00B21561" w:rsidP="006E70B6">
      <w:pPr>
        <w:widowControl w:val="0"/>
        <w:rPr>
          <w:sz w:val="20"/>
        </w:rPr>
      </w:pPr>
    </w:p>
    <w:p w14:paraId="07DB9CF8" w14:textId="77777777" w:rsidR="00270D66" w:rsidRPr="006E70B6" w:rsidRDefault="00270D66" w:rsidP="006E70B6">
      <w:pPr>
        <w:widowControl w:val="0"/>
        <w:rPr>
          <w:sz w:val="20"/>
        </w:rPr>
      </w:pPr>
    </w:p>
    <w:p w14:paraId="46B2202C" w14:textId="2794AEDC" w:rsidR="00480492" w:rsidRPr="006E70B6" w:rsidRDefault="00480492" w:rsidP="006E70B6">
      <w:pPr>
        <w:suppressAutoHyphens w:val="0"/>
        <w:rPr>
          <w:rFonts w:eastAsia="Arial"/>
          <w:szCs w:val="24"/>
        </w:rPr>
      </w:pPr>
    </w:p>
    <w:p w14:paraId="1EC33C69" w14:textId="214C3788" w:rsidR="00753596" w:rsidRPr="00F60580" w:rsidRDefault="00480492" w:rsidP="00E07791">
      <w:pPr>
        <w:suppressAutoHyphens w:val="0"/>
        <w:jc w:val="center"/>
        <w:rPr>
          <w:b/>
          <w:sz w:val="28"/>
          <w:szCs w:val="22"/>
        </w:rPr>
      </w:pPr>
      <w:r w:rsidRPr="006E70B6">
        <w:br w:type="page"/>
      </w:r>
    </w:p>
    <w:p w14:paraId="11449EBA" w14:textId="6111EFA9" w:rsidR="0094111A" w:rsidRDefault="00E07791" w:rsidP="00F60580">
      <w:pPr>
        <w:widowControl w:val="0"/>
        <w:jc w:val="center"/>
        <w:rPr>
          <w:rFonts w:eastAsia="Arial"/>
          <w:b/>
          <w:sz w:val="28"/>
          <w:szCs w:val="28"/>
        </w:rPr>
      </w:pPr>
      <w:r w:rsidRPr="00E07791">
        <w:rPr>
          <w:rFonts w:eastAsia="Arial"/>
          <w:b/>
          <w:sz w:val="28"/>
          <w:szCs w:val="28"/>
        </w:rPr>
        <w:lastRenderedPageBreak/>
        <w:t xml:space="preserve">IEEE 802 Wireless Interim </w:t>
      </w:r>
      <w:r w:rsidR="0094111A">
        <w:rPr>
          <w:rFonts w:eastAsia="Arial"/>
          <w:b/>
          <w:sz w:val="28"/>
          <w:szCs w:val="28"/>
        </w:rPr>
        <w:t xml:space="preserve">Session - Joint </w:t>
      </w:r>
      <w:r w:rsidRPr="00E07791">
        <w:rPr>
          <w:rFonts w:eastAsia="Arial"/>
          <w:b/>
          <w:sz w:val="28"/>
          <w:szCs w:val="28"/>
        </w:rPr>
        <w:t xml:space="preserve">Opening </w:t>
      </w:r>
      <w:r w:rsidRPr="00DD2D63">
        <w:rPr>
          <w:rFonts w:eastAsia="Arial"/>
          <w:b/>
          <w:sz w:val="28"/>
          <w:szCs w:val="28"/>
        </w:rPr>
        <w:t>Plenary</w:t>
      </w:r>
      <w:r w:rsidR="0094111A" w:rsidRPr="00DD2D63">
        <w:rPr>
          <w:rFonts w:eastAsia="Arial"/>
          <w:b/>
          <w:sz w:val="28"/>
          <w:szCs w:val="28"/>
        </w:rPr>
        <w:t xml:space="preserve"> #1</w:t>
      </w:r>
      <w:r w:rsidR="002D1DBA" w:rsidRPr="00DD2D63">
        <w:rPr>
          <w:rFonts w:eastAsia="Arial"/>
          <w:b/>
          <w:sz w:val="28"/>
          <w:szCs w:val="28"/>
        </w:rPr>
        <w:t>2</w:t>
      </w:r>
      <w:r w:rsidR="002E3E90">
        <w:rPr>
          <w:rFonts w:eastAsia="Arial"/>
          <w:b/>
          <w:sz w:val="28"/>
          <w:szCs w:val="28"/>
        </w:rPr>
        <w:t>5</w:t>
      </w:r>
    </w:p>
    <w:p w14:paraId="2D89D4D7" w14:textId="39EC6464" w:rsidR="0069573E" w:rsidRPr="00F60580" w:rsidRDefault="002E3E90" w:rsidP="00F60580">
      <w:pPr>
        <w:widowControl w:val="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September</w:t>
      </w:r>
      <w:r w:rsidR="004F7485">
        <w:rPr>
          <w:rFonts w:eastAsia="Arial"/>
          <w:b/>
          <w:sz w:val="28"/>
          <w:szCs w:val="28"/>
        </w:rPr>
        <w:t xml:space="preserve"> </w:t>
      </w:r>
      <w:r w:rsidR="00D6773A">
        <w:rPr>
          <w:rFonts w:eastAsia="Arial"/>
          <w:b/>
          <w:sz w:val="28"/>
          <w:szCs w:val="28"/>
        </w:rPr>
        <w:t>2025</w:t>
      </w:r>
    </w:p>
    <w:p w14:paraId="66EE75B8" w14:textId="03FB3114" w:rsidR="00F60580" w:rsidRDefault="00F60580" w:rsidP="00F60580">
      <w:pPr>
        <w:widowControl w:val="0"/>
        <w:rPr>
          <w:rFonts w:eastAsia="Arial"/>
          <w:b/>
          <w:szCs w:val="24"/>
        </w:rPr>
      </w:pPr>
    </w:p>
    <w:p w14:paraId="68251CE1" w14:textId="594F1167" w:rsidR="0094111A" w:rsidRPr="00F60580" w:rsidRDefault="00AC39B7" w:rsidP="0094111A">
      <w:pPr>
        <w:suppressAutoHyphens w:val="0"/>
        <w:jc w:val="center"/>
        <w:rPr>
          <w:b/>
          <w:sz w:val="28"/>
          <w:szCs w:val="22"/>
        </w:rPr>
      </w:pPr>
      <w:r>
        <w:rPr>
          <w:rFonts w:eastAsia="Arial"/>
          <w:b/>
          <w:sz w:val="28"/>
          <w:szCs w:val="28"/>
        </w:rPr>
        <w:t>Monday</w:t>
      </w:r>
      <w:r w:rsidR="0094111A" w:rsidRPr="00F60580">
        <w:rPr>
          <w:rFonts w:eastAsia="Arial"/>
          <w:b/>
          <w:sz w:val="28"/>
          <w:szCs w:val="28"/>
        </w:rPr>
        <w:t xml:space="preserve"> </w:t>
      </w:r>
      <w:r w:rsidR="002E3E90">
        <w:rPr>
          <w:rFonts w:eastAsia="Arial"/>
          <w:b/>
          <w:sz w:val="28"/>
          <w:szCs w:val="28"/>
        </w:rPr>
        <w:t>September</w:t>
      </w:r>
      <w:r w:rsidR="0094111A" w:rsidRPr="00F60580">
        <w:rPr>
          <w:rFonts w:eastAsia="Arial"/>
          <w:b/>
          <w:sz w:val="28"/>
          <w:szCs w:val="28"/>
        </w:rPr>
        <w:t xml:space="preserve"> </w:t>
      </w:r>
      <w:r w:rsidR="005F1952">
        <w:rPr>
          <w:rFonts w:eastAsia="Arial"/>
          <w:b/>
          <w:sz w:val="28"/>
          <w:szCs w:val="28"/>
        </w:rPr>
        <w:t>1</w:t>
      </w:r>
      <w:r w:rsidR="002E3E90">
        <w:rPr>
          <w:rFonts w:eastAsia="Arial"/>
          <w:b/>
          <w:sz w:val="28"/>
          <w:szCs w:val="28"/>
        </w:rPr>
        <w:t>5</w:t>
      </w:r>
      <w:r w:rsidR="0094111A" w:rsidRPr="00F714CB">
        <w:rPr>
          <w:rFonts w:eastAsia="Arial"/>
          <w:b/>
          <w:sz w:val="28"/>
          <w:szCs w:val="28"/>
          <w:vertAlign w:val="superscript"/>
        </w:rPr>
        <w:t>th</w:t>
      </w:r>
      <w:r w:rsidR="0094111A" w:rsidRPr="00F60580">
        <w:rPr>
          <w:rFonts w:eastAsia="Arial"/>
          <w:b/>
          <w:sz w:val="28"/>
          <w:szCs w:val="28"/>
        </w:rPr>
        <w:t xml:space="preserve">, </w:t>
      </w:r>
      <w:r w:rsidR="00D6773A">
        <w:rPr>
          <w:rFonts w:eastAsia="Arial"/>
          <w:b/>
          <w:sz w:val="28"/>
          <w:szCs w:val="28"/>
        </w:rPr>
        <w:t>2025</w:t>
      </w:r>
      <w:r w:rsidR="0094111A" w:rsidRPr="00F60580">
        <w:rPr>
          <w:rFonts w:eastAsia="Arial"/>
          <w:b/>
          <w:sz w:val="28"/>
          <w:szCs w:val="28"/>
        </w:rPr>
        <w:t xml:space="preserve">, </w:t>
      </w:r>
      <w:r>
        <w:rPr>
          <w:rFonts w:eastAsia="Arial"/>
          <w:b/>
          <w:sz w:val="28"/>
          <w:szCs w:val="28"/>
        </w:rPr>
        <w:t>08:0</w:t>
      </w:r>
      <w:r w:rsidR="005558DD">
        <w:rPr>
          <w:rFonts w:eastAsia="Arial"/>
          <w:b/>
          <w:sz w:val="28"/>
          <w:szCs w:val="28"/>
        </w:rPr>
        <w:t>0</w:t>
      </w:r>
      <w:r>
        <w:rPr>
          <w:rFonts w:eastAsia="Arial"/>
          <w:b/>
          <w:sz w:val="28"/>
          <w:szCs w:val="28"/>
        </w:rPr>
        <w:t xml:space="preserve"> </w:t>
      </w:r>
      <w:r w:rsidR="002E3E90" w:rsidRPr="00312B36">
        <w:rPr>
          <w:rFonts w:eastAsia="Arial"/>
          <w:b/>
          <w:sz w:val="28"/>
          <w:szCs w:val="28"/>
        </w:rPr>
        <w:t>Hawaii-Aleutian Standard Time (HAST)</w:t>
      </w:r>
    </w:p>
    <w:p w14:paraId="2AF088D7" w14:textId="77777777" w:rsidR="000C4A52" w:rsidRDefault="000C4A52" w:rsidP="00F60580">
      <w:pPr>
        <w:widowControl w:val="0"/>
        <w:rPr>
          <w:rFonts w:eastAsia="Arial"/>
          <w:b/>
          <w:szCs w:val="24"/>
        </w:rPr>
      </w:pPr>
    </w:p>
    <w:p w14:paraId="1BB71340" w14:textId="58B16729" w:rsidR="0069573E" w:rsidRPr="0094111A" w:rsidRDefault="0069573E" w:rsidP="00AF52C6">
      <w:pPr>
        <w:pStyle w:val="ListParagraph"/>
        <w:widowControl w:val="0"/>
        <w:numPr>
          <w:ilvl w:val="0"/>
          <w:numId w:val="10"/>
        </w:numPr>
        <w:rPr>
          <w:rFonts w:eastAsia="Arial"/>
          <w:b/>
          <w:szCs w:val="24"/>
        </w:rPr>
      </w:pPr>
      <w:r w:rsidRPr="00AF52C6">
        <w:rPr>
          <w:rFonts w:eastAsia="Arial"/>
          <w:b/>
          <w:szCs w:val="24"/>
        </w:rPr>
        <w:t>Call to order</w:t>
      </w:r>
      <w:r w:rsidRPr="00AF52C6">
        <w:rPr>
          <w:rFonts w:eastAsia="Arial"/>
          <w:szCs w:val="24"/>
        </w:rPr>
        <w:t>: Meeting called to order</w:t>
      </w:r>
      <w:r w:rsidR="004E7F2B">
        <w:rPr>
          <w:rFonts w:eastAsia="Arial"/>
          <w:szCs w:val="24"/>
        </w:rPr>
        <w:t xml:space="preserve"> at </w:t>
      </w:r>
      <w:r w:rsidR="00CA43B7">
        <w:rPr>
          <w:rFonts w:eastAsia="Arial"/>
          <w:szCs w:val="24"/>
        </w:rPr>
        <w:t>08:</w:t>
      </w:r>
      <w:r w:rsidR="005E768F">
        <w:rPr>
          <w:rFonts w:eastAsia="Arial"/>
          <w:szCs w:val="24"/>
        </w:rPr>
        <w:t>0</w:t>
      </w:r>
      <w:r w:rsidR="005558DD">
        <w:rPr>
          <w:rFonts w:eastAsia="Arial"/>
          <w:szCs w:val="24"/>
        </w:rPr>
        <w:t>1</w:t>
      </w:r>
      <w:r w:rsidR="002E3E90">
        <w:rPr>
          <w:rFonts w:eastAsia="Arial"/>
          <w:szCs w:val="24"/>
        </w:rPr>
        <w:t xml:space="preserve"> HAST</w:t>
      </w:r>
    </w:p>
    <w:p w14:paraId="07D8F5EA" w14:textId="77777777" w:rsidR="0094111A" w:rsidRPr="00AF52C6" w:rsidRDefault="0094111A" w:rsidP="0094111A">
      <w:pPr>
        <w:pStyle w:val="ListParagraph"/>
        <w:widowControl w:val="0"/>
        <w:ind w:left="360"/>
        <w:rPr>
          <w:rFonts w:eastAsia="Arial"/>
          <w:b/>
          <w:szCs w:val="24"/>
        </w:rPr>
      </w:pPr>
    </w:p>
    <w:p w14:paraId="0AEE91E8" w14:textId="7057A1E8" w:rsidR="00AF52C6" w:rsidRDefault="00AF52C6" w:rsidP="00AF52C6">
      <w:pPr>
        <w:pStyle w:val="ListParagraph"/>
        <w:widowControl w:val="0"/>
        <w:numPr>
          <w:ilvl w:val="0"/>
          <w:numId w:val="12"/>
        </w:numPr>
        <w:rPr>
          <w:rFonts w:eastAsia="Arial"/>
          <w:szCs w:val="24"/>
        </w:rPr>
      </w:pPr>
      <w:r w:rsidRPr="00AF52C6">
        <w:rPr>
          <w:rFonts w:eastAsia="Arial"/>
          <w:b/>
          <w:szCs w:val="24"/>
        </w:rPr>
        <w:t>Chair</w:t>
      </w:r>
      <w:r w:rsidRPr="00AF52C6">
        <w:rPr>
          <w:rFonts w:eastAsia="Arial"/>
          <w:szCs w:val="24"/>
        </w:rPr>
        <w:t xml:space="preserve">: </w:t>
      </w:r>
      <w:r w:rsidR="002D1DBA">
        <w:rPr>
          <w:rFonts w:eastAsia="Arial"/>
          <w:szCs w:val="24"/>
        </w:rPr>
        <w:t>Dorothy Stanley</w:t>
      </w:r>
    </w:p>
    <w:p w14:paraId="5FED5BE1" w14:textId="657F0E92" w:rsidR="00A266A6" w:rsidRDefault="00AF52C6" w:rsidP="009C6A8C">
      <w:pPr>
        <w:pStyle w:val="ListParagraph"/>
        <w:widowControl w:val="0"/>
        <w:numPr>
          <w:ilvl w:val="0"/>
          <w:numId w:val="12"/>
        </w:numPr>
        <w:rPr>
          <w:rFonts w:eastAsia="Arial"/>
          <w:szCs w:val="24"/>
        </w:rPr>
      </w:pPr>
      <w:r w:rsidRPr="00F60580">
        <w:rPr>
          <w:rFonts w:eastAsia="Arial"/>
          <w:b/>
          <w:szCs w:val="24"/>
        </w:rPr>
        <w:t>Recording Secretary</w:t>
      </w:r>
      <w:r w:rsidRPr="00F60580">
        <w:rPr>
          <w:rFonts w:eastAsia="Arial"/>
          <w:szCs w:val="24"/>
        </w:rPr>
        <w:t>: Stephen McCann</w:t>
      </w:r>
    </w:p>
    <w:p w14:paraId="565EF5BE" w14:textId="5456DBE9" w:rsidR="00AF1133" w:rsidRPr="00AF1133" w:rsidRDefault="00AF1133" w:rsidP="00AF1133">
      <w:pPr>
        <w:pStyle w:val="ListParagraph"/>
        <w:widowControl w:val="0"/>
        <w:numPr>
          <w:ilvl w:val="0"/>
          <w:numId w:val="12"/>
        </w:numPr>
        <w:rPr>
          <w:rFonts w:eastAsia="Arial"/>
          <w:szCs w:val="24"/>
        </w:rPr>
      </w:pPr>
      <w:r>
        <w:t xml:space="preserve">Please remember to join this meeting using Webex on the IEEE 802 calendar page: </w:t>
      </w:r>
      <w:hyperlink r:id="rId7" w:history="1">
        <w:r w:rsidRPr="00510DF4">
          <w:rPr>
            <w:rStyle w:val="Hyperlink"/>
          </w:rPr>
          <w:t>https://www.ieee802.org/802tele_calendar.html</w:t>
        </w:r>
      </w:hyperlink>
      <w:r w:rsidR="0001024D">
        <w:t>.</w:t>
      </w:r>
    </w:p>
    <w:p w14:paraId="24C0571E" w14:textId="77777777" w:rsidR="00FE6059" w:rsidRDefault="00547093" w:rsidP="009C6A8C">
      <w:pPr>
        <w:pStyle w:val="ListParagraph"/>
        <w:widowControl w:val="0"/>
        <w:numPr>
          <w:ilvl w:val="0"/>
          <w:numId w:val="12"/>
        </w:numPr>
        <w:rPr>
          <w:rFonts w:eastAsia="Arial"/>
          <w:bCs/>
          <w:szCs w:val="24"/>
        </w:rPr>
      </w:pPr>
      <w:bookmarkStart w:id="0" w:name="_Hlk187679950"/>
      <w:r w:rsidRPr="00DD2D63">
        <w:rPr>
          <w:rFonts w:eastAsia="Arial"/>
          <w:bCs/>
          <w:szCs w:val="24"/>
        </w:rPr>
        <w:t>There</w:t>
      </w:r>
      <w:r w:rsidR="00FE6059">
        <w:rPr>
          <w:rFonts w:eastAsia="Arial"/>
          <w:bCs/>
          <w:szCs w:val="24"/>
        </w:rPr>
        <w:t xml:space="preserve"> are the following </w:t>
      </w:r>
      <w:r w:rsidRPr="00DD2D63">
        <w:rPr>
          <w:rFonts w:eastAsia="Arial"/>
          <w:bCs/>
          <w:szCs w:val="24"/>
        </w:rPr>
        <w:t>IEEE staff present</w:t>
      </w:r>
      <w:r w:rsidR="00FE6059">
        <w:rPr>
          <w:rFonts w:eastAsia="Arial"/>
          <w:bCs/>
          <w:szCs w:val="24"/>
        </w:rPr>
        <w:t>:</w:t>
      </w:r>
    </w:p>
    <w:p w14:paraId="1458A124" w14:textId="797F01CD" w:rsidR="00FE6059" w:rsidRDefault="00AF1223" w:rsidP="00FE6059">
      <w:pPr>
        <w:pStyle w:val="ListParagraph"/>
        <w:widowControl w:val="0"/>
        <w:numPr>
          <w:ilvl w:val="1"/>
          <w:numId w:val="12"/>
        </w:numPr>
        <w:rPr>
          <w:rFonts w:eastAsia="Arial"/>
          <w:bCs/>
          <w:szCs w:val="24"/>
        </w:rPr>
      </w:pPr>
      <w:r w:rsidRPr="00DD2D63">
        <w:rPr>
          <w:rFonts w:eastAsia="Arial"/>
          <w:bCs/>
          <w:szCs w:val="24"/>
        </w:rPr>
        <w:t>Christy Bahn</w:t>
      </w:r>
      <w:r w:rsidR="00FE6059">
        <w:rPr>
          <w:rFonts w:eastAsia="Arial"/>
          <w:bCs/>
          <w:szCs w:val="24"/>
        </w:rPr>
        <w:t xml:space="preserve">, </w:t>
      </w:r>
      <w:r w:rsidR="00FE6059" w:rsidRPr="00FE6059">
        <w:rPr>
          <w:rFonts w:eastAsia="Arial"/>
          <w:bCs/>
          <w:szCs w:val="24"/>
        </w:rPr>
        <w:t>Senior Program Manager</w:t>
      </w:r>
      <w:r w:rsidR="00FE6059">
        <w:rPr>
          <w:rFonts w:eastAsia="Arial"/>
          <w:bCs/>
          <w:szCs w:val="24"/>
        </w:rPr>
        <w:t>.</w:t>
      </w:r>
    </w:p>
    <w:p w14:paraId="3BCB1544" w14:textId="77777777" w:rsidR="00FE6059" w:rsidRPr="00FE6059" w:rsidRDefault="00FE6059" w:rsidP="00FE6059">
      <w:pPr>
        <w:widowControl w:val="0"/>
        <w:rPr>
          <w:rFonts w:eastAsia="Arial"/>
          <w:bCs/>
          <w:szCs w:val="24"/>
        </w:rPr>
      </w:pPr>
    </w:p>
    <w:bookmarkEnd w:id="0"/>
    <w:p w14:paraId="7F9C85D5" w14:textId="43FF9318" w:rsidR="00AF1223" w:rsidRPr="00142DAC" w:rsidRDefault="004D73B1" w:rsidP="009C6A8C">
      <w:pPr>
        <w:pStyle w:val="ListParagraph"/>
        <w:widowControl w:val="0"/>
        <w:numPr>
          <w:ilvl w:val="0"/>
          <w:numId w:val="12"/>
        </w:numPr>
        <w:rPr>
          <w:rFonts w:eastAsia="Arial"/>
          <w:bCs/>
          <w:szCs w:val="24"/>
        </w:rPr>
      </w:pPr>
      <w:r w:rsidRPr="00142DAC">
        <w:rPr>
          <w:rFonts w:eastAsia="Arial"/>
          <w:bCs/>
          <w:szCs w:val="24"/>
        </w:rPr>
        <w:t>A</w:t>
      </w:r>
      <w:r w:rsidR="00AF1223" w:rsidRPr="00142DAC">
        <w:rPr>
          <w:rFonts w:eastAsia="Arial"/>
          <w:bCs/>
          <w:szCs w:val="24"/>
        </w:rPr>
        <w:t xml:space="preserve">ttendance </w:t>
      </w:r>
      <w:r w:rsidR="00282621">
        <w:rPr>
          <w:rFonts w:eastAsia="Arial"/>
          <w:bCs/>
          <w:szCs w:val="24"/>
        </w:rPr>
        <w:t xml:space="preserve">is </w:t>
      </w:r>
      <w:r w:rsidR="00AF1223" w:rsidRPr="00142DAC">
        <w:rPr>
          <w:rFonts w:eastAsia="Arial"/>
          <w:bCs/>
          <w:szCs w:val="24"/>
        </w:rPr>
        <w:t>in Annex A of this document</w:t>
      </w:r>
      <w:r w:rsidR="00525729">
        <w:rPr>
          <w:rFonts w:eastAsia="Arial"/>
          <w:bCs/>
          <w:szCs w:val="24"/>
        </w:rPr>
        <w:t>.</w:t>
      </w:r>
    </w:p>
    <w:p w14:paraId="79DF2F42" w14:textId="77777777" w:rsidR="005D13F9" w:rsidRPr="005D13F9" w:rsidRDefault="005D13F9" w:rsidP="005D13F9">
      <w:pPr>
        <w:widowControl w:val="0"/>
        <w:rPr>
          <w:rFonts w:eastAsia="Arial"/>
          <w:szCs w:val="24"/>
        </w:rPr>
      </w:pPr>
    </w:p>
    <w:p w14:paraId="5F34CEC6" w14:textId="77777777" w:rsidR="005D13F9" w:rsidRPr="00355B66" w:rsidRDefault="005D13F9" w:rsidP="005D13F9">
      <w:pPr>
        <w:pStyle w:val="ListParagraph"/>
        <w:widowControl w:val="0"/>
        <w:numPr>
          <w:ilvl w:val="0"/>
          <w:numId w:val="10"/>
        </w:numPr>
        <w:rPr>
          <w:rFonts w:eastAsia="Arial"/>
          <w:szCs w:val="24"/>
        </w:rPr>
      </w:pPr>
      <w:r w:rsidRPr="00AF52C6">
        <w:rPr>
          <w:rFonts w:eastAsia="Arial"/>
          <w:b/>
          <w:bCs/>
          <w:szCs w:val="24"/>
        </w:rPr>
        <w:t>Review and approve agenda</w:t>
      </w:r>
    </w:p>
    <w:p w14:paraId="4074C396" w14:textId="77777777" w:rsidR="00AF1133" w:rsidRPr="00AF1133" w:rsidRDefault="00AF1133" w:rsidP="00AF1133">
      <w:pPr>
        <w:widowControl w:val="0"/>
        <w:rPr>
          <w:rFonts w:eastAsia="Arial"/>
          <w:szCs w:val="24"/>
        </w:rPr>
      </w:pPr>
    </w:p>
    <w:p w14:paraId="608422F1" w14:textId="26D0607F" w:rsidR="00F4120F" w:rsidRPr="00F4120F" w:rsidRDefault="00F4120F" w:rsidP="005D13F9">
      <w:pPr>
        <w:pStyle w:val="ListParagraph"/>
        <w:widowControl w:val="0"/>
        <w:numPr>
          <w:ilvl w:val="0"/>
          <w:numId w:val="16"/>
        </w:numPr>
        <w:rPr>
          <w:rFonts w:eastAsia="Arial"/>
          <w:szCs w:val="24"/>
        </w:rPr>
      </w:pPr>
      <w:hyperlink r:id="rId8" w:history="1">
        <w:r w:rsidRPr="007F2736">
          <w:rPr>
            <w:rStyle w:val="Hyperlink"/>
          </w:rPr>
          <w:t>https://mentor.ieee.org/802-ec/dcn/25/ec-25-0204-01-WCSG-2025-september-wireless-interim-opening-plenary-agenda.xlsx</w:t>
        </w:r>
      </w:hyperlink>
    </w:p>
    <w:p w14:paraId="4050311A" w14:textId="20C39273" w:rsidR="00305479" w:rsidRPr="00305479" w:rsidRDefault="00305479" w:rsidP="005D13F9">
      <w:pPr>
        <w:pStyle w:val="ListParagraph"/>
        <w:widowControl w:val="0"/>
        <w:numPr>
          <w:ilvl w:val="0"/>
          <w:numId w:val="16"/>
        </w:numPr>
        <w:rPr>
          <w:rStyle w:val="Hyperlink"/>
          <w:rFonts w:eastAsia="Arial"/>
          <w:b/>
          <w:bCs/>
          <w:color w:val="auto"/>
          <w:szCs w:val="24"/>
          <w:u w:val="none"/>
        </w:rPr>
      </w:pPr>
      <w:r w:rsidRPr="00305479">
        <w:rPr>
          <w:rStyle w:val="Hyperlink"/>
          <w:b/>
          <w:bCs/>
          <w:color w:val="auto"/>
          <w:u w:val="none"/>
        </w:rPr>
        <w:t>Move to approve the agenda in document ec-2</w:t>
      </w:r>
      <w:r w:rsidR="002F4495">
        <w:rPr>
          <w:rStyle w:val="Hyperlink"/>
          <w:b/>
          <w:bCs/>
          <w:color w:val="auto"/>
          <w:u w:val="none"/>
        </w:rPr>
        <w:t>5</w:t>
      </w:r>
      <w:r w:rsidRPr="00305479">
        <w:rPr>
          <w:rStyle w:val="Hyperlink"/>
          <w:b/>
          <w:bCs/>
          <w:color w:val="auto"/>
          <w:u w:val="none"/>
        </w:rPr>
        <w:t>-0</w:t>
      </w:r>
      <w:r w:rsidR="00F4120F">
        <w:rPr>
          <w:rStyle w:val="Hyperlink"/>
          <w:b/>
          <w:bCs/>
          <w:color w:val="auto"/>
          <w:u w:val="none"/>
        </w:rPr>
        <w:t>204</w:t>
      </w:r>
      <w:r>
        <w:rPr>
          <w:rStyle w:val="Hyperlink"/>
          <w:b/>
          <w:bCs/>
          <w:color w:val="auto"/>
          <w:u w:val="none"/>
        </w:rPr>
        <w:t>r</w:t>
      </w:r>
      <w:r w:rsidR="00F4120F">
        <w:rPr>
          <w:rStyle w:val="Hyperlink"/>
          <w:b/>
          <w:bCs/>
          <w:color w:val="auto"/>
          <w:u w:val="none"/>
        </w:rPr>
        <w:t>1</w:t>
      </w:r>
      <w:r>
        <w:rPr>
          <w:rStyle w:val="Hyperlink"/>
          <w:b/>
          <w:bCs/>
          <w:color w:val="auto"/>
          <w:u w:val="none"/>
        </w:rPr>
        <w:t>.</w:t>
      </w:r>
    </w:p>
    <w:p w14:paraId="506F3196" w14:textId="7FA66B5E" w:rsidR="00305479" w:rsidRPr="00305479" w:rsidRDefault="00305479" w:rsidP="005D13F9">
      <w:pPr>
        <w:pStyle w:val="ListParagraph"/>
        <w:widowControl w:val="0"/>
        <w:numPr>
          <w:ilvl w:val="0"/>
          <w:numId w:val="16"/>
        </w:numPr>
        <w:rPr>
          <w:rFonts w:eastAsia="Arial"/>
          <w:szCs w:val="24"/>
        </w:rPr>
      </w:pPr>
      <w:r w:rsidRPr="00305479">
        <w:rPr>
          <w:rStyle w:val="Hyperlink"/>
          <w:color w:val="auto"/>
          <w:u w:val="none"/>
        </w:rPr>
        <w:t>Moved:</w:t>
      </w:r>
      <w:r w:rsidR="00AF1133">
        <w:rPr>
          <w:rStyle w:val="Hyperlink"/>
          <w:color w:val="auto"/>
          <w:u w:val="none"/>
        </w:rPr>
        <w:t xml:space="preserve"> </w:t>
      </w:r>
      <w:r w:rsidR="005558DD">
        <w:rPr>
          <w:rStyle w:val="Hyperlink"/>
          <w:color w:val="auto"/>
          <w:u w:val="none"/>
        </w:rPr>
        <w:t>Harry Bims</w:t>
      </w:r>
      <w:r w:rsidRPr="00305479">
        <w:rPr>
          <w:rStyle w:val="Hyperlink"/>
          <w:color w:val="auto"/>
          <w:u w:val="none"/>
        </w:rPr>
        <w:t xml:space="preserve">, Second: </w:t>
      </w:r>
      <w:r w:rsidR="005558DD">
        <w:rPr>
          <w:rStyle w:val="Hyperlink"/>
          <w:color w:val="auto"/>
          <w:u w:val="none"/>
        </w:rPr>
        <w:t>Clint Powell</w:t>
      </w:r>
    </w:p>
    <w:p w14:paraId="6587A629" w14:textId="5E89C5DF" w:rsidR="005D13F9" w:rsidRDefault="005D13F9" w:rsidP="000440A7">
      <w:pPr>
        <w:pStyle w:val="ListParagraph"/>
        <w:widowControl w:val="0"/>
        <w:numPr>
          <w:ilvl w:val="0"/>
          <w:numId w:val="2"/>
        </w:numPr>
        <w:rPr>
          <w:rFonts w:eastAsia="Arial"/>
          <w:szCs w:val="24"/>
        </w:rPr>
      </w:pPr>
      <w:r>
        <w:rPr>
          <w:rFonts w:eastAsia="Arial"/>
          <w:szCs w:val="24"/>
        </w:rPr>
        <w:t>No objection to approving by unanimous consent.</w:t>
      </w:r>
    </w:p>
    <w:p w14:paraId="6678D4F3" w14:textId="507D41C7" w:rsidR="00B44C3C" w:rsidRDefault="00B44C3C" w:rsidP="000440A7">
      <w:pPr>
        <w:pStyle w:val="ListParagraph"/>
        <w:widowControl w:val="0"/>
        <w:numPr>
          <w:ilvl w:val="0"/>
          <w:numId w:val="2"/>
        </w:numPr>
        <w:rPr>
          <w:rFonts w:eastAsia="Arial"/>
          <w:szCs w:val="24"/>
        </w:rPr>
      </w:pPr>
      <w:r>
        <w:rPr>
          <w:rFonts w:eastAsia="Arial"/>
          <w:szCs w:val="24"/>
        </w:rPr>
        <w:t xml:space="preserve">Please visit the document server: </w:t>
      </w:r>
      <w:hyperlink r:id="rId9" w:history="1">
        <w:r w:rsidRPr="00510DF4">
          <w:rPr>
            <w:rStyle w:val="Hyperlink"/>
            <w:rFonts w:eastAsia="Arial"/>
            <w:szCs w:val="24"/>
          </w:rPr>
          <w:t>https://mentor.ieee.org/802-ec/documents</w:t>
        </w:r>
      </w:hyperlink>
      <w:r>
        <w:rPr>
          <w:rFonts w:eastAsia="Arial"/>
          <w:szCs w:val="24"/>
        </w:rPr>
        <w:t xml:space="preserve"> to obtain documents for this meeting.</w:t>
      </w:r>
    </w:p>
    <w:p w14:paraId="24C1FF5C" w14:textId="77777777" w:rsidR="00F60580" w:rsidRDefault="00F60580" w:rsidP="00F60580">
      <w:pPr>
        <w:widowControl w:val="0"/>
        <w:rPr>
          <w:rFonts w:eastAsia="Arial"/>
          <w:b/>
          <w:szCs w:val="24"/>
        </w:rPr>
      </w:pPr>
    </w:p>
    <w:p w14:paraId="6FB03CDE" w14:textId="47DD5CFD" w:rsidR="00AF52C6" w:rsidRPr="00AF52C6" w:rsidRDefault="00AF52C6" w:rsidP="005D13F9">
      <w:pPr>
        <w:pStyle w:val="ListParagraph"/>
        <w:widowControl w:val="0"/>
        <w:numPr>
          <w:ilvl w:val="0"/>
          <w:numId w:val="22"/>
        </w:numPr>
        <w:rPr>
          <w:rFonts w:eastAsia="Arial"/>
          <w:szCs w:val="24"/>
        </w:rPr>
      </w:pPr>
      <w:r w:rsidRPr="00AF52C6">
        <w:rPr>
          <w:rFonts w:eastAsia="Arial"/>
          <w:b/>
          <w:szCs w:val="24"/>
        </w:rPr>
        <w:t>Policy and Procedure reminders</w:t>
      </w:r>
    </w:p>
    <w:p w14:paraId="571C07DC" w14:textId="4FEA7EF9" w:rsidR="00AF52C6" w:rsidRPr="00F60580" w:rsidRDefault="006A5E0F" w:rsidP="005D13F9">
      <w:pPr>
        <w:pStyle w:val="ListParagraph"/>
        <w:widowControl w:val="0"/>
        <w:numPr>
          <w:ilvl w:val="0"/>
          <w:numId w:val="2"/>
        </w:numPr>
        <w:ind w:left="1080"/>
        <w:rPr>
          <w:rFonts w:eastAsia="Arial"/>
          <w:szCs w:val="24"/>
        </w:rPr>
      </w:pPr>
      <w:hyperlink r:id="rId10" w:history="1">
        <w:r w:rsidRPr="00FC5264">
          <w:rPr>
            <w:rStyle w:val="Hyperlink"/>
            <w:szCs w:val="24"/>
          </w:rPr>
          <w:t>http://ieee802.org/sapolicies.shtml</w:t>
        </w:r>
      </w:hyperlink>
    </w:p>
    <w:p w14:paraId="664FD848" w14:textId="77777777" w:rsidR="009F6CC1" w:rsidRDefault="00AF52C6" w:rsidP="009F6CC1">
      <w:pPr>
        <w:pStyle w:val="ListParagraph"/>
        <w:widowControl w:val="0"/>
        <w:numPr>
          <w:ilvl w:val="0"/>
          <w:numId w:val="2"/>
        </w:numPr>
        <w:ind w:left="1080"/>
        <w:rPr>
          <w:rFonts w:eastAsia="Arial"/>
          <w:bCs/>
          <w:szCs w:val="24"/>
        </w:rPr>
      </w:pPr>
      <w:r w:rsidRPr="00911681">
        <w:rPr>
          <w:rFonts w:eastAsia="Arial"/>
          <w:bCs/>
          <w:szCs w:val="24"/>
        </w:rPr>
        <w:t>The chair read out the relevant policies and procedures</w:t>
      </w:r>
      <w:r w:rsidR="00D831E6">
        <w:rPr>
          <w:rFonts w:eastAsia="Arial"/>
          <w:bCs/>
          <w:szCs w:val="24"/>
        </w:rPr>
        <w:t xml:space="preserve">, including </w:t>
      </w:r>
      <w:r w:rsidR="00A64BC6">
        <w:rPr>
          <w:rFonts w:eastAsia="Arial"/>
          <w:bCs/>
          <w:szCs w:val="24"/>
        </w:rPr>
        <w:t xml:space="preserve">the </w:t>
      </w:r>
      <w:r w:rsidR="00D831E6">
        <w:rPr>
          <w:rFonts w:eastAsia="Arial"/>
          <w:bCs/>
          <w:szCs w:val="24"/>
        </w:rPr>
        <w:t>copyright</w:t>
      </w:r>
      <w:r w:rsidR="00A64BC6">
        <w:rPr>
          <w:rFonts w:eastAsia="Arial"/>
          <w:bCs/>
          <w:szCs w:val="24"/>
        </w:rPr>
        <w:t xml:space="preserve"> policy.</w:t>
      </w:r>
    </w:p>
    <w:p w14:paraId="7FE0DF16" w14:textId="02AD97F7" w:rsidR="001E2132" w:rsidRPr="009F6CC1" w:rsidRDefault="001E2132" w:rsidP="009F6CC1">
      <w:pPr>
        <w:pStyle w:val="ListParagraph"/>
        <w:widowControl w:val="0"/>
        <w:numPr>
          <w:ilvl w:val="0"/>
          <w:numId w:val="2"/>
        </w:numPr>
        <w:ind w:left="1080"/>
        <w:rPr>
          <w:rFonts w:eastAsia="Arial"/>
          <w:bCs/>
          <w:szCs w:val="24"/>
        </w:rPr>
      </w:pPr>
      <w:r w:rsidRPr="009F6CC1">
        <w:rPr>
          <w:rFonts w:eastAsia="Arial"/>
          <w:bCs/>
          <w:szCs w:val="24"/>
        </w:rPr>
        <w:t xml:space="preserve">A link has been </w:t>
      </w:r>
      <w:r w:rsidR="009F6CC1">
        <w:rPr>
          <w:rFonts w:eastAsia="Arial"/>
          <w:bCs/>
          <w:szCs w:val="24"/>
        </w:rPr>
        <w:t>added to the “Policy Material” tab of the agenda</w:t>
      </w:r>
      <w:r w:rsidRPr="009F6CC1">
        <w:rPr>
          <w:rFonts w:eastAsia="Arial"/>
          <w:bCs/>
          <w:szCs w:val="24"/>
        </w:rPr>
        <w:t xml:space="preserve"> to the IEEE affiliation FAQ</w:t>
      </w:r>
      <w:r w:rsidR="009F6CC1" w:rsidRPr="009F6CC1">
        <w:rPr>
          <w:rFonts w:eastAsia="Arial"/>
          <w:bCs/>
          <w:szCs w:val="24"/>
        </w:rPr>
        <w:t xml:space="preserve">: </w:t>
      </w:r>
      <w:hyperlink r:id="rId11" w:history="1">
        <w:r w:rsidR="009F6CC1" w:rsidRPr="009F6CC1">
          <w:rPr>
            <w:rFonts w:eastAsia="Times New Roman"/>
            <w:color w:val="0000FF"/>
            <w:szCs w:val="24"/>
            <w:u w:val="single"/>
            <w:lang w:val="en-GB" w:eastAsia="en-GB"/>
          </w:rPr>
          <w:t>IEEE-SA Disclosures of Affiliation</w:t>
        </w:r>
      </w:hyperlink>
    </w:p>
    <w:p w14:paraId="16F5F708" w14:textId="6FA11B6E" w:rsidR="00AF52C6" w:rsidRDefault="00AF52C6" w:rsidP="005D13F9">
      <w:pPr>
        <w:pStyle w:val="ListParagraph"/>
        <w:widowControl w:val="0"/>
        <w:numPr>
          <w:ilvl w:val="0"/>
          <w:numId w:val="2"/>
        </w:numPr>
        <w:ind w:left="1080"/>
        <w:rPr>
          <w:rFonts w:eastAsia="Arial"/>
          <w:bCs/>
          <w:szCs w:val="24"/>
        </w:rPr>
      </w:pPr>
      <w:r w:rsidRPr="00911681">
        <w:rPr>
          <w:rFonts w:eastAsia="Arial"/>
          <w:bCs/>
          <w:szCs w:val="24"/>
        </w:rPr>
        <w:t xml:space="preserve">No </w:t>
      </w:r>
      <w:r>
        <w:rPr>
          <w:rFonts w:eastAsia="Arial"/>
          <w:bCs/>
          <w:szCs w:val="24"/>
        </w:rPr>
        <w:t>s</w:t>
      </w:r>
      <w:r w:rsidRPr="00911681">
        <w:rPr>
          <w:rFonts w:eastAsia="Arial"/>
          <w:bCs/>
          <w:szCs w:val="24"/>
        </w:rPr>
        <w:t>tatements were made.</w:t>
      </w:r>
    </w:p>
    <w:p w14:paraId="08517F18" w14:textId="77777777" w:rsidR="00A64BC6" w:rsidRPr="00144E49" w:rsidRDefault="00A64BC6" w:rsidP="00144E49">
      <w:pPr>
        <w:widowControl w:val="0"/>
        <w:rPr>
          <w:rFonts w:eastAsia="Arial"/>
          <w:bCs/>
          <w:szCs w:val="24"/>
        </w:rPr>
      </w:pPr>
    </w:p>
    <w:p w14:paraId="11C68C4F" w14:textId="21E7E330" w:rsidR="00A64BC6" w:rsidRPr="00AF45AF" w:rsidRDefault="00A64BC6" w:rsidP="00A64BC6">
      <w:pPr>
        <w:pStyle w:val="ListParagraph"/>
        <w:widowControl w:val="0"/>
        <w:numPr>
          <w:ilvl w:val="0"/>
          <w:numId w:val="2"/>
        </w:numPr>
        <w:rPr>
          <w:rFonts w:eastAsia="Arial"/>
          <w:b/>
          <w:szCs w:val="24"/>
        </w:rPr>
      </w:pPr>
      <w:r w:rsidRPr="007278A0">
        <w:rPr>
          <w:rFonts w:eastAsia="Arial"/>
          <w:b/>
          <w:szCs w:val="24"/>
        </w:rPr>
        <w:t xml:space="preserve">Minutes from </w:t>
      </w:r>
      <w:r>
        <w:rPr>
          <w:rFonts w:eastAsia="Arial"/>
          <w:b/>
          <w:szCs w:val="24"/>
        </w:rPr>
        <w:t xml:space="preserve">the </w:t>
      </w:r>
      <w:r w:rsidRPr="007278A0">
        <w:rPr>
          <w:rFonts w:eastAsia="Arial"/>
          <w:b/>
          <w:szCs w:val="24"/>
        </w:rPr>
        <w:t>last meeting</w:t>
      </w:r>
      <w:r>
        <w:rPr>
          <w:rFonts w:eastAsia="Arial"/>
          <w:b/>
          <w:szCs w:val="24"/>
        </w:rPr>
        <w:t xml:space="preserve"> </w:t>
      </w:r>
      <w:r w:rsidR="00F4120F">
        <w:rPr>
          <w:rFonts w:eastAsia="Arial"/>
          <w:b/>
          <w:szCs w:val="24"/>
        </w:rPr>
        <w:t>May</w:t>
      </w:r>
      <w:r>
        <w:rPr>
          <w:rFonts w:eastAsia="Arial"/>
          <w:b/>
          <w:szCs w:val="24"/>
        </w:rPr>
        <w:t xml:space="preserve"> </w:t>
      </w:r>
      <w:r w:rsidR="00D6773A">
        <w:rPr>
          <w:rFonts w:eastAsia="Arial"/>
          <w:b/>
          <w:szCs w:val="24"/>
        </w:rPr>
        <w:t>202</w:t>
      </w:r>
      <w:r w:rsidR="00CA43B7">
        <w:rPr>
          <w:rFonts w:eastAsia="Arial"/>
          <w:b/>
          <w:szCs w:val="24"/>
        </w:rPr>
        <w:t>5</w:t>
      </w:r>
      <w:r w:rsidRPr="00BE258E">
        <w:rPr>
          <w:rFonts w:eastAsia="Arial"/>
          <w:szCs w:val="24"/>
        </w:rPr>
        <w:t>:</w:t>
      </w:r>
    </w:p>
    <w:p w14:paraId="793E24BE" w14:textId="73E43151" w:rsidR="00F4120F" w:rsidRDefault="00F4120F" w:rsidP="00AC39B7">
      <w:pPr>
        <w:pStyle w:val="ListParagraph"/>
        <w:numPr>
          <w:ilvl w:val="0"/>
          <w:numId w:val="2"/>
        </w:numPr>
      </w:pPr>
      <w:hyperlink r:id="rId12" w:history="1">
        <w:r w:rsidRPr="007F2736">
          <w:rPr>
            <w:rStyle w:val="Hyperlink"/>
          </w:rPr>
          <w:t>https://mentor.ieee.org/802-ec/dcn/25/ec-25-0105-00-WCSG-minutes-2025-05-wireless-interim-opening-plenary.docx</w:t>
        </w:r>
      </w:hyperlink>
    </w:p>
    <w:p w14:paraId="6D736F6A" w14:textId="5F0E53C1" w:rsidR="00B07C88" w:rsidRDefault="00A64BC6" w:rsidP="00D7178E">
      <w:pPr>
        <w:pStyle w:val="ListParagraph"/>
        <w:numPr>
          <w:ilvl w:val="0"/>
          <w:numId w:val="2"/>
        </w:numPr>
      </w:pPr>
      <w:r>
        <w:t>No actions from these minutes</w:t>
      </w:r>
      <w:r w:rsidR="00525729">
        <w:t>.</w:t>
      </w:r>
    </w:p>
    <w:p w14:paraId="02BDEAB5" w14:textId="725CCEB8" w:rsidR="00F108E9" w:rsidRPr="00F108E9" w:rsidRDefault="00A64BC6" w:rsidP="00B07C88">
      <w:pPr>
        <w:pStyle w:val="ListParagraph"/>
        <w:numPr>
          <w:ilvl w:val="0"/>
          <w:numId w:val="2"/>
        </w:numPr>
      </w:pPr>
      <w:r w:rsidRPr="00F108E9">
        <w:t xml:space="preserve">Consent </w:t>
      </w:r>
      <w:r w:rsidR="00F108E9" w:rsidRPr="00F108E9">
        <w:t xml:space="preserve">agenda </w:t>
      </w:r>
      <w:r w:rsidRPr="00F108E9">
        <w:t>item</w:t>
      </w:r>
      <w:r w:rsidR="00F108E9" w:rsidRPr="00F108E9">
        <w:t>. Approved with approval of agenda.</w:t>
      </w:r>
    </w:p>
    <w:p w14:paraId="166489C9" w14:textId="77777777" w:rsidR="00A02B44" w:rsidRPr="009904AC" w:rsidRDefault="00A02B44" w:rsidP="00A02B44">
      <w:pPr>
        <w:widowControl w:val="0"/>
        <w:rPr>
          <w:rFonts w:eastAsia="Arial"/>
          <w:i/>
          <w:iCs/>
          <w:szCs w:val="24"/>
        </w:rPr>
      </w:pPr>
    </w:p>
    <w:p w14:paraId="338E1ED0" w14:textId="3F8B883A" w:rsidR="005D13F9" w:rsidRPr="00871CD6" w:rsidRDefault="005D13F9" w:rsidP="005D13F9">
      <w:pPr>
        <w:pStyle w:val="ListParagraph"/>
        <w:widowControl w:val="0"/>
        <w:numPr>
          <w:ilvl w:val="0"/>
          <w:numId w:val="10"/>
        </w:numPr>
        <w:rPr>
          <w:rFonts w:eastAsia="Arial"/>
          <w:szCs w:val="24"/>
        </w:rPr>
      </w:pPr>
      <w:r w:rsidRPr="005D13F9">
        <w:rPr>
          <w:rFonts w:eastAsia="Arial"/>
          <w:b/>
          <w:szCs w:val="24"/>
        </w:rPr>
        <w:t xml:space="preserve">Venue </w:t>
      </w:r>
      <w:r w:rsidR="006E28C0">
        <w:rPr>
          <w:rFonts w:eastAsia="Arial"/>
          <w:b/>
          <w:szCs w:val="24"/>
        </w:rPr>
        <w:t xml:space="preserve">Information </w:t>
      </w:r>
      <w:r w:rsidRPr="005D13F9">
        <w:rPr>
          <w:rFonts w:eastAsia="Arial"/>
          <w:b/>
          <w:szCs w:val="24"/>
        </w:rPr>
        <w:t>and Treasury Status</w:t>
      </w:r>
    </w:p>
    <w:p w14:paraId="2EED7C2C" w14:textId="77777777" w:rsidR="000440A7" w:rsidRPr="000440A7" w:rsidRDefault="000440A7" w:rsidP="000440A7">
      <w:pPr>
        <w:rPr>
          <w:rFonts w:eastAsia="Arial"/>
          <w:b/>
          <w:szCs w:val="24"/>
        </w:rPr>
      </w:pPr>
    </w:p>
    <w:p w14:paraId="520A96D5" w14:textId="77777777" w:rsidR="00411562" w:rsidRDefault="00411562" w:rsidP="00411562">
      <w:pPr>
        <w:pStyle w:val="ListParagraph"/>
        <w:rPr>
          <w:rFonts w:eastAsia="Arial"/>
          <w:b/>
          <w:szCs w:val="24"/>
        </w:rPr>
      </w:pPr>
    </w:p>
    <w:p w14:paraId="78F4F1B4" w14:textId="59135680" w:rsidR="00411562" w:rsidRPr="0066660D" w:rsidRDefault="000440A7" w:rsidP="0066660D">
      <w:pPr>
        <w:rPr>
          <w:rFonts w:eastAsia="Arial"/>
          <w:b/>
          <w:szCs w:val="24"/>
        </w:rPr>
      </w:pPr>
      <w:r w:rsidRPr="0066660D">
        <w:rPr>
          <w:rFonts w:eastAsia="Arial"/>
          <w:b/>
          <w:szCs w:val="24"/>
        </w:rPr>
        <w:t>Venue Information:</w:t>
      </w:r>
    </w:p>
    <w:p w14:paraId="5CEF7D0D" w14:textId="625BD907" w:rsidR="003F3358" w:rsidRDefault="003F3358" w:rsidP="0066660D">
      <w:pPr>
        <w:pStyle w:val="ListParagraph"/>
        <w:numPr>
          <w:ilvl w:val="0"/>
          <w:numId w:val="2"/>
        </w:numPr>
      </w:pPr>
      <w:hyperlink r:id="rId13" w:history="1">
        <w:r w:rsidRPr="007F2736">
          <w:rPr>
            <w:rStyle w:val="Hyperlink"/>
          </w:rPr>
          <w:t>https://mentor.ieee.org/802-ec/dcn/25/ec-25-0211-00-WCSG-things-to-know-2025-sept-802w-interim-waikoloa.pdf</w:t>
        </w:r>
      </w:hyperlink>
    </w:p>
    <w:p w14:paraId="67700E9B" w14:textId="2A8099E4" w:rsidR="0066660D" w:rsidRDefault="0066660D" w:rsidP="000440A7">
      <w:pPr>
        <w:pStyle w:val="ListParagraph"/>
        <w:numPr>
          <w:ilvl w:val="0"/>
          <w:numId w:val="2"/>
        </w:numPr>
      </w:pPr>
      <w:r>
        <w:t>This presentation gives you information about the venue this session.</w:t>
      </w:r>
    </w:p>
    <w:p w14:paraId="43718BEC" w14:textId="73EC7C27" w:rsidR="00734D80" w:rsidRDefault="00734D80" w:rsidP="000440A7">
      <w:pPr>
        <w:pStyle w:val="ListParagraph"/>
        <w:numPr>
          <w:ilvl w:val="0"/>
          <w:numId w:val="2"/>
        </w:numPr>
      </w:pPr>
      <w:r>
        <w:t>Please remember to pay the registration fee to attend this session.</w:t>
      </w:r>
    </w:p>
    <w:p w14:paraId="4653EFE3" w14:textId="77777777" w:rsidR="0046427C" w:rsidRDefault="00734D80" w:rsidP="000440A7">
      <w:pPr>
        <w:pStyle w:val="ListParagraph"/>
        <w:numPr>
          <w:ilvl w:val="0"/>
          <w:numId w:val="2"/>
        </w:numPr>
      </w:pPr>
      <w:r>
        <w:t xml:space="preserve">There is an </w:t>
      </w:r>
      <w:r w:rsidR="0046427C">
        <w:t>online schedule page, which we encourage you to use.</w:t>
      </w:r>
    </w:p>
    <w:p w14:paraId="12DBF620" w14:textId="51D3BF66" w:rsidR="005650F0" w:rsidRDefault="005650F0" w:rsidP="005650F0">
      <w:pPr>
        <w:pStyle w:val="ListParagraph"/>
        <w:numPr>
          <w:ilvl w:val="0"/>
          <w:numId w:val="2"/>
        </w:numPr>
      </w:pPr>
      <w:r>
        <w:t>Network access is provided by Line</w:t>
      </w:r>
      <w:r w:rsidR="009F6CC1">
        <w:t>S</w:t>
      </w:r>
      <w:r>
        <w:t xml:space="preserve">peed and there are </w:t>
      </w:r>
      <w:r w:rsidRPr="005650F0">
        <w:t xml:space="preserve">2 networks for this </w:t>
      </w:r>
      <w:r>
        <w:t>session</w:t>
      </w:r>
      <w:r w:rsidRPr="005650F0">
        <w:t>, WPA2 and WPA3 that should ease any connection issues for older devices.</w:t>
      </w:r>
      <w:r w:rsidR="0046427C">
        <w:t xml:space="preserve"> Please try to use the local </w:t>
      </w:r>
      <w:r w:rsidR="00DF4ECF">
        <w:t>document server</w:t>
      </w:r>
      <w:r w:rsidR="0046427C">
        <w:t xml:space="preserve"> </w:t>
      </w:r>
      <w:r w:rsidR="0046427C">
        <w:t>link</w:t>
      </w:r>
      <w:r w:rsidR="000B686B">
        <w:t xml:space="preserve"> </w:t>
      </w:r>
      <w:r w:rsidR="000B686B">
        <w:t>to download submissions</w:t>
      </w:r>
      <w:r w:rsidR="0046427C">
        <w:t xml:space="preserve"> </w:t>
      </w:r>
      <w:r w:rsidR="0046427C">
        <w:t>if you can, to save bandwidth off property.</w:t>
      </w:r>
    </w:p>
    <w:p w14:paraId="64D813DD" w14:textId="38307A94" w:rsidR="0046427C" w:rsidRDefault="0046427C" w:rsidP="005650F0">
      <w:pPr>
        <w:pStyle w:val="ListParagraph"/>
        <w:numPr>
          <w:ilvl w:val="0"/>
          <w:numId w:val="2"/>
        </w:numPr>
      </w:pPr>
      <w:r>
        <w:t>Please remember not to connect to audio if you are present in the meeting rooms.</w:t>
      </w:r>
    </w:p>
    <w:p w14:paraId="1606D822" w14:textId="4102B285" w:rsidR="0046427C" w:rsidRPr="005650F0" w:rsidRDefault="0046427C" w:rsidP="005650F0">
      <w:pPr>
        <w:pStyle w:val="ListParagraph"/>
        <w:numPr>
          <w:ilvl w:val="0"/>
          <w:numId w:val="2"/>
        </w:numPr>
      </w:pPr>
      <w:r>
        <w:t>Please wear your badge.</w:t>
      </w:r>
    </w:p>
    <w:p w14:paraId="7E97E41F" w14:textId="23E98C9C" w:rsidR="00734D80" w:rsidRDefault="0046427C" w:rsidP="000440A7">
      <w:pPr>
        <w:pStyle w:val="ListParagraph"/>
        <w:numPr>
          <w:ilvl w:val="0"/>
          <w:numId w:val="2"/>
        </w:numPr>
      </w:pPr>
      <w:r>
        <w:t>Lunch and b</w:t>
      </w:r>
      <w:r w:rsidR="005650F0">
        <w:t xml:space="preserve">everages are served in the </w:t>
      </w:r>
      <w:r>
        <w:t>Lagoon Lanai area</w:t>
      </w:r>
      <w:r w:rsidR="005650F0">
        <w:t xml:space="preserve"> during the morning and afternoon break</w:t>
      </w:r>
      <w:r>
        <w:t>s.</w:t>
      </w:r>
    </w:p>
    <w:p w14:paraId="13121790" w14:textId="1F8774A1" w:rsidR="0046427C" w:rsidRDefault="005650F0" w:rsidP="005650F0">
      <w:pPr>
        <w:pStyle w:val="ListParagraph"/>
        <w:numPr>
          <w:ilvl w:val="0"/>
          <w:numId w:val="33"/>
        </w:numPr>
      </w:pPr>
      <w:r>
        <w:t xml:space="preserve">On Wednesday there is a social </w:t>
      </w:r>
      <w:r w:rsidR="0046427C">
        <w:t>by the Buddha point on the edge of the hotel property. If you want to bring a guest to the social, please pick up your guest badges before noon on Wednesday.</w:t>
      </w:r>
    </w:p>
    <w:p w14:paraId="16180B79" w14:textId="40349EBC" w:rsidR="00F818D0" w:rsidRDefault="00F818D0" w:rsidP="005650F0">
      <w:pPr>
        <w:pStyle w:val="ListParagraph"/>
        <w:numPr>
          <w:ilvl w:val="0"/>
          <w:numId w:val="33"/>
        </w:numPr>
      </w:pPr>
      <w:r>
        <w:t xml:space="preserve">There is also some information on slide #15 about the November </w:t>
      </w:r>
      <w:r w:rsidR="009F6CC1">
        <w:t>ses</w:t>
      </w:r>
      <w:r w:rsidR="00997DA2">
        <w:t>s</w:t>
      </w:r>
      <w:r w:rsidR="009F6CC1">
        <w:t>ion</w:t>
      </w:r>
      <w:r>
        <w:t xml:space="preserve"> in </w:t>
      </w:r>
      <w:r w:rsidR="009F6CC1">
        <w:t xml:space="preserve">Bangkok, </w:t>
      </w:r>
      <w:r>
        <w:t>Thailand.</w:t>
      </w:r>
    </w:p>
    <w:p w14:paraId="25F25F0E" w14:textId="77777777" w:rsidR="009F6CC1" w:rsidRDefault="009F6CC1" w:rsidP="009F6CC1">
      <w:pPr>
        <w:ind w:left="360"/>
      </w:pPr>
    </w:p>
    <w:p w14:paraId="41605CAC" w14:textId="7F3DC2AA" w:rsidR="0046427C" w:rsidRPr="009F6CC1" w:rsidRDefault="00F818D0" w:rsidP="009F6CC1">
      <w:pPr>
        <w:rPr>
          <w:b/>
          <w:bCs/>
        </w:rPr>
      </w:pPr>
      <w:r w:rsidRPr="009F6CC1">
        <w:rPr>
          <w:b/>
          <w:bCs/>
        </w:rPr>
        <w:t>Venue report</w:t>
      </w:r>
    </w:p>
    <w:p w14:paraId="7E5EB42C" w14:textId="6920D5EA" w:rsidR="009F6CC1" w:rsidRDefault="009F6CC1" w:rsidP="005650F0">
      <w:pPr>
        <w:pStyle w:val="ListParagraph"/>
        <w:numPr>
          <w:ilvl w:val="0"/>
          <w:numId w:val="33"/>
        </w:numPr>
      </w:pPr>
      <w:hyperlink r:id="rId14" w:history="1">
        <w:r w:rsidRPr="0032487C">
          <w:rPr>
            <w:rStyle w:val="Hyperlink"/>
          </w:rPr>
          <w:t>https://mentor.ieee.org/802-ec/dcn/25/ec-25-0002-09-WCSG-wireless-venue-manager-report-2025.pptx</w:t>
        </w:r>
      </w:hyperlink>
    </w:p>
    <w:p w14:paraId="0C23DC5E" w14:textId="71971FAE" w:rsidR="0046427C" w:rsidRDefault="00F818D0" w:rsidP="005650F0">
      <w:pPr>
        <w:pStyle w:val="ListParagraph"/>
        <w:numPr>
          <w:ilvl w:val="0"/>
          <w:numId w:val="33"/>
        </w:numPr>
      </w:pPr>
      <w:r>
        <w:t>The</w:t>
      </w:r>
      <w:r>
        <w:t xml:space="preserve"> </w:t>
      </w:r>
      <w:r w:rsidR="00DA1969">
        <w:t>IEEE 802</w:t>
      </w:r>
      <w:r w:rsidR="00DA1969">
        <w:t xml:space="preserve"> </w:t>
      </w:r>
      <w:r>
        <w:t xml:space="preserve">LMSC recently decided that the 2027 March session </w:t>
      </w:r>
      <w:r w:rsidR="009F6CC1">
        <w:t>may</w:t>
      </w:r>
      <w:r>
        <w:t xml:space="preserve"> be held in Osaka, Japan.</w:t>
      </w:r>
    </w:p>
    <w:p w14:paraId="50407C12" w14:textId="0EC71411" w:rsidR="009F6CC1" w:rsidRDefault="001E7AC8" w:rsidP="005650F0">
      <w:pPr>
        <w:pStyle w:val="ListParagraph"/>
        <w:numPr>
          <w:ilvl w:val="0"/>
          <w:numId w:val="33"/>
        </w:numPr>
      </w:pPr>
      <w:r>
        <w:t xml:space="preserve">New registration fees for </w:t>
      </w:r>
      <w:r w:rsidR="00C473E0">
        <w:t xml:space="preserve">the </w:t>
      </w:r>
      <w:r>
        <w:t>2026</w:t>
      </w:r>
      <w:r w:rsidR="00DA1969">
        <w:t xml:space="preserve"> </w:t>
      </w:r>
      <w:r w:rsidR="00DA1969">
        <w:t>IEEE 802 Wireless Interims</w:t>
      </w:r>
      <w:r>
        <w:t xml:space="preserve"> </w:t>
      </w:r>
      <w:r>
        <w:t>have been decided</w:t>
      </w:r>
      <w:r w:rsidR="009F6CC1">
        <w:t>:</w:t>
      </w:r>
    </w:p>
    <w:p w14:paraId="2C1CF105" w14:textId="77777777" w:rsidR="009F6CC1" w:rsidRDefault="009F6CC1" w:rsidP="009F6CC1">
      <w:pPr>
        <w:pStyle w:val="ListParagraph"/>
        <w:numPr>
          <w:ilvl w:val="1"/>
          <w:numId w:val="33"/>
        </w:numPr>
      </w:pPr>
      <w:r>
        <w:t xml:space="preserve">Early Bird: </w:t>
      </w:r>
      <w:r w:rsidR="001E7AC8">
        <w:t>$800</w:t>
      </w:r>
    </w:p>
    <w:p w14:paraId="6DD1D92F" w14:textId="77777777" w:rsidR="009F6CC1" w:rsidRDefault="009F6CC1" w:rsidP="009F6CC1">
      <w:pPr>
        <w:pStyle w:val="ListParagraph"/>
        <w:numPr>
          <w:ilvl w:val="1"/>
          <w:numId w:val="33"/>
        </w:numPr>
      </w:pPr>
      <w:r>
        <w:t xml:space="preserve">Standard: </w:t>
      </w:r>
      <w:r w:rsidR="001E7AC8">
        <w:t>$1000</w:t>
      </w:r>
    </w:p>
    <w:p w14:paraId="069EFC24" w14:textId="5C21EE5B" w:rsidR="009F6CC1" w:rsidRDefault="009F6CC1" w:rsidP="009F6CC1">
      <w:pPr>
        <w:pStyle w:val="ListParagraph"/>
        <w:numPr>
          <w:ilvl w:val="1"/>
          <w:numId w:val="33"/>
        </w:numPr>
      </w:pPr>
      <w:r>
        <w:t xml:space="preserve">Late: </w:t>
      </w:r>
      <w:r w:rsidR="001E7AC8">
        <w:t xml:space="preserve">$1200 </w:t>
      </w:r>
    </w:p>
    <w:p w14:paraId="678110FB" w14:textId="75837196" w:rsidR="001E7AC8" w:rsidRDefault="001E7AC8" w:rsidP="005650F0">
      <w:pPr>
        <w:pStyle w:val="ListParagraph"/>
        <w:numPr>
          <w:ilvl w:val="0"/>
          <w:numId w:val="33"/>
        </w:numPr>
      </w:pPr>
      <w:r>
        <w:t xml:space="preserve">There is still a $300 discount if you </w:t>
      </w:r>
      <w:r w:rsidR="009A68E2">
        <w:t>stay</w:t>
      </w:r>
      <w:r>
        <w:t xml:space="preserve"> in the venue hotel for more than 3 nights.</w:t>
      </w:r>
    </w:p>
    <w:p w14:paraId="2358DEC4" w14:textId="602EAC6D" w:rsidR="000440A7" w:rsidRPr="004879B5" w:rsidRDefault="00B73A4A" w:rsidP="004879B5">
      <w:pPr>
        <w:pStyle w:val="ListParagraph"/>
        <w:numPr>
          <w:ilvl w:val="0"/>
          <w:numId w:val="2"/>
        </w:numPr>
      </w:pPr>
      <w:r>
        <w:t>No questions</w:t>
      </w:r>
      <w:r w:rsidR="00525729">
        <w:t>.</w:t>
      </w:r>
    </w:p>
    <w:p w14:paraId="2080687E" w14:textId="242FDB53" w:rsidR="00144E49" w:rsidRDefault="00144E49" w:rsidP="005D13F9">
      <w:pPr>
        <w:rPr>
          <w:rFonts w:eastAsia="Arial"/>
          <w:bCs/>
          <w:szCs w:val="24"/>
        </w:rPr>
      </w:pPr>
    </w:p>
    <w:p w14:paraId="55276BB8" w14:textId="77777777" w:rsidR="0066660D" w:rsidRPr="0066660D" w:rsidRDefault="0066660D" w:rsidP="0066660D">
      <w:pPr>
        <w:rPr>
          <w:rFonts w:eastAsia="Arial"/>
          <w:b/>
          <w:szCs w:val="24"/>
        </w:rPr>
      </w:pPr>
      <w:r w:rsidRPr="0066660D">
        <w:rPr>
          <w:rFonts w:eastAsia="Arial"/>
          <w:b/>
          <w:szCs w:val="24"/>
        </w:rPr>
        <w:t>Treasury Report:</w:t>
      </w:r>
    </w:p>
    <w:p w14:paraId="37E66BE3" w14:textId="1304EB09" w:rsidR="009F6CC1" w:rsidRDefault="009F6CC1" w:rsidP="00A736DD">
      <w:pPr>
        <w:pStyle w:val="ListParagraph"/>
        <w:numPr>
          <w:ilvl w:val="0"/>
          <w:numId w:val="2"/>
        </w:numPr>
      </w:pPr>
      <w:hyperlink r:id="rId15" w:history="1">
        <w:r w:rsidRPr="0032487C">
          <w:rPr>
            <w:rStyle w:val="Hyperlink"/>
          </w:rPr>
          <w:t>https://mentor.ieee.org/802-ec/dcn/25/ec-25-0001-09-WCSG-wireless-treasurer-report-2025.pptx</w:t>
        </w:r>
      </w:hyperlink>
    </w:p>
    <w:p w14:paraId="43BF0B06" w14:textId="7CBEA9FB" w:rsidR="0066660D" w:rsidRDefault="0066660D" w:rsidP="0066660D">
      <w:pPr>
        <w:pStyle w:val="ListParagraph"/>
        <w:numPr>
          <w:ilvl w:val="0"/>
          <w:numId w:val="2"/>
        </w:numPr>
      </w:pPr>
      <w:r>
        <w:t xml:space="preserve">The figures in this document are correct </w:t>
      </w:r>
      <w:r w:rsidR="009F6CC1">
        <w:t xml:space="preserve">up </w:t>
      </w:r>
      <w:r>
        <w:t xml:space="preserve">to </w:t>
      </w:r>
      <w:r w:rsidR="001E7AC8">
        <w:t>September</w:t>
      </w:r>
      <w:r w:rsidR="00700CDF">
        <w:t xml:space="preserve"> </w:t>
      </w:r>
      <w:r w:rsidR="001E7AC8">
        <w:t>14</w:t>
      </w:r>
      <w:r w:rsidR="001E7AC8" w:rsidRPr="001E7AC8">
        <w:rPr>
          <w:vertAlign w:val="superscript"/>
        </w:rPr>
        <w:t>th</w:t>
      </w:r>
      <w:r w:rsidR="001E7AC8">
        <w:t xml:space="preserve">, </w:t>
      </w:r>
      <w:r w:rsidR="00700CDF">
        <w:t>2025.</w:t>
      </w:r>
    </w:p>
    <w:p w14:paraId="2EE0C7FE" w14:textId="4EA97ABB" w:rsidR="001E7AC8" w:rsidRDefault="0066660D" w:rsidP="009F6CC1">
      <w:pPr>
        <w:pStyle w:val="ListParagraph"/>
        <w:numPr>
          <w:ilvl w:val="0"/>
          <w:numId w:val="2"/>
        </w:numPr>
      </w:pPr>
      <w:r>
        <w:t>The treasury is fine at the moment</w:t>
      </w:r>
      <w:r w:rsidR="009F6CC1">
        <w:t>, s</w:t>
      </w:r>
      <w:r w:rsidR="001E7AC8">
        <w:t xml:space="preserve">ome future sessions will make some small losses, </w:t>
      </w:r>
      <w:r w:rsidR="009F6CC1">
        <w:t>which is ok.</w:t>
      </w:r>
    </w:p>
    <w:p w14:paraId="6A3226FF" w14:textId="568D092D" w:rsidR="001E7AC8" w:rsidRDefault="001E7AC8" w:rsidP="0066660D">
      <w:pPr>
        <w:pStyle w:val="ListParagraph"/>
        <w:numPr>
          <w:ilvl w:val="0"/>
          <w:numId w:val="2"/>
        </w:numPr>
      </w:pPr>
      <w:r>
        <w:lastRenderedPageBreak/>
        <w:t xml:space="preserve">There are several slides showing monies for previous interim sessions and also </w:t>
      </w:r>
      <w:r w:rsidR="009F6CC1">
        <w:t xml:space="preserve">the point in time </w:t>
      </w:r>
      <w:r>
        <w:t xml:space="preserve">when people typically register for </w:t>
      </w:r>
      <w:r w:rsidR="00C37252">
        <w:t>a</w:t>
      </w:r>
      <w:r>
        <w:t xml:space="preserve"> </w:t>
      </w:r>
      <w:r w:rsidR="009F6CC1">
        <w:t>session</w:t>
      </w:r>
      <w:r>
        <w:t>.</w:t>
      </w:r>
    </w:p>
    <w:p w14:paraId="7D707FC9" w14:textId="18E0DFDB" w:rsidR="001E7AC8" w:rsidRDefault="001E7AC8" w:rsidP="0066660D">
      <w:pPr>
        <w:pStyle w:val="ListParagraph"/>
        <w:numPr>
          <w:ilvl w:val="0"/>
          <w:numId w:val="2"/>
        </w:numPr>
      </w:pPr>
      <w:r>
        <w:t xml:space="preserve">There are 603 people registered for this </w:t>
      </w:r>
      <w:r w:rsidR="009D0345">
        <w:t>session</w:t>
      </w:r>
      <w:r>
        <w:t xml:space="preserve"> and 314 in person.</w:t>
      </w:r>
    </w:p>
    <w:p w14:paraId="281B1676" w14:textId="6EF1C23C" w:rsidR="00956603" w:rsidRDefault="00C37252" w:rsidP="00956603">
      <w:pPr>
        <w:pStyle w:val="ListParagraph"/>
        <w:numPr>
          <w:ilvl w:val="0"/>
          <w:numId w:val="2"/>
        </w:numPr>
      </w:pPr>
      <w:r>
        <w:t>Q</w:t>
      </w:r>
      <w:r w:rsidR="00956603">
        <w:t xml:space="preserve">: I note that </w:t>
      </w:r>
      <w:r>
        <w:t>food and beverage (</w:t>
      </w:r>
      <w:r w:rsidR="00956603">
        <w:t>F&amp;B</w:t>
      </w:r>
      <w:r>
        <w:t>)</w:t>
      </w:r>
      <w:r w:rsidR="00956603">
        <w:t xml:space="preserve"> </w:t>
      </w:r>
      <w:r>
        <w:t xml:space="preserve">costs </w:t>
      </w:r>
      <w:r w:rsidR="00956603">
        <w:t xml:space="preserve">have increased considerably since last year. I’ve also seen </w:t>
      </w:r>
      <w:r>
        <w:t xml:space="preserve">anecdotally </w:t>
      </w:r>
      <w:r w:rsidR="00956603">
        <w:t xml:space="preserve">that some beverage costs here </w:t>
      </w:r>
      <w:r>
        <w:t>in</w:t>
      </w:r>
      <w:r w:rsidR="00956603">
        <w:t xml:space="preserve"> the hotel, appear to have increased by about 60% since last year. Please can you report this back to the hotel</w:t>
      </w:r>
      <w:r>
        <w:t>?</w:t>
      </w:r>
    </w:p>
    <w:p w14:paraId="5C0ECB5A" w14:textId="72F22A62" w:rsidR="00C37252" w:rsidRDefault="00C37252" w:rsidP="00956603">
      <w:pPr>
        <w:pStyle w:val="ListParagraph"/>
        <w:numPr>
          <w:ilvl w:val="0"/>
          <w:numId w:val="2"/>
        </w:numPr>
      </w:pPr>
      <w:r>
        <w:t>A: It will be noted in the minutes.</w:t>
      </w:r>
    </w:p>
    <w:p w14:paraId="45E81C78" w14:textId="1A68C665" w:rsidR="00956603" w:rsidRDefault="00956603" w:rsidP="0066660D">
      <w:pPr>
        <w:pStyle w:val="ListParagraph"/>
        <w:numPr>
          <w:ilvl w:val="0"/>
          <w:numId w:val="2"/>
        </w:numPr>
      </w:pPr>
      <w:r>
        <w:t>Q: Who pays for the site visits?</w:t>
      </w:r>
    </w:p>
    <w:p w14:paraId="66515832" w14:textId="774BE330" w:rsidR="00956603" w:rsidRDefault="00956603" w:rsidP="0066660D">
      <w:pPr>
        <w:pStyle w:val="ListParagraph"/>
        <w:numPr>
          <w:ilvl w:val="0"/>
          <w:numId w:val="2"/>
        </w:numPr>
      </w:pPr>
      <w:r>
        <w:t xml:space="preserve">A: </w:t>
      </w:r>
      <w:r w:rsidR="00D03DED">
        <w:t xml:space="preserve">For </w:t>
      </w:r>
      <w:r>
        <w:t xml:space="preserve">Interim sessions, it’s the </w:t>
      </w:r>
      <w:r w:rsidR="00C37252">
        <w:t xml:space="preserve">IEEE </w:t>
      </w:r>
      <w:r>
        <w:t xml:space="preserve">802.11/15 </w:t>
      </w:r>
      <w:r w:rsidR="00D03DED">
        <w:t>treasury</w:t>
      </w:r>
      <w:r>
        <w:t>. For the Plenary sessions it’s the IEEE 802 LMSC.</w:t>
      </w:r>
    </w:p>
    <w:p w14:paraId="5AFDC97B" w14:textId="77777777" w:rsidR="0066660D" w:rsidRDefault="0066660D" w:rsidP="005D13F9">
      <w:pPr>
        <w:rPr>
          <w:rFonts w:eastAsia="Arial"/>
          <w:bCs/>
          <w:szCs w:val="24"/>
        </w:rPr>
      </w:pPr>
    </w:p>
    <w:p w14:paraId="7EC4E41E" w14:textId="4ED46A53" w:rsidR="005D13F9" w:rsidRPr="005D13F9" w:rsidRDefault="005D13F9" w:rsidP="005D13F9">
      <w:pPr>
        <w:pStyle w:val="ListParagraph"/>
        <w:widowControl w:val="0"/>
        <w:numPr>
          <w:ilvl w:val="0"/>
          <w:numId w:val="10"/>
        </w:numPr>
        <w:rPr>
          <w:rFonts w:eastAsia="Arial"/>
          <w:szCs w:val="24"/>
        </w:rPr>
      </w:pPr>
      <w:r w:rsidRPr="005D13F9">
        <w:rPr>
          <w:rFonts w:eastAsia="Arial"/>
          <w:b/>
          <w:szCs w:val="24"/>
        </w:rPr>
        <w:t>Reports from WG and SC Chairs</w:t>
      </w:r>
    </w:p>
    <w:p w14:paraId="51AC43E6" w14:textId="7EC57569" w:rsidR="00A3323E" w:rsidRPr="005237B6" w:rsidRDefault="00A3323E" w:rsidP="00047985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r w:rsidRPr="005237B6">
        <w:rPr>
          <w:b/>
          <w:bCs/>
        </w:rPr>
        <w:t>802.11</w:t>
      </w:r>
      <w:r w:rsidR="004F7485">
        <w:rPr>
          <w:b/>
          <w:bCs/>
        </w:rPr>
        <w:t xml:space="preserve"> (Wireless Local Area Network – WLAN)</w:t>
      </w:r>
    </w:p>
    <w:p w14:paraId="34F6C3C4" w14:textId="70FFC102" w:rsidR="0040292A" w:rsidRDefault="0040292A" w:rsidP="009C4B39">
      <w:pPr>
        <w:numPr>
          <w:ilvl w:val="1"/>
          <w:numId w:val="29"/>
        </w:numPr>
        <w:suppressAutoHyphens w:val="0"/>
        <w:rPr>
          <w:szCs w:val="24"/>
        </w:rPr>
      </w:pPr>
      <w:hyperlink r:id="rId16" w:history="1">
        <w:r w:rsidRPr="0032487C">
          <w:rPr>
            <w:rStyle w:val="Hyperlink"/>
            <w:szCs w:val="24"/>
          </w:rPr>
          <w:t>https://mentor.ieee.org/802.11/dcn/25/11-25-1414-00-0000-2025-september-working-group-chair-opening-report.pptx</w:t>
        </w:r>
      </w:hyperlink>
    </w:p>
    <w:p w14:paraId="7F739F0B" w14:textId="7DE27B6D" w:rsidR="00956603" w:rsidRPr="000A21AE" w:rsidRDefault="00123E76" w:rsidP="000A21AE">
      <w:pPr>
        <w:numPr>
          <w:ilvl w:val="1"/>
          <w:numId w:val="29"/>
        </w:numPr>
        <w:suppressAutoHyphens w:val="0"/>
        <w:rPr>
          <w:szCs w:val="24"/>
        </w:rPr>
      </w:pPr>
      <w:r>
        <w:rPr>
          <w:szCs w:val="24"/>
        </w:rPr>
        <w:t xml:space="preserve">Robert Stacey </w:t>
      </w:r>
      <w:r w:rsidR="003C094A">
        <w:rPr>
          <w:szCs w:val="24"/>
        </w:rPr>
        <w:t>presented a</w:t>
      </w:r>
      <w:r w:rsidR="00A3323E">
        <w:rPr>
          <w:szCs w:val="24"/>
        </w:rPr>
        <w:t xml:space="preserve"> summary of recent 802.11 activities</w:t>
      </w:r>
      <w:r w:rsidR="00A736DD">
        <w:rPr>
          <w:szCs w:val="24"/>
        </w:rPr>
        <w:t>.</w:t>
      </w:r>
    </w:p>
    <w:p w14:paraId="67915C59" w14:textId="77777777" w:rsidR="00247CAF" w:rsidRDefault="00DD2D63" w:rsidP="00247CAF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S</w:t>
      </w:r>
      <w:r w:rsidR="008E5622">
        <w:rPr>
          <w:szCs w:val="24"/>
        </w:rPr>
        <w:t>lide #1</w:t>
      </w:r>
      <w:r w:rsidR="00247CAF">
        <w:rPr>
          <w:szCs w:val="24"/>
        </w:rPr>
        <w:t>2</w:t>
      </w:r>
      <w:r>
        <w:rPr>
          <w:szCs w:val="24"/>
        </w:rPr>
        <w:t xml:space="preserve"> </w:t>
      </w:r>
      <w:r w:rsidR="0002379E" w:rsidRPr="008E5622">
        <w:rPr>
          <w:szCs w:val="24"/>
        </w:rPr>
        <w:t xml:space="preserve">shows </w:t>
      </w:r>
      <w:r w:rsidR="009C4B39">
        <w:rPr>
          <w:szCs w:val="24"/>
        </w:rPr>
        <w:t>the past 802.11 projects.</w:t>
      </w:r>
    </w:p>
    <w:p w14:paraId="1D91FAFD" w14:textId="2EFA0A67" w:rsidR="000A21AE" w:rsidRDefault="000A21AE" w:rsidP="00247CAF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There are 2 TIGs, AUTO and a new one UCM (Unified Channel Model).</w:t>
      </w:r>
    </w:p>
    <w:p w14:paraId="149A262F" w14:textId="56D63FDC" w:rsidR="000A21AE" w:rsidRDefault="000A21AE" w:rsidP="00247CAF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There is a new task group, TGbt (Post Quantum Cryptography).</w:t>
      </w:r>
    </w:p>
    <w:p w14:paraId="669017C7" w14:textId="6C2F5491" w:rsidR="00DA0FFB" w:rsidRDefault="00DA0FFB" w:rsidP="00247CAF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Edward Au is now the 802.11 technical editor.</w:t>
      </w:r>
    </w:p>
    <w:p w14:paraId="3F476AD3" w14:textId="5A77E7BE" w:rsidR="00DA0FFB" w:rsidRDefault="00DA0FFB" w:rsidP="00247CAF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TGbi, TGbn and TGmf are in or </w:t>
      </w:r>
      <w:r w:rsidR="0073486F">
        <w:rPr>
          <w:szCs w:val="24"/>
        </w:rPr>
        <w:t xml:space="preserve">have </w:t>
      </w:r>
      <w:r>
        <w:rPr>
          <w:szCs w:val="24"/>
        </w:rPr>
        <w:t>recently completed letter ballots.</w:t>
      </w:r>
    </w:p>
    <w:p w14:paraId="2389DCFD" w14:textId="05CF0DA3" w:rsidR="00BE6C19" w:rsidRDefault="00BE6C19" w:rsidP="00AF471C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are </w:t>
      </w:r>
      <w:r w:rsidR="005F0708">
        <w:rPr>
          <w:szCs w:val="24"/>
        </w:rPr>
        <w:t>currently</w:t>
      </w:r>
      <w:r w:rsidR="002C3868">
        <w:rPr>
          <w:szCs w:val="24"/>
        </w:rPr>
        <w:t xml:space="preserve"> </w:t>
      </w:r>
      <w:r w:rsidR="005226E7">
        <w:rPr>
          <w:szCs w:val="24"/>
        </w:rPr>
        <w:t>6</w:t>
      </w:r>
      <w:r w:rsidR="00C80A1D">
        <w:rPr>
          <w:szCs w:val="24"/>
        </w:rPr>
        <w:t>7</w:t>
      </w:r>
      <w:r w:rsidR="0073486F">
        <w:rPr>
          <w:szCs w:val="24"/>
        </w:rPr>
        <w:t>2</w:t>
      </w:r>
      <w:r>
        <w:rPr>
          <w:szCs w:val="24"/>
        </w:rPr>
        <w:t xml:space="preserve"> voters in 802.11.</w:t>
      </w:r>
    </w:p>
    <w:p w14:paraId="27C14A62" w14:textId="2DD81174" w:rsidR="006814E7" w:rsidRDefault="006814E7" w:rsidP="006814E7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No questions</w:t>
      </w:r>
      <w:r w:rsidR="00525729">
        <w:rPr>
          <w:szCs w:val="24"/>
        </w:rPr>
        <w:t>.</w:t>
      </w:r>
    </w:p>
    <w:p w14:paraId="1D5A0A95" w14:textId="77777777" w:rsidR="006814E7" w:rsidRPr="006814E7" w:rsidRDefault="006814E7" w:rsidP="00AC6A48">
      <w:pPr>
        <w:pStyle w:val="ListParagraph"/>
        <w:suppressAutoHyphens w:val="0"/>
        <w:rPr>
          <w:szCs w:val="24"/>
        </w:rPr>
      </w:pPr>
    </w:p>
    <w:p w14:paraId="7D6C86ED" w14:textId="3DE313EF" w:rsidR="00DD2D63" w:rsidRPr="00DD2D63" w:rsidRDefault="005237B6" w:rsidP="00DD2D63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r w:rsidRPr="005237B6">
        <w:rPr>
          <w:b/>
          <w:bCs/>
          <w:szCs w:val="24"/>
        </w:rPr>
        <w:t>802.15</w:t>
      </w:r>
      <w:r w:rsidR="004F7485">
        <w:rPr>
          <w:b/>
          <w:bCs/>
          <w:szCs w:val="24"/>
        </w:rPr>
        <w:t xml:space="preserve"> (</w:t>
      </w:r>
      <w:r w:rsidR="00CF0EE1" w:rsidRPr="00CF0EE1">
        <w:rPr>
          <w:b/>
          <w:bCs/>
          <w:szCs w:val="24"/>
        </w:rPr>
        <w:t>Wireless Specialty Networks</w:t>
      </w:r>
      <w:r w:rsidR="004F7485">
        <w:rPr>
          <w:b/>
          <w:bCs/>
          <w:szCs w:val="24"/>
        </w:rPr>
        <w:t>)</w:t>
      </w:r>
    </w:p>
    <w:p w14:paraId="1A27D2AF" w14:textId="422E1FEC" w:rsidR="0050693B" w:rsidRPr="0050693B" w:rsidRDefault="0050693B" w:rsidP="00DD2D63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hyperlink r:id="rId17" w:history="1">
        <w:r w:rsidRPr="0032487C">
          <w:rPr>
            <w:rStyle w:val="Hyperlink"/>
          </w:rPr>
          <w:t>https://mentor.ieee.org/802.15/dcn/25/15-25-0414-01-0000-sept-2025-802-15-opening-report.pptx</w:t>
        </w:r>
      </w:hyperlink>
    </w:p>
    <w:p w14:paraId="2577A862" w14:textId="4E40D59D" w:rsidR="00BA671A" w:rsidRPr="00D31866" w:rsidRDefault="0073486F" w:rsidP="00D31866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Clint Powell</w:t>
      </w:r>
      <w:r w:rsidR="005237B6">
        <w:rPr>
          <w:szCs w:val="24"/>
        </w:rPr>
        <w:t xml:space="preserve"> presented </w:t>
      </w:r>
      <w:r w:rsidR="00A863A7">
        <w:rPr>
          <w:szCs w:val="24"/>
        </w:rPr>
        <w:t xml:space="preserve">the </w:t>
      </w:r>
      <w:r w:rsidR="00851C0D">
        <w:rPr>
          <w:szCs w:val="24"/>
        </w:rPr>
        <w:t>document</w:t>
      </w:r>
      <w:r w:rsidR="00A863A7">
        <w:rPr>
          <w:szCs w:val="24"/>
        </w:rPr>
        <w:t>.</w:t>
      </w:r>
    </w:p>
    <w:p w14:paraId="2EAAA8FA" w14:textId="29872597" w:rsidR="00D31866" w:rsidRDefault="0002420F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Slide</w:t>
      </w:r>
      <w:r w:rsidR="00D31866">
        <w:rPr>
          <w:szCs w:val="24"/>
        </w:rPr>
        <w:t xml:space="preserve"> </w:t>
      </w:r>
      <w:r w:rsidR="00D27E0C">
        <w:rPr>
          <w:szCs w:val="24"/>
        </w:rPr>
        <w:t xml:space="preserve">#3 </w:t>
      </w:r>
      <w:r w:rsidR="00A25195">
        <w:rPr>
          <w:szCs w:val="24"/>
        </w:rPr>
        <w:t>show</w:t>
      </w:r>
      <w:r w:rsidR="00831CFE">
        <w:rPr>
          <w:szCs w:val="24"/>
        </w:rPr>
        <w:t>s</w:t>
      </w:r>
      <w:r>
        <w:rPr>
          <w:szCs w:val="24"/>
        </w:rPr>
        <w:t xml:space="preserve"> the various 802.15 groups and activities</w:t>
      </w:r>
      <w:r w:rsidR="00D31866">
        <w:rPr>
          <w:szCs w:val="24"/>
        </w:rPr>
        <w:t>.</w:t>
      </w:r>
    </w:p>
    <w:p w14:paraId="2434EC15" w14:textId="4228FD9C" w:rsidR="0073486F" w:rsidRDefault="0073486F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is a new </w:t>
      </w:r>
      <w:r w:rsidR="00DF4ECF">
        <w:rPr>
          <w:szCs w:val="24"/>
        </w:rPr>
        <w:t xml:space="preserve">Surface </w:t>
      </w:r>
      <w:r>
        <w:rPr>
          <w:szCs w:val="24"/>
        </w:rPr>
        <w:t xml:space="preserve">Wave </w:t>
      </w:r>
      <w:r w:rsidR="00DF4ECF">
        <w:rPr>
          <w:szCs w:val="24"/>
        </w:rPr>
        <w:t>C</w:t>
      </w:r>
      <w:r>
        <w:rPr>
          <w:szCs w:val="24"/>
        </w:rPr>
        <w:t xml:space="preserve">ommunications </w:t>
      </w:r>
      <w:r w:rsidR="00DF4ECF">
        <w:rPr>
          <w:szCs w:val="24"/>
        </w:rPr>
        <w:t>interest group</w:t>
      </w:r>
      <w:r>
        <w:rPr>
          <w:szCs w:val="24"/>
        </w:rPr>
        <w:t xml:space="preserve"> (</w:t>
      </w:r>
      <w:r w:rsidR="00DF4ECF">
        <w:rPr>
          <w:szCs w:val="24"/>
        </w:rPr>
        <w:t>IG</w:t>
      </w:r>
      <w:r>
        <w:rPr>
          <w:szCs w:val="24"/>
        </w:rPr>
        <w:t>).</w:t>
      </w:r>
    </w:p>
    <w:p w14:paraId="5EFF4EAB" w14:textId="399631D3" w:rsidR="0073486F" w:rsidRDefault="008F7B13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Task Group </w:t>
      </w:r>
      <w:r w:rsidR="0073486F">
        <w:rPr>
          <w:szCs w:val="24"/>
        </w:rPr>
        <w:t xml:space="preserve">802.15.4ab was granted a </w:t>
      </w:r>
      <w:r w:rsidR="007905BC">
        <w:rPr>
          <w:szCs w:val="24"/>
        </w:rPr>
        <w:t>2</w:t>
      </w:r>
      <w:r w:rsidR="007905BC">
        <w:rPr>
          <w:szCs w:val="24"/>
        </w:rPr>
        <w:t>-</w:t>
      </w:r>
      <w:r w:rsidR="007905BC">
        <w:rPr>
          <w:szCs w:val="24"/>
        </w:rPr>
        <w:t>year</w:t>
      </w:r>
      <w:r w:rsidR="0073486F">
        <w:rPr>
          <w:szCs w:val="24"/>
        </w:rPr>
        <w:t xml:space="preserve"> PAR extension.</w:t>
      </w:r>
    </w:p>
    <w:p w14:paraId="60F73C14" w14:textId="5C1F91FC" w:rsidR="00CA0B04" w:rsidRDefault="00CA0B04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</w:t>
      </w:r>
      <w:r w:rsidR="000F16B3">
        <w:rPr>
          <w:szCs w:val="24"/>
        </w:rPr>
        <w:t>were</w:t>
      </w:r>
      <w:r>
        <w:rPr>
          <w:szCs w:val="24"/>
        </w:rPr>
        <w:t xml:space="preserve"> 3 letter ballots that </w:t>
      </w:r>
      <w:r w:rsidR="007957B5">
        <w:rPr>
          <w:szCs w:val="24"/>
        </w:rPr>
        <w:t xml:space="preserve">have </w:t>
      </w:r>
      <w:r>
        <w:rPr>
          <w:szCs w:val="24"/>
        </w:rPr>
        <w:t>closed since the last session</w:t>
      </w:r>
      <w:r w:rsidR="007957B5">
        <w:rPr>
          <w:szCs w:val="24"/>
        </w:rPr>
        <w:t>.</w:t>
      </w:r>
    </w:p>
    <w:p w14:paraId="31D0D4AA" w14:textId="597EDE00" w:rsidR="00C02A7E" w:rsidRDefault="00C02A7E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There are 136 voting members.</w:t>
      </w:r>
    </w:p>
    <w:p w14:paraId="078A9345" w14:textId="04059251" w:rsidR="00103F31" w:rsidRDefault="00103F31" w:rsidP="0004798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No questions</w:t>
      </w:r>
      <w:r w:rsidR="0001024D">
        <w:rPr>
          <w:szCs w:val="24"/>
        </w:rPr>
        <w:t>.</w:t>
      </w:r>
    </w:p>
    <w:p w14:paraId="64171D76" w14:textId="77777777" w:rsidR="00CF0EE1" w:rsidRPr="00CF0EE1" w:rsidRDefault="00CF0EE1" w:rsidP="00CF0EE1">
      <w:pPr>
        <w:suppressAutoHyphens w:val="0"/>
        <w:ind w:left="360"/>
        <w:rPr>
          <w:szCs w:val="24"/>
        </w:rPr>
      </w:pPr>
    </w:p>
    <w:p w14:paraId="5A3CC1B2" w14:textId="622339A6" w:rsidR="00615A77" w:rsidRPr="00615A77" w:rsidRDefault="00615A77" w:rsidP="00615A77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r w:rsidRPr="00615A77">
        <w:rPr>
          <w:b/>
          <w:bCs/>
          <w:szCs w:val="24"/>
        </w:rPr>
        <w:t>802.18</w:t>
      </w:r>
      <w:r w:rsidR="00CF0EE1">
        <w:rPr>
          <w:b/>
          <w:bCs/>
          <w:szCs w:val="24"/>
        </w:rPr>
        <w:t xml:space="preserve"> (</w:t>
      </w:r>
      <w:r w:rsidR="00CF0EE1" w:rsidRPr="00CF0EE1">
        <w:rPr>
          <w:b/>
          <w:bCs/>
          <w:szCs w:val="24"/>
        </w:rPr>
        <w:t>Radio Regulatory Technical Advisory Group</w:t>
      </w:r>
      <w:r w:rsidR="00CF0EE1">
        <w:rPr>
          <w:b/>
          <w:bCs/>
          <w:szCs w:val="24"/>
        </w:rPr>
        <w:t>)</w:t>
      </w:r>
    </w:p>
    <w:p w14:paraId="25309ADD" w14:textId="02BC2326" w:rsidR="007957B5" w:rsidRPr="007957B5" w:rsidRDefault="007957B5" w:rsidP="00DD2D63">
      <w:pPr>
        <w:pStyle w:val="ListParagraph"/>
        <w:numPr>
          <w:ilvl w:val="0"/>
          <w:numId w:val="19"/>
        </w:numPr>
        <w:rPr>
          <w:rFonts w:eastAsia="Arial"/>
          <w:bCs/>
          <w:szCs w:val="24"/>
        </w:rPr>
      </w:pPr>
      <w:hyperlink r:id="rId18" w:history="1">
        <w:r w:rsidRPr="0032487C">
          <w:rPr>
            <w:rStyle w:val="Hyperlink"/>
          </w:rPr>
          <w:t>https://mentor.ieee.org/802.18/dcn/25/18-25-0081-00-0000-2025-september-rr-tag-chair-opening-report.pptx</w:t>
        </w:r>
      </w:hyperlink>
    </w:p>
    <w:p w14:paraId="28768160" w14:textId="5202318F" w:rsidR="007957B5" w:rsidRPr="007957B5" w:rsidRDefault="00175D5C" w:rsidP="007957B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Edward Au </w:t>
      </w:r>
      <w:r w:rsidR="00394BDF">
        <w:rPr>
          <w:szCs w:val="24"/>
        </w:rPr>
        <w:t>presented the document</w:t>
      </w:r>
      <w:r>
        <w:rPr>
          <w:szCs w:val="24"/>
        </w:rPr>
        <w:t xml:space="preserve"> summarizing the latest activities in the </w:t>
      </w:r>
      <w:r w:rsidR="00DF4ECF">
        <w:rPr>
          <w:szCs w:val="24"/>
        </w:rPr>
        <w:t>TAG</w:t>
      </w:r>
      <w:r>
        <w:rPr>
          <w:szCs w:val="24"/>
        </w:rPr>
        <w:t>.</w:t>
      </w:r>
      <w:r w:rsidR="007957B5">
        <w:rPr>
          <w:szCs w:val="24"/>
        </w:rPr>
        <w:t xml:space="preserve"> See slide #3 for more information.</w:t>
      </w:r>
    </w:p>
    <w:p w14:paraId="12DB968B" w14:textId="36D530CF" w:rsidR="00A14006" w:rsidRDefault="00A14006" w:rsidP="00175D5C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Thank you for all the help from 802.11, 802.15, 802.19 and 802.24</w:t>
      </w:r>
      <w:r w:rsidR="00DF4ECF">
        <w:rPr>
          <w:szCs w:val="24"/>
        </w:rPr>
        <w:t xml:space="preserve"> members</w:t>
      </w:r>
      <w:r>
        <w:rPr>
          <w:szCs w:val="24"/>
        </w:rPr>
        <w:t>.</w:t>
      </w:r>
    </w:p>
    <w:p w14:paraId="3CF11B11" w14:textId="5E804903" w:rsidR="00A14006" w:rsidRDefault="00A14006" w:rsidP="00175D5C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lastRenderedPageBreak/>
        <w:t>Starting from this session, there will be reciprocal credit between 802.18 and 802.15.</w:t>
      </w:r>
    </w:p>
    <w:p w14:paraId="30BD00DF" w14:textId="7F56B710" w:rsidR="00C90128" w:rsidRDefault="00C90128" w:rsidP="00A14006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will only be 1 meeting this </w:t>
      </w:r>
      <w:r w:rsidR="004B2EAC">
        <w:rPr>
          <w:szCs w:val="24"/>
        </w:rPr>
        <w:t>session</w:t>
      </w:r>
      <w:r>
        <w:rPr>
          <w:szCs w:val="24"/>
        </w:rPr>
        <w:t>, as the agenda is light.</w:t>
      </w:r>
    </w:p>
    <w:p w14:paraId="38E742DC" w14:textId="73088214" w:rsidR="00AD5B7A" w:rsidRPr="00F12560" w:rsidRDefault="00AD5B7A" w:rsidP="00353BFC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No questions</w:t>
      </w:r>
      <w:r w:rsidR="00E61E8B">
        <w:rPr>
          <w:szCs w:val="24"/>
        </w:rPr>
        <w:t>.</w:t>
      </w:r>
    </w:p>
    <w:p w14:paraId="76642A8E" w14:textId="77777777" w:rsidR="00CF0EE1" w:rsidRPr="00CF0EE1" w:rsidRDefault="00CF0EE1" w:rsidP="00CF0EE1">
      <w:pPr>
        <w:suppressAutoHyphens w:val="0"/>
        <w:ind w:left="360"/>
        <w:rPr>
          <w:szCs w:val="24"/>
        </w:rPr>
      </w:pPr>
    </w:p>
    <w:p w14:paraId="16A3F26C" w14:textId="681AB5B6" w:rsidR="008E5622" w:rsidRPr="008E5622" w:rsidRDefault="005618D6" w:rsidP="008E5622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r w:rsidRPr="00B143BC">
        <w:rPr>
          <w:b/>
          <w:bCs/>
          <w:szCs w:val="24"/>
        </w:rPr>
        <w:t>802.19</w:t>
      </w:r>
      <w:r w:rsidR="00CF0EE1">
        <w:rPr>
          <w:b/>
          <w:bCs/>
          <w:szCs w:val="24"/>
        </w:rPr>
        <w:t xml:space="preserve"> (</w:t>
      </w:r>
      <w:r w:rsidR="00DF4ECF">
        <w:rPr>
          <w:b/>
          <w:bCs/>
          <w:szCs w:val="24"/>
        </w:rPr>
        <w:t xml:space="preserve">Wireless </w:t>
      </w:r>
      <w:r w:rsidR="00CF0EE1">
        <w:rPr>
          <w:b/>
          <w:bCs/>
          <w:szCs w:val="24"/>
        </w:rPr>
        <w:t>Coexistence</w:t>
      </w:r>
      <w:r w:rsidR="00DF4ECF">
        <w:rPr>
          <w:b/>
          <w:bCs/>
          <w:szCs w:val="24"/>
        </w:rPr>
        <w:t xml:space="preserve"> WG</w:t>
      </w:r>
      <w:r w:rsidR="00CF0EE1">
        <w:rPr>
          <w:b/>
          <w:bCs/>
          <w:szCs w:val="24"/>
        </w:rPr>
        <w:t>)</w:t>
      </w:r>
    </w:p>
    <w:p w14:paraId="3ACBD12C" w14:textId="1448DC21" w:rsidR="00997DA2" w:rsidRDefault="00997DA2" w:rsidP="0057608C">
      <w:pPr>
        <w:pStyle w:val="ListParagraph"/>
        <w:numPr>
          <w:ilvl w:val="0"/>
          <w:numId w:val="19"/>
        </w:numPr>
        <w:suppressAutoHyphens w:val="0"/>
      </w:pPr>
      <w:hyperlink r:id="rId19" w:history="1">
        <w:r w:rsidRPr="0032487C">
          <w:rPr>
            <w:rStyle w:val="Hyperlink"/>
          </w:rPr>
          <w:t>https://mentor.ieee.org/802.19/dcn/25/19-25-0054-00-0000-september-2025-wg-opening-report.pptx</w:t>
        </w:r>
      </w:hyperlink>
    </w:p>
    <w:p w14:paraId="0299132D" w14:textId="06F48D7D" w:rsidR="008E5622" w:rsidRPr="008E5622" w:rsidRDefault="008E5622" w:rsidP="008E5622">
      <w:pPr>
        <w:pStyle w:val="ListParagraph"/>
        <w:numPr>
          <w:ilvl w:val="0"/>
          <w:numId w:val="19"/>
        </w:numPr>
        <w:suppressAutoHyphens w:val="0"/>
        <w:rPr>
          <w:rStyle w:val="Hyperlink"/>
          <w:b/>
          <w:bCs/>
          <w:color w:val="auto"/>
          <w:szCs w:val="24"/>
          <w:u w:val="none"/>
        </w:rPr>
      </w:pPr>
      <w:r w:rsidRPr="008E5622">
        <w:rPr>
          <w:szCs w:val="24"/>
        </w:rPr>
        <w:t>Presented by Tuncer Baykas.</w:t>
      </w:r>
    </w:p>
    <w:p w14:paraId="06381CBE" w14:textId="2DEE85AA" w:rsidR="003C631A" w:rsidRDefault="003C631A" w:rsidP="00666AD0">
      <w:pPr>
        <w:pStyle w:val="ListParagraph"/>
        <w:numPr>
          <w:ilvl w:val="0"/>
          <w:numId w:val="19"/>
        </w:numPr>
        <w:suppressAutoHyphens w:val="0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There are </w:t>
      </w:r>
      <w:r w:rsidR="00C90128">
        <w:rPr>
          <w:rStyle w:val="Hyperlink"/>
          <w:color w:val="auto"/>
          <w:szCs w:val="24"/>
          <w:u w:val="none"/>
        </w:rPr>
        <w:t>62</w:t>
      </w:r>
      <w:r>
        <w:rPr>
          <w:rStyle w:val="Hyperlink"/>
          <w:color w:val="auto"/>
          <w:szCs w:val="24"/>
          <w:u w:val="none"/>
        </w:rPr>
        <w:t xml:space="preserve"> voters</w:t>
      </w:r>
      <w:r w:rsidR="000634DD">
        <w:rPr>
          <w:rStyle w:val="Hyperlink"/>
          <w:color w:val="auto"/>
          <w:szCs w:val="24"/>
          <w:u w:val="none"/>
        </w:rPr>
        <w:t xml:space="preserve"> and there are 2 meetings this session.</w:t>
      </w:r>
    </w:p>
    <w:p w14:paraId="00959B41" w14:textId="684AB97F" w:rsidR="00734340" w:rsidRDefault="00734340" w:rsidP="0027149D">
      <w:pPr>
        <w:pStyle w:val="ListParagraph"/>
        <w:numPr>
          <w:ilvl w:val="0"/>
          <w:numId w:val="19"/>
        </w:numPr>
        <w:suppressAutoHyphens w:val="0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The IEEE 802.11bn coexistence assessment document letter ballot will end on September</w:t>
      </w:r>
      <w:r w:rsidR="001B6958">
        <w:rPr>
          <w:rStyle w:val="Hyperlink"/>
          <w:color w:val="auto"/>
          <w:szCs w:val="24"/>
          <w:u w:val="none"/>
        </w:rPr>
        <w:t xml:space="preserve"> 28</w:t>
      </w:r>
      <w:r w:rsidR="001B6958" w:rsidRPr="001B6958">
        <w:rPr>
          <w:rStyle w:val="Hyperlink"/>
          <w:color w:val="auto"/>
          <w:szCs w:val="24"/>
          <w:u w:val="none"/>
          <w:vertAlign w:val="superscript"/>
        </w:rPr>
        <w:t>th</w:t>
      </w:r>
      <w:r>
        <w:rPr>
          <w:rStyle w:val="Hyperlink"/>
          <w:color w:val="auto"/>
          <w:szCs w:val="24"/>
          <w:u w:val="none"/>
        </w:rPr>
        <w:t>.</w:t>
      </w:r>
    </w:p>
    <w:p w14:paraId="4E9A7512" w14:textId="639E54E7" w:rsidR="00E5522D" w:rsidRDefault="00E5522D" w:rsidP="00666AD0">
      <w:pPr>
        <w:pStyle w:val="ListParagraph"/>
        <w:numPr>
          <w:ilvl w:val="0"/>
          <w:numId w:val="19"/>
        </w:numPr>
        <w:suppressAutoHyphens w:val="0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No questions.</w:t>
      </w:r>
    </w:p>
    <w:p w14:paraId="62F81329" w14:textId="061A451A" w:rsidR="00CF0EE1" w:rsidRDefault="00CF0EE1" w:rsidP="0080600D">
      <w:pPr>
        <w:suppressAutoHyphens w:val="0"/>
        <w:rPr>
          <w:i/>
          <w:iCs/>
          <w:szCs w:val="24"/>
        </w:rPr>
      </w:pPr>
    </w:p>
    <w:p w14:paraId="512C214B" w14:textId="302A7977" w:rsidR="0057608C" w:rsidRPr="0057608C" w:rsidRDefault="000824A5" w:rsidP="0057608C">
      <w:pPr>
        <w:pStyle w:val="ListParagraph"/>
        <w:numPr>
          <w:ilvl w:val="0"/>
          <w:numId w:val="19"/>
        </w:numPr>
        <w:suppressAutoHyphens w:val="0"/>
        <w:rPr>
          <w:b/>
          <w:bCs/>
          <w:szCs w:val="24"/>
        </w:rPr>
      </w:pPr>
      <w:r w:rsidRPr="00B143BC">
        <w:rPr>
          <w:b/>
          <w:bCs/>
          <w:szCs w:val="24"/>
        </w:rPr>
        <w:t>802.</w:t>
      </w:r>
      <w:r>
        <w:rPr>
          <w:b/>
          <w:bCs/>
          <w:szCs w:val="24"/>
        </w:rPr>
        <w:t>24 (Vertical Applications</w:t>
      </w:r>
      <w:r w:rsidR="00DF4ECF">
        <w:rPr>
          <w:b/>
          <w:bCs/>
          <w:szCs w:val="24"/>
        </w:rPr>
        <w:t xml:space="preserve"> TAG</w:t>
      </w:r>
      <w:r>
        <w:rPr>
          <w:b/>
          <w:bCs/>
          <w:szCs w:val="24"/>
        </w:rPr>
        <w:t>)</w:t>
      </w:r>
    </w:p>
    <w:p w14:paraId="40066EFE" w14:textId="229B0E72" w:rsidR="00997DA2" w:rsidRPr="00997DA2" w:rsidRDefault="00997DA2" w:rsidP="00A45C67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hyperlink r:id="rId20" w:history="1">
        <w:r w:rsidRPr="0032487C">
          <w:rPr>
            <w:rStyle w:val="Hyperlink"/>
          </w:rPr>
          <w:t>https://mentor.ieee.org/802.24/dcn/25/24-25-0022-00-0000-sept-2025-interim-meeting-agenda-and-presentation.pptx</w:t>
        </w:r>
      </w:hyperlink>
    </w:p>
    <w:p w14:paraId="31B22DB7" w14:textId="393426D9" w:rsidR="00A45C67" w:rsidRPr="00A45C67" w:rsidRDefault="00141284" w:rsidP="00A45C67">
      <w:pPr>
        <w:pStyle w:val="ListParagraph"/>
        <w:numPr>
          <w:ilvl w:val="0"/>
          <w:numId w:val="19"/>
        </w:numPr>
        <w:suppressAutoHyphens w:val="0"/>
        <w:rPr>
          <w:rStyle w:val="Hyperlink"/>
          <w:color w:val="auto"/>
          <w:szCs w:val="24"/>
          <w:u w:val="none"/>
        </w:rPr>
      </w:pPr>
      <w:r>
        <w:t>Tim Godfrey</w:t>
      </w:r>
      <w:r w:rsidR="00977490">
        <w:rPr>
          <w:szCs w:val="24"/>
        </w:rPr>
        <w:t xml:space="preserve"> </w:t>
      </w:r>
      <w:r w:rsidR="000824A5" w:rsidRPr="00045580">
        <w:rPr>
          <w:rStyle w:val="Hyperlink"/>
          <w:color w:val="auto"/>
          <w:szCs w:val="24"/>
          <w:u w:val="none"/>
        </w:rPr>
        <w:t xml:space="preserve">presented </w:t>
      </w:r>
      <w:r w:rsidR="00A736DD">
        <w:rPr>
          <w:rStyle w:val="Hyperlink"/>
          <w:color w:val="auto"/>
          <w:szCs w:val="24"/>
          <w:u w:val="none"/>
        </w:rPr>
        <w:t xml:space="preserve">a summary of the </w:t>
      </w:r>
      <w:r w:rsidR="00DF4ECF">
        <w:rPr>
          <w:rStyle w:val="Hyperlink"/>
          <w:color w:val="auto"/>
          <w:szCs w:val="24"/>
          <w:u w:val="none"/>
        </w:rPr>
        <w:t>TAG</w:t>
      </w:r>
      <w:r w:rsidR="00A736DD">
        <w:rPr>
          <w:rStyle w:val="Hyperlink"/>
          <w:color w:val="auto"/>
          <w:szCs w:val="24"/>
          <w:u w:val="none"/>
        </w:rPr>
        <w:t>.</w:t>
      </w:r>
    </w:p>
    <w:p w14:paraId="5D9C7220" w14:textId="5C953ED6" w:rsidR="000634DD" w:rsidRDefault="000634DD" w:rsidP="000824A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are 2 meetings this </w:t>
      </w:r>
      <w:r w:rsidR="004B2EAC">
        <w:rPr>
          <w:szCs w:val="24"/>
        </w:rPr>
        <w:t>session</w:t>
      </w:r>
      <w:r>
        <w:rPr>
          <w:szCs w:val="24"/>
        </w:rPr>
        <w:t>.</w:t>
      </w:r>
    </w:p>
    <w:p w14:paraId="7BBFF2FA" w14:textId="207A7212" w:rsidR="00CB4F51" w:rsidRDefault="00CB4F51" w:rsidP="000824A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There are </w:t>
      </w:r>
      <w:r w:rsidR="009B2BED">
        <w:rPr>
          <w:szCs w:val="24"/>
        </w:rPr>
        <w:t>2</w:t>
      </w:r>
      <w:r w:rsidR="000634DD">
        <w:rPr>
          <w:szCs w:val="24"/>
        </w:rPr>
        <w:t>3</w:t>
      </w:r>
      <w:r>
        <w:rPr>
          <w:szCs w:val="24"/>
        </w:rPr>
        <w:t xml:space="preserve"> vot</w:t>
      </w:r>
      <w:r w:rsidR="00141284">
        <w:rPr>
          <w:szCs w:val="24"/>
        </w:rPr>
        <w:t>ing members.</w:t>
      </w:r>
    </w:p>
    <w:p w14:paraId="46956CA3" w14:textId="3555C335" w:rsidR="00190606" w:rsidRDefault="00190606" w:rsidP="000824A5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The main activity this </w:t>
      </w:r>
      <w:r w:rsidR="00A45C67">
        <w:rPr>
          <w:szCs w:val="24"/>
        </w:rPr>
        <w:t>session</w:t>
      </w:r>
      <w:r>
        <w:rPr>
          <w:szCs w:val="24"/>
        </w:rPr>
        <w:t xml:space="preserve"> is to </w:t>
      </w:r>
      <w:r w:rsidR="0001024D">
        <w:rPr>
          <w:szCs w:val="24"/>
        </w:rPr>
        <w:t>continue working</w:t>
      </w:r>
      <w:r>
        <w:rPr>
          <w:szCs w:val="24"/>
        </w:rPr>
        <w:t xml:space="preserve"> on </w:t>
      </w:r>
      <w:r w:rsidR="0001024D">
        <w:rPr>
          <w:szCs w:val="24"/>
        </w:rPr>
        <w:t xml:space="preserve">the </w:t>
      </w:r>
      <w:r>
        <w:rPr>
          <w:szCs w:val="24"/>
        </w:rPr>
        <w:t xml:space="preserve">various </w:t>
      </w:r>
      <w:r w:rsidR="0001024D">
        <w:rPr>
          <w:szCs w:val="24"/>
        </w:rPr>
        <w:t xml:space="preserve">white papers </w:t>
      </w:r>
      <w:r w:rsidR="000634DD">
        <w:rPr>
          <w:szCs w:val="24"/>
        </w:rPr>
        <w:t xml:space="preserve">(e.g. IoT) </w:t>
      </w:r>
      <w:r w:rsidR="0001024D">
        <w:rPr>
          <w:szCs w:val="24"/>
        </w:rPr>
        <w:t>and to discuss potential new white paper topics</w:t>
      </w:r>
      <w:r w:rsidR="00A45C67">
        <w:rPr>
          <w:szCs w:val="24"/>
        </w:rPr>
        <w:t>.</w:t>
      </w:r>
    </w:p>
    <w:p w14:paraId="626B7F84" w14:textId="4C2C0832" w:rsidR="00E5522D" w:rsidRPr="004D4517" w:rsidRDefault="00E5522D" w:rsidP="004D4517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No questions.</w:t>
      </w:r>
    </w:p>
    <w:p w14:paraId="19297743" w14:textId="77777777" w:rsidR="00DF27EB" w:rsidRDefault="00DF27EB" w:rsidP="00F60580">
      <w:pPr>
        <w:suppressAutoHyphens w:val="0"/>
        <w:rPr>
          <w:szCs w:val="24"/>
        </w:rPr>
      </w:pPr>
    </w:p>
    <w:p w14:paraId="66735F34" w14:textId="35E1E727" w:rsidR="00830E6B" w:rsidRPr="00532C14" w:rsidRDefault="005D13F9" w:rsidP="00830E6B">
      <w:pPr>
        <w:pStyle w:val="ListParagraph"/>
        <w:numPr>
          <w:ilvl w:val="0"/>
          <w:numId w:val="10"/>
        </w:numPr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Discussion Topics</w:t>
      </w:r>
    </w:p>
    <w:p w14:paraId="62C730E5" w14:textId="1F4E90A2" w:rsidR="009F0209" w:rsidRPr="009F0209" w:rsidRDefault="009F0209" w:rsidP="00325E2C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 w:rsidRPr="009F0209">
        <w:t>None</w:t>
      </w:r>
      <w:r w:rsidR="00E61E8B">
        <w:t>.</w:t>
      </w:r>
    </w:p>
    <w:p w14:paraId="7DF7DBF3" w14:textId="6C1AB80C" w:rsidR="00325E2C" w:rsidRDefault="00325E2C" w:rsidP="00F60580">
      <w:pPr>
        <w:suppressAutoHyphens w:val="0"/>
        <w:rPr>
          <w:szCs w:val="24"/>
        </w:rPr>
      </w:pPr>
    </w:p>
    <w:p w14:paraId="49293967" w14:textId="1E8AD5DB" w:rsidR="00ED79FD" w:rsidRPr="00997DA2" w:rsidRDefault="00A736DD" w:rsidP="00997DA2">
      <w:pPr>
        <w:pStyle w:val="ListParagraph"/>
        <w:numPr>
          <w:ilvl w:val="0"/>
          <w:numId w:val="10"/>
        </w:numPr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Announcement</w:t>
      </w:r>
      <w:r w:rsidR="00997DA2">
        <w:rPr>
          <w:rFonts w:eastAsia="Arial"/>
          <w:b/>
          <w:szCs w:val="24"/>
        </w:rPr>
        <w:t>s</w:t>
      </w:r>
    </w:p>
    <w:p w14:paraId="76282012" w14:textId="77851FFE" w:rsidR="00ED79FD" w:rsidRDefault="00ED79FD" w:rsidP="00E5522D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Registration for this session is required.</w:t>
      </w:r>
    </w:p>
    <w:p w14:paraId="350C3FF1" w14:textId="781C62FE" w:rsidR="00ED79FD" w:rsidRDefault="00ED79FD" w:rsidP="00E5522D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IEEE elections are currently open.</w:t>
      </w:r>
    </w:p>
    <w:p w14:paraId="72C006C8" w14:textId="57E3F0E5" w:rsidR="00ED79FD" w:rsidRDefault="00DF4ECF" w:rsidP="00E5522D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 xml:space="preserve">Links to the presentations from the 2025 January </w:t>
      </w:r>
      <w:r w:rsidR="00ED79FD">
        <w:rPr>
          <w:szCs w:val="24"/>
        </w:rPr>
        <w:t xml:space="preserve">802.15 technology event </w:t>
      </w:r>
      <w:r>
        <w:rPr>
          <w:szCs w:val="24"/>
        </w:rPr>
        <w:t>are provided</w:t>
      </w:r>
      <w:r w:rsidR="00C473E0">
        <w:rPr>
          <w:szCs w:val="24"/>
        </w:rPr>
        <w:t>:</w:t>
      </w:r>
    </w:p>
    <w:p w14:paraId="40BD90D5" w14:textId="701292FE" w:rsidR="001A0846" w:rsidRDefault="001A0846" w:rsidP="00AF238A">
      <w:pPr>
        <w:pStyle w:val="ListParagraph"/>
        <w:numPr>
          <w:ilvl w:val="1"/>
          <w:numId w:val="19"/>
        </w:numPr>
        <w:suppressAutoHyphens w:val="0"/>
        <w:rPr>
          <w:szCs w:val="24"/>
        </w:rPr>
      </w:pPr>
      <w:r w:rsidRPr="001A0846">
        <w:rPr>
          <w:szCs w:val="24"/>
        </w:rPr>
        <w:t xml:space="preserve">Recap: 802.15 Technology Focus information:  </w:t>
      </w:r>
      <w:hyperlink r:id="rId21" w:history="1">
        <w:r w:rsidRPr="001364D2">
          <w:rPr>
            <w:rStyle w:val="Hyperlink"/>
            <w:szCs w:val="24"/>
          </w:rPr>
          <w:t>https://mentor.ieee.org/802.15/dcn/24/15-24-0680-02-0000-kobe-802-15-wng-technology-focus-info-pkg.pptx</w:t>
        </w:r>
      </w:hyperlink>
      <w:r>
        <w:rPr>
          <w:szCs w:val="24"/>
        </w:rPr>
        <w:t xml:space="preserve"> </w:t>
      </w:r>
      <w:r w:rsidRPr="001A0846">
        <w:rPr>
          <w:szCs w:val="24"/>
        </w:rPr>
        <w:t xml:space="preserve">  </w:t>
      </w:r>
    </w:p>
    <w:p w14:paraId="5946361F" w14:textId="470A8D92" w:rsidR="00997DA2" w:rsidRDefault="00997DA2" w:rsidP="00997DA2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>
        <w:rPr>
          <w:szCs w:val="24"/>
        </w:rPr>
        <w:t>Please see the “Announcements” tab in the agenda for more detail.</w:t>
      </w:r>
    </w:p>
    <w:p w14:paraId="6F98F043" w14:textId="77777777" w:rsidR="00997DA2" w:rsidRPr="00997DA2" w:rsidRDefault="00997DA2" w:rsidP="00997DA2">
      <w:pPr>
        <w:suppressAutoHyphens w:val="0"/>
        <w:rPr>
          <w:szCs w:val="24"/>
        </w:rPr>
      </w:pPr>
    </w:p>
    <w:p w14:paraId="0A32DE16" w14:textId="5AD19230" w:rsidR="00ED79FD" w:rsidRDefault="00ED79FD" w:rsidP="00E5522D">
      <w:pPr>
        <w:pStyle w:val="ListParagraph"/>
        <w:numPr>
          <w:ilvl w:val="0"/>
          <w:numId w:val="19"/>
        </w:numPr>
        <w:suppressAutoHyphens w:val="0"/>
        <w:rPr>
          <w:szCs w:val="24"/>
        </w:rPr>
      </w:pPr>
      <w:r w:rsidRPr="00ED79FD">
        <w:rPr>
          <w:b/>
          <w:bCs/>
          <w:szCs w:val="24"/>
        </w:rPr>
        <w:t>Action item</w:t>
      </w:r>
      <w:r>
        <w:rPr>
          <w:szCs w:val="24"/>
        </w:rPr>
        <w:t xml:space="preserve">: Jon </w:t>
      </w:r>
      <w:r w:rsidR="00DF4ECF">
        <w:rPr>
          <w:szCs w:val="24"/>
        </w:rPr>
        <w:t xml:space="preserve">Rosdahl </w:t>
      </w:r>
      <w:r>
        <w:rPr>
          <w:szCs w:val="24"/>
        </w:rPr>
        <w:t>to report back about the future site visit cost breakdown.</w:t>
      </w:r>
    </w:p>
    <w:p w14:paraId="58138D55" w14:textId="77777777" w:rsidR="00E5522D" w:rsidRDefault="00E5522D" w:rsidP="00F60580">
      <w:pPr>
        <w:suppressAutoHyphens w:val="0"/>
        <w:rPr>
          <w:szCs w:val="24"/>
        </w:rPr>
      </w:pPr>
    </w:p>
    <w:p w14:paraId="0D6CCED5" w14:textId="7B8DBD6B" w:rsidR="009F0209" w:rsidRPr="00315230" w:rsidRDefault="00784205" w:rsidP="009F0209">
      <w:pPr>
        <w:pStyle w:val="ListParagraph"/>
        <w:numPr>
          <w:ilvl w:val="0"/>
          <w:numId w:val="10"/>
        </w:numPr>
        <w:suppressAutoHyphens w:val="0"/>
        <w:rPr>
          <w:b/>
          <w:bCs/>
          <w:szCs w:val="24"/>
        </w:rPr>
      </w:pPr>
      <w:r>
        <w:rPr>
          <w:rFonts w:eastAsia="Arial"/>
          <w:b/>
          <w:szCs w:val="24"/>
        </w:rPr>
        <w:t xml:space="preserve">All </w:t>
      </w:r>
      <w:r w:rsidR="005D13F9">
        <w:rPr>
          <w:rFonts w:eastAsia="Arial"/>
          <w:b/>
          <w:szCs w:val="24"/>
        </w:rPr>
        <w:t>Other Business</w:t>
      </w:r>
    </w:p>
    <w:p w14:paraId="26305779" w14:textId="77777777" w:rsidR="00ED79FD" w:rsidRDefault="00ED79FD" w:rsidP="00B803F1">
      <w:pPr>
        <w:pStyle w:val="ListParagraph"/>
        <w:numPr>
          <w:ilvl w:val="0"/>
          <w:numId w:val="35"/>
        </w:numPr>
        <w:suppressAutoHyphens w:val="0"/>
        <w:rPr>
          <w:szCs w:val="24"/>
        </w:rPr>
      </w:pPr>
      <w:r>
        <w:rPr>
          <w:szCs w:val="24"/>
        </w:rPr>
        <w:t>None</w:t>
      </w:r>
    </w:p>
    <w:p w14:paraId="493E5690" w14:textId="77777777" w:rsidR="00DA5A3E" w:rsidRPr="00DA5A3E" w:rsidRDefault="00DA5A3E" w:rsidP="00DA5A3E">
      <w:pPr>
        <w:suppressAutoHyphens w:val="0"/>
        <w:rPr>
          <w:rFonts w:eastAsia="Arial"/>
          <w:bCs/>
          <w:szCs w:val="24"/>
        </w:rPr>
      </w:pPr>
    </w:p>
    <w:p w14:paraId="5DE2F560" w14:textId="060BC52D" w:rsidR="00F34E71" w:rsidRPr="00B24BDD" w:rsidRDefault="00A01C2C" w:rsidP="00B24BDD">
      <w:pPr>
        <w:pStyle w:val="ListParagraph"/>
        <w:widowControl w:val="0"/>
        <w:numPr>
          <w:ilvl w:val="0"/>
          <w:numId w:val="10"/>
        </w:numPr>
        <w:rPr>
          <w:rFonts w:eastAsia="Arial"/>
          <w:b/>
          <w:szCs w:val="24"/>
        </w:rPr>
      </w:pPr>
      <w:r w:rsidRPr="00B24BDD">
        <w:rPr>
          <w:rFonts w:eastAsia="Arial"/>
          <w:b/>
          <w:szCs w:val="24"/>
        </w:rPr>
        <w:t>Adjourn</w:t>
      </w:r>
    </w:p>
    <w:p w14:paraId="5551F49A" w14:textId="1F72D7CF" w:rsidR="00311C67" w:rsidRPr="00FD0941" w:rsidRDefault="0029049B" w:rsidP="00FD0941">
      <w:pPr>
        <w:pStyle w:val="ListParagraph"/>
        <w:numPr>
          <w:ilvl w:val="0"/>
          <w:numId w:val="2"/>
        </w:numPr>
        <w:rPr>
          <w:rFonts w:eastAsia="Arial"/>
          <w:szCs w:val="24"/>
        </w:rPr>
      </w:pPr>
      <w:r w:rsidRPr="00FD0941">
        <w:rPr>
          <w:rFonts w:eastAsia="Arial"/>
          <w:szCs w:val="24"/>
        </w:rPr>
        <w:t>No objection to adjourning</w:t>
      </w:r>
      <w:r w:rsidR="00E61E8B">
        <w:rPr>
          <w:rFonts w:eastAsia="Arial"/>
          <w:szCs w:val="24"/>
        </w:rPr>
        <w:t>.</w:t>
      </w:r>
    </w:p>
    <w:p w14:paraId="6C10B92A" w14:textId="0183ED86" w:rsidR="000F622B" w:rsidRDefault="00D67C8F" w:rsidP="000F622B">
      <w:pPr>
        <w:pStyle w:val="ListParagraph"/>
        <w:numPr>
          <w:ilvl w:val="0"/>
          <w:numId w:val="2"/>
        </w:numPr>
        <w:rPr>
          <w:rFonts w:eastAsia="Arial"/>
          <w:szCs w:val="24"/>
        </w:rPr>
      </w:pPr>
      <w:r>
        <w:rPr>
          <w:rFonts w:eastAsia="Arial"/>
          <w:szCs w:val="24"/>
        </w:rPr>
        <w:t xml:space="preserve">Adjourned at </w:t>
      </w:r>
      <w:r w:rsidR="00B92AD8">
        <w:rPr>
          <w:rFonts w:eastAsia="Arial"/>
          <w:szCs w:val="24"/>
        </w:rPr>
        <w:t>08:</w:t>
      </w:r>
      <w:r w:rsidR="00125F8C">
        <w:rPr>
          <w:rFonts w:eastAsia="Arial"/>
          <w:szCs w:val="24"/>
        </w:rPr>
        <w:t>5</w:t>
      </w:r>
      <w:r w:rsidR="00B803F1">
        <w:rPr>
          <w:rFonts w:eastAsia="Arial"/>
          <w:szCs w:val="24"/>
        </w:rPr>
        <w:t>4</w:t>
      </w:r>
      <w:r w:rsidR="00D57637">
        <w:rPr>
          <w:rFonts w:eastAsia="Arial"/>
          <w:szCs w:val="24"/>
        </w:rPr>
        <w:t xml:space="preserve"> </w:t>
      </w:r>
      <w:r w:rsidR="002E3E90">
        <w:rPr>
          <w:rFonts w:eastAsia="Arial"/>
          <w:szCs w:val="24"/>
        </w:rPr>
        <w:t>HAST</w:t>
      </w:r>
      <w:r w:rsidR="0056738C">
        <w:rPr>
          <w:rFonts w:eastAsia="Arial"/>
          <w:szCs w:val="24"/>
        </w:rPr>
        <w:t>.</w:t>
      </w:r>
    </w:p>
    <w:p w14:paraId="1228E9FB" w14:textId="77777777" w:rsidR="000B2573" w:rsidRPr="000B2573" w:rsidRDefault="000B2573" w:rsidP="000B2573">
      <w:pPr>
        <w:rPr>
          <w:rFonts w:eastAsia="Arial"/>
          <w:szCs w:val="24"/>
        </w:rPr>
      </w:pPr>
    </w:p>
    <w:p w14:paraId="0C06FFDC" w14:textId="77777777" w:rsidR="00142DAC" w:rsidRDefault="00142DAC">
      <w:pPr>
        <w:suppressAutoHyphens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52E805BB" w14:textId="7811B11F" w:rsidR="00A355DC" w:rsidRDefault="00A355DC" w:rsidP="00A355DC">
      <w:pPr>
        <w:rPr>
          <w:b/>
          <w:sz w:val="32"/>
          <w:szCs w:val="32"/>
          <w:u w:val="single"/>
        </w:rPr>
      </w:pPr>
      <w:r w:rsidRPr="00781D39">
        <w:rPr>
          <w:b/>
          <w:sz w:val="32"/>
          <w:szCs w:val="32"/>
          <w:u w:val="single"/>
        </w:rPr>
        <w:lastRenderedPageBreak/>
        <w:t>Annex A: Attendance &amp; Affiliation</w:t>
      </w:r>
    </w:p>
    <w:p w14:paraId="06891824" w14:textId="77777777" w:rsidR="00AF238A" w:rsidRPr="00C473E0" w:rsidRDefault="00AF238A" w:rsidP="00A355DC">
      <w:pPr>
        <w:rPr>
          <w:b/>
          <w:sz w:val="32"/>
          <w:u w:val="single"/>
        </w:rPr>
      </w:pPr>
    </w:p>
    <w:tbl>
      <w:tblPr>
        <w:tblW w:w="878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670"/>
      </w:tblGrid>
      <w:tr w:rsidR="00AF238A" w:rsidRPr="00334191" w14:paraId="1E5F06D2" w14:textId="77777777" w:rsidTr="00C30081">
        <w:trPr>
          <w:tblHeader/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8F2714" w14:textId="77777777" w:rsidR="00AF238A" w:rsidRPr="00334191" w:rsidRDefault="00AF238A" w:rsidP="00C30081">
            <w:pPr>
              <w:jc w:val="center"/>
              <w:rPr>
                <w:b/>
                <w:bCs/>
                <w:szCs w:val="24"/>
                <w:lang w:val="en-GB" w:eastAsia="en-GB"/>
              </w:rPr>
            </w:pPr>
            <w:r w:rsidRPr="00334191">
              <w:rPr>
                <w:b/>
                <w:bCs/>
                <w:color w:val="000000"/>
                <w:szCs w:val="24"/>
                <w:lang w:val="en-GB" w:eastAsia="en-GB"/>
              </w:rPr>
              <w:t>Name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DAF7BE" w14:textId="77777777" w:rsidR="00AF238A" w:rsidRPr="00334191" w:rsidRDefault="00AF238A" w:rsidP="00C30081">
            <w:pPr>
              <w:jc w:val="center"/>
              <w:rPr>
                <w:b/>
                <w:bCs/>
                <w:szCs w:val="24"/>
                <w:lang w:val="en-GB" w:eastAsia="en-GB"/>
              </w:rPr>
            </w:pPr>
            <w:r w:rsidRPr="00334191">
              <w:rPr>
                <w:b/>
                <w:bCs/>
                <w:color w:val="000000"/>
                <w:szCs w:val="24"/>
                <w:lang w:val="en-GB" w:eastAsia="en-GB"/>
              </w:rPr>
              <w:t>Affiliation</w:t>
            </w:r>
          </w:p>
        </w:tc>
      </w:tr>
      <w:tr w:rsidR="00AF238A" w:rsidRPr="00334191" w14:paraId="43FEB5D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E95751D" w14:textId="0859ACEF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Aldana, Carlos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6BAB6AD" w14:textId="734C0AF0" w:rsidR="00AF238A" w:rsidRPr="008A36E9" w:rsidRDefault="00AF238A" w:rsidP="00C30081">
            <w:pPr>
              <w:rPr>
                <w:i/>
                <w:iCs/>
                <w:szCs w:val="24"/>
                <w:lang w:val="it-IT" w:eastAsia="en-GB"/>
              </w:rPr>
            </w:pPr>
            <w:r w:rsidRPr="008A36E9">
              <w:rPr>
                <w:color w:val="000000"/>
                <w:szCs w:val="24"/>
              </w:rPr>
              <w:t>Meta Platforms</w:t>
            </w:r>
            <w:r w:rsidRPr="008A36E9">
              <w:rPr>
                <w:color w:val="000000"/>
                <w:szCs w:val="24"/>
              </w:rPr>
              <w:t xml:space="preserve"> Inc.</w:t>
            </w:r>
          </w:p>
        </w:tc>
      </w:tr>
      <w:tr w:rsidR="00AF238A" w:rsidRPr="00334191" w14:paraId="7C91644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D937671" w14:textId="474C8948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Baik, Eugene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D338566" w14:textId="5E3B5ECE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 xml:space="preserve">Qualcomm </w:t>
            </w:r>
            <w:r w:rsidRPr="008A36E9">
              <w:rPr>
                <w:color w:val="000000"/>
                <w:szCs w:val="24"/>
              </w:rPr>
              <w:t>Technologies, Inc.</w:t>
            </w:r>
          </w:p>
        </w:tc>
      </w:tr>
      <w:tr w:rsidR="00AF238A" w:rsidRPr="00334191" w14:paraId="7B52FCB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0C204C3" w14:textId="1ED8B414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BEECHER, PHILIP 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E3D9391" w14:textId="7A8117F0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Wi-SUN Alliance</w:t>
            </w:r>
          </w:p>
        </w:tc>
      </w:tr>
      <w:tr w:rsidR="00AF238A" w:rsidRPr="00334191" w14:paraId="45E2082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9B5C68E" w14:textId="39996B77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Chou, Tzu-Hsuan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8F19EB" w14:textId="4DBC8F45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Qualcomm; Qualcomm Incorporated</w:t>
            </w:r>
          </w:p>
        </w:tc>
      </w:tr>
      <w:tr w:rsidR="00AF238A" w:rsidRPr="00334191" w14:paraId="3D6A895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B600B27" w14:textId="01928A62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Ishihara, Susumu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E988D1D" w14:textId="6DD394F6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Shizuoka University</w:t>
            </w:r>
          </w:p>
        </w:tc>
      </w:tr>
      <w:tr w:rsidR="00AF238A" w:rsidRPr="00334191" w14:paraId="42C80F7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B23DFE4" w14:textId="69068685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Jiang, Jinjing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A510F62" w14:textId="3A6389F0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Apple Inc</w:t>
            </w:r>
          </w:p>
        </w:tc>
      </w:tr>
      <w:tr w:rsidR="00AF238A" w:rsidRPr="00334191" w14:paraId="0428055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066BE1" w14:textId="17AF8C10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Kalkundrikar, Vishal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1653ED3" w14:textId="449D0D6A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Ondas Networks</w:t>
            </w:r>
          </w:p>
        </w:tc>
      </w:tr>
      <w:tr w:rsidR="00AF238A" w:rsidRPr="00334191" w14:paraId="7FC22682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E608DAE" w14:textId="58187FE9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Kamendje, Guy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92807DB" w14:textId="3EEFF6C5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HaiLa Technologies</w:t>
            </w:r>
          </w:p>
        </w:tc>
      </w:tr>
      <w:tr w:rsidR="00AF238A" w:rsidRPr="00334191" w14:paraId="725D505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64C5425" w14:textId="26B0E1E6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Kitazawa, Shoichi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44E04A" w14:textId="565F182A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Muroran IT</w:t>
            </w:r>
          </w:p>
        </w:tc>
      </w:tr>
      <w:tr w:rsidR="00AF238A" w:rsidRPr="00334191" w14:paraId="1D10A613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0E03B88" w14:textId="192EED49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Kivinen, Tero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55871C0" w14:textId="3851BDD2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Wi-SUN Alliance</w:t>
            </w:r>
          </w:p>
        </w:tc>
      </w:tr>
      <w:tr w:rsidR="00AF238A" w:rsidRPr="00334191" w14:paraId="4314CF2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2BFE548" w14:textId="32EBF2E3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Krieger, Ann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6CBCA18" w14:textId="20D1C0E3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US Department of Defense</w:t>
            </w:r>
          </w:p>
        </w:tc>
      </w:tr>
      <w:tr w:rsidR="00AF238A" w:rsidRPr="00334191" w14:paraId="598898A3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5ADD0A" w14:textId="29E196D0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kristem, vinod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8DE7704" w14:textId="588A110C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Apple</w:t>
            </w:r>
            <w:r w:rsidRPr="008A36E9">
              <w:rPr>
                <w:color w:val="000000"/>
                <w:szCs w:val="24"/>
              </w:rPr>
              <w:t xml:space="preserve"> Inc</w:t>
            </w:r>
          </w:p>
        </w:tc>
      </w:tr>
      <w:tr w:rsidR="00AF238A" w:rsidRPr="00334191" w14:paraId="50ADB077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8548A4A" w14:textId="43BCEED9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Ma, Li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E4A3A5D" w14:textId="77777777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MediaTek Inc.</w:t>
            </w:r>
          </w:p>
        </w:tc>
      </w:tr>
      <w:tr w:rsidR="00AF238A" w:rsidRPr="00334191" w14:paraId="565310E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257A54A" w14:textId="4223CD7A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Nabki, Frederic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76CDC7A" w14:textId="728EA892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SPARK Microsystems</w:t>
            </w:r>
          </w:p>
        </w:tc>
      </w:tr>
      <w:tr w:rsidR="00AF238A" w:rsidRPr="00334191" w14:paraId="7AAF21E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BBD67C8" w14:textId="38EF5F2D" w:rsidR="00AF238A" w:rsidRPr="008A36E9" w:rsidRDefault="00AF238A" w:rsidP="00C30081">
            <w:pPr>
              <w:rPr>
                <w:rFonts w:eastAsia="Arial"/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Portier, Fabrice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C433E05" w14:textId="522315B7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Silicon Laboratories</w:t>
            </w:r>
          </w:p>
        </w:tc>
      </w:tr>
      <w:tr w:rsidR="00AF238A" w:rsidRPr="00334191" w14:paraId="66BD7FF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BB47DD3" w14:textId="2704FB8D" w:rsidR="00AF238A" w:rsidRPr="008A36E9" w:rsidRDefault="00AF238A" w:rsidP="00C30081">
            <w:pPr>
              <w:rPr>
                <w:rFonts w:eastAsia="Arial"/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Powell, Clinton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64BD880" w14:textId="0533238C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PWC, LLC</w:t>
            </w:r>
          </w:p>
        </w:tc>
      </w:tr>
      <w:tr w:rsidR="00AF238A" w:rsidRPr="00334191" w14:paraId="2F5C244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EE2FBED" w14:textId="15E764BD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Rahmani, Mohammad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4E77ABB" w14:textId="691066F2" w:rsidR="00AF238A" w:rsidRPr="008A36E9" w:rsidRDefault="00AF238A" w:rsidP="00C30081">
            <w:pPr>
              <w:rPr>
                <w:i/>
                <w:iCs/>
                <w:szCs w:val="24"/>
                <w:lang w:val="en-GB" w:eastAsia="en-GB"/>
              </w:rPr>
            </w:pPr>
            <w:r w:rsidRPr="008A36E9">
              <w:rPr>
                <w:color w:val="000000"/>
                <w:szCs w:val="24"/>
              </w:rPr>
              <w:t>SPARK Microsystems</w:t>
            </w:r>
          </w:p>
        </w:tc>
      </w:tr>
      <w:tr w:rsidR="00AF238A" w:rsidRPr="00334191" w14:paraId="4666800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CE8E1E0" w14:textId="354A4C46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Redlich, Oded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2E5B05" w14:textId="7E5CE4A7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Huawei</w:t>
            </w:r>
            <w:r w:rsidRPr="008A36E9">
              <w:rPr>
                <w:color w:val="000000"/>
                <w:szCs w:val="24"/>
              </w:rPr>
              <w:t xml:space="preserve"> Technologies</w:t>
            </w:r>
            <w:r w:rsidRPr="008A36E9">
              <w:rPr>
                <w:color w:val="000000"/>
                <w:szCs w:val="24"/>
              </w:rPr>
              <w:t xml:space="preserve"> Co., Ltd</w:t>
            </w:r>
          </w:p>
        </w:tc>
      </w:tr>
      <w:tr w:rsidR="00AF238A" w:rsidRPr="00334191" w14:paraId="50D7F8F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4B0CCC" w14:textId="2E10B066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Robert, Joerg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B36D00B" w14:textId="514C0196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FAU Erlangen-Nuernberg / Fraunhofer IIS</w:t>
            </w:r>
          </w:p>
        </w:tc>
      </w:tr>
      <w:tr w:rsidR="00AF238A" w:rsidRPr="00334191" w14:paraId="5E3B2CEF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8779DDD" w14:textId="6BE5AABC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Rodine, Craig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EFD13E" w14:textId="64D3E6EE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Sandia National Laboratories</w:t>
            </w:r>
          </w:p>
        </w:tc>
      </w:tr>
      <w:tr w:rsidR="00AF238A" w:rsidRPr="00334191" w14:paraId="2A85EEED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F37BEF1" w14:textId="304F2363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Rolfe, Benjamin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8A4EF87" w14:textId="670D4828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Blind Creek Associates</w:t>
            </w:r>
          </w:p>
        </w:tc>
      </w:tr>
      <w:tr w:rsidR="00AF238A" w:rsidRPr="00334191" w14:paraId="353EC62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2BCE9D" w14:textId="5601B912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Sumi, Takenori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EA2590A" w14:textId="1B25D78F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Mitsubishi Electric Corporation</w:t>
            </w:r>
          </w:p>
        </w:tc>
      </w:tr>
      <w:tr w:rsidR="00AF238A" w:rsidRPr="00334191" w14:paraId="52E995ED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4480D6" w14:textId="15CB51A2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Tian, Bin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30F7433" w14:textId="1C2D8684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Qualcomm Incorporated</w:t>
            </w:r>
          </w:p>
        </w:tc>
      </w:tr>
      <w:tr w:rsidR="00AF238A" w:rsidRPr="00334191" w14:paraId="1394D5C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6299749" w14:textId="198E3B1D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Verma, Lochan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49DC4D4" w14:textId="007E941E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Apple Inc</w:t>
            </w:r>
          </w:p>
        </w:tc>
      </w:tr>
      <w:tr w:rsidR="00AF238A" w:rsidRPr="00334191" w14:paraId="0BF1A9C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FDA0830" w14:textId="1304E871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Wei, Xizixiang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78EB8E" w14:textId="3E55EA9A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Apple Inc.</w:t>
            </w:r>
          </w:p>
        </w:tc>
      </w:tr>
      <w:tr w:rsidR="00AF238A" w:rsidRPr="00334191" w14:paraId="3EE43F8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0B5FF5" w14:textId="0115FA17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Yang, Shang-Te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C6D0EF9" w14:textId="432801F2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Apple Inc; Apple Inc</w:t>
            </w:r>
          </w:p>
        </w:tc>
      </w:tr>
      <w:tr w:rsidR="00AF238A" w:rsidRPr="00334191" w14:paraId="5086BB0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566B693" w14:textId="70DF8697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YE, ZHENZHEN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7701A3" w14:textId="4A3B46D1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Red Point Positioning</w:t>
            </w:r>
          </w:p>
        </w:tc>
      </w:tr>
      <w:tr w:rsidR="00AF238A" w:rsidRPr="00334191" w14:paraId="6D078E1F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C2F70E" w14:textId="5F18926C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Zeisberg, Sven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18CAE4C" w14:textId="4CB6128C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ZIGPOS GmbH</w:t>
            </w:r>
          </w:p>
        </w:tc>
      </w:tr>
      <w:tr w:rsidR="00AF238A" w:rsidRPr="00334191" w14:paraId="6B729CC5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5E42668" w14:textId="7FF2727A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Zuniga, Juan Carlos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CA25A65" w14:textId="131EA88F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Cisco Systems, Inc.</w:t>
            </w:r>
          </w:p>
        </w:tc>
      </w:tr>
      <w:tr w:rsidR="00AF238A" w:rsidRPr="00334191" w14:paraId="34398413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6F527BB" w14:textId="1A3541B4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Ansley, Carol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601F5A5" w14:textId="0826625F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Cox Communications Inc.</w:t>
            </w:r>
          </w:p>
        </w:tc>
      </w:tr>
      <w:tr w:rsidR="00AF238A" w:rsidRPr="00334191" w14:paraId="78E7864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D8C8B2C" w14:textId="43989108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Au, Kwok Shum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3C3C84A" w14:textId="69168F3D" w:rsidR="00AF238A" w:rsidRPr="008A36E9" w:rsidRDefault="00AF238A" w:rsidP="00C30081">
            <w:pPr>
              <w:rPr>
                <w:i/>
                <w:iCs/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Huawei Technologies Co., Ltd</w:t>
            </w:r>
          </w:p>
        </w:tc>
      </w:tr>
      <w:tr w:rsidR="00AF238A" w:rsidRPr="00334191" w14:paraId="0329AD5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17A2B1" w14:textId="2182089B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Azizi, Shahrnaz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6C94A06" w14:textId="1490D5F0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Walmart Global Tech</w:t>
            </w:r>
          </w:p>
        </w:tc>
      </w:tr>
      <w:tr w:rsidR="00AF238A" w:rsidRPr="00334191" w14:paraId="24B3B365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EB77F5" w14:textId="136C1170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lastRenderedPageBreak/>
              <w:t>Bahn, Christy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465E94C" w14:textId="33E5A07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IEEE STAFF</w:t>
            </w:r>
          </w:p>
        </w:tc>
      </w:tr>
      <w:tr w:rsidR="00AF238A" w:rsidRPr="00334191" w14:paraId="082EC083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CF5F8AB" w14:textId="0B4A10EF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baron, stephane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517CD5" w14:textId="3378658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4439347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49C1FDC" w14:textId="2CDC01E7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Baykas, Tuncer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47EEC39" w14:textId="0F41B930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Kadir Has University</w:t>
            </w:r>
          </w:p>
        </w:tc>
      </w:tr>
      <w:tr w:rsidR="00AF238A" w:rsidRPr="00334191" w14:paraId="0BADFE2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19F0A34" w14:textId="676A17BD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Bims, Harry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575D96" w14:textId="6C1D9B6E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Bims Laboratories, Inc.</w:t>
            </w:r>
          </w:p>
        </w:tc>
      </w:tr>
      <w:tr w:rsidR="00AF238A" w:rsidRPr="00334191" w14:paraId="648AE1E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CFC4D5A" w14:textId="46E0A8C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Carty, Clark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6304318" w14:textId="33B7774B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Juniper Networks, Inc.</w:t>
            </w:r>
          </w:p>
        </w:tc>
      </w:tr>
      <w:tr w:rsidR="00AF238A" w:rsidRPr="00334191" w14:paraId="3F19B54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097A97" w14:textId="2068370A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Chaplin, Clint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9B0CF9D" w14:textId="7775EB9D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SAMSUNG ELECTRONICS</w:t>
            </w:r>
          </w:p>
        </w:tc>
      </w:tr>
      <w:tr w:rsidR="00AF238A" w:rsidRPr="00334191" w14:paraId="2DC7D96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84CD05E" w14:textId="01DCECD6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Chaturvedi, Abhishek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5E282FD" w14:textId="13767887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Samsung Electronics</w:t>
            </w:r>
          </w:p>
        </w:tc>
      </w:tr>
      <w:tr w:rsidR="00AF238A" w:rsidRPr="00334191" w14:paraId="5EFF3E02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6EC5F25" w14:textId="42FAA205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Chung, Chulho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50AEBA8" w14:textId="24267588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SAMSUNG</w:t>
            </w:r>
          </w:p>
        </w:tc>
      </w:tr>
      <w:tr w:rsidR="00AF238A" w:rsidRPr="00334191" w14:paraId="48F6C51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0FAB27D" w14:textId="7277A278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Darbari, Faisal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C9E1E22" w14:textId="72A0BB0B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The MathWorks, Inc.</w:t>
            </w:r>
          </w:p>
        </w:tc>
      </w:tr>
      <w:tr w:rsidR="00AF238A" w:rsidRPr="00334191" w14:paraId="6E7EC70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F3ADF4" w14:textId="1B34931A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Dharap, Anuj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8653A6A" w14:textId="4AFC1AE5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Cisco Systems,</w:t>
            </w:r>
            <w:r w:rsidRPr="008A36E9">
              <w:rPr>
                <w:color w:val="000000"/>
                <w:szCs w:val="24"/>
              </w:rPr>
              <w:t xml:space="preserve"> Inc.</w:t>
            </w:r>
          </w:p>
        </w:tc>
      </w:tr>
      <w:tr w:rsidR="00AF238A" w:rsidRPr="00334191" w14:paraId="0C01177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A54AAE" w14:textId="44A0A3D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Di Taranto, Rocco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2EBC78" w14:textId="61BAA1CF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Ericsson AB</w:t>
            </w:r>
          </w:p>
        </w:tc>
      </w:tr>
      <w:tr w:rsidR="00AF238A" w:rsidRPr="00334191" w14:paraId="0028EFC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0EE2233" w14:textId="4FDE6434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EMMELMANN, MARC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AA2BC91" w14:textId="21B70F36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SELF</w:t>
            </w:r>
          </w:p>
        </w:tc>
      </w:tr>
      <w:tr w:rsidR="00AF238A" w:rsidRPr="00334191" w14:paraId="23FCB5E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845F3E" w14:textId="063A31BB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Erkucuk, Serhat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A46AA37" w14:textId="06CF48D0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Ofinno</w:t>
            </w:r>
          </w:p>
        </w:tc>
      </w:tr>
      <w:tr w:rsidR="00AF238A" w:rsidRPr="00334191" w14:paraId="48957B9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DC3CE9" w14:textId="5928FDE5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Fang, Yonggang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C197B22" w14:textId="5914365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Mediatek</w:t>
            </w:r>
          </w:p>
        </w:tc>
      </w:tr>
      <w:tr w:rsidR="00AF238A" w:rsidRPr="00334191" w14:paraId="56C563C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9B2A765" w14:textId="14A12C16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Fazel, Fatemeh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5CCA43C" w14:textId="0624FF11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Intel Corporation</w:t>
            </w:r>
          </w:p>
        </w:tc>
      </w:tr>
      <w:tr w:rsidR="00AF238A" w:rsidRPr="00334191" w14:paraId="452BC87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D914B77" w14:textId="5459F60F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Godfrey, Tim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08F855" w14:textId="1A4170D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Electric Power Research Institute, Inc. (EPRI)</w:t>
            </w:r>
          </w:p>
        </w:tc>
      </w:tr>
      <w:tr w:rsidR="00AF238A" w:rsidRPr="00334191" w14:paraId="4F0194D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BB76E1A" w14:textId="5B92EEAD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GUIGNARD, Romain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707BD9B" w14:textId="2EDB4561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7CED104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B7B20F" w14:textId="2D016E9C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Halasz, David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369488" w14:textId="2AFD1E61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Morse Micro</w:t>
            </w:r>
          </w:p>
        </w:tc>
      </w:tr>
      <w:tr w:rsidR="00AF238A" w:rsidRPr="00334191" w14:paraId="2FD26DB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956834" w14:textId="4B83428F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Halna du Fretay, Tristan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7CB5D98" w14:textId="059D4131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681D5FD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6C86CC9" w14:textId="7CDAB516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Hamilton, Mark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022A4B" w14:textId="6D620759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Ruckus/CommScope</w:t>
            </w:r>
          </w:p>
        </w:tc>
      </w:tr>
      <w:tr w:rsidR="00AF238A" w:rsidRPr="00334191" w14:paraId="6A4F5B47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F22706" w14:textId="64C0D2FF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Harkins, Daniel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9CFF74E" w14:textId="546B6F9B" w:rsidR="00AF238A" w:rsidRPr="008A36E9" w:rsidRDefault="00AF238A" w:rsidP="00C30081">
            <w:pPr>
              <w:rPr>
                <w:i/>
                <w:iCs/>
                <w:szCs w:val="24"/>
              </w:rPr>
            </w:pPr>
            <w:r w:rsidRPr="008A36E9">
              <w:rPr>
                <w:color w:val="000000"/>
                <w:szCs w:val="24"/>
              </w:rPr>
              <w:t>Hewlett Packard Enterprise</w:t>
            </w:r>
          </w:p>
        </w:tc>
      </w:tr>
      <w:tr w:rsidR="00AF238A" w:rsidRPr="00334191" w14:paraId="44CC294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6D9ADF" w14:textId="38A56786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Hasnain, Farhan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4DB1BF3" w14:textId="3C814DD5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HPE</w:t>
            </w:r>
          </w:p>
        </w:tc>
      </w:tr>
      <w:tr w:rsidR="00AF238A" w:rsidRPr="00334191" w14:paraId="7F25107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7591CC0" w14:textId="768B3AE3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Henry, Jerome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B0F147" w14:textId="4793A92A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Cisco Systems, Inc.</w:t>
            </w:r>
          </w:p>
        </w:tc>
      </w:tr>
      <w:tr w:rsidR="00AF238A" w:rsidRPr="00334191" w14:paraId="1EFB7095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BF5F070" w14:textId="06CD805C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Inohiza, Hirohiko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515C38B" w14:textId="14C20392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Canon</w:t>
            </w:r>
          </w:p>
        </w:tc>
      </w:tr>
      <w:tr w:rsidR="00AF238A" w:rsidRPr="00334191" w14:paraId="4D913E1D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F1AC9BD" w14:textId="720FA9B7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Jaeckel, Stephan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1BA27AF" w14:textId="4F00B46D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Fraunhofer Heinrich Hertz Institute</w:t>
            </w:r>
          </w:p>
        </w:tc>
      </w:tr>
      <w:tr w:rsidR="00AF238A" w:rsidRPr="00334191" w14:paraId="2EF302D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808BAB2" w14:textId="5DEEBBBA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Jee, Anand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1EF2889" w14:textId="2AA4BE4A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SAMSUNG ELECTRONICS</w:t>
            </w:r>
          </w:p>
        </w:tc>
      </w:tr>
      <w:tr w:rsidR="00AF238A" w:rsidRPr="00334191" w14:paraId="3A773FF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BC18BC3" w14:textId="0D24F00F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Kain, Carl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B1B8984" w14:textId="5D1A1463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Noblis</w:t>
            </w:r>
            <w:r w:rsidRPr="008A36E9">
              <w:rPr>
                <w:color w:val="000000"/>
                <w:szCs w:val="24"/>
              </w:rPr>
              <w:t>, Inc.</w:t>
            </w:r>
          </w:p>
        </w:tc>
      </w:tr>
      <w:tr w:rsidR="00AF238A" w:rsidRPr="00334191" w14:paraId="53B78C8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BDE4E6A" w14:textId="4C8D08DC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Kalamkar, Sanket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A72DDE5" w14:textId="5999B32A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Qualcomm Technologies Inc.</w:t>
            </w:r>
          </w:p>
        </w:tc>
      </w:tr>
      <w:tr w:rsidR="00AF238A" w:rsidRPr="00334191" w14:paraId="047B3211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3971E4A" w14:textId="787B4AE4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Kamel, Mahmoud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771D168" w14:textId="2CF4F79A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InterDigital, Inc.</w:t>
            </w:r>
          </w:p>
        </w:tc>
      </w:tr>
      <w:tr w:rsidR="00AF238A" w:rsidRPr="00334191" w14:paraId="46AD4F8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53C5AE5" w14:textId="4CCBA2A4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Karthik, S. G.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777B6D0" w14:textId="3B2B434C" w:rsidR="00AF238A" w:rsidRPr="008A36E9" w:rsidRDefault="00AF238A" w:rsidP="00C30081">
            <w:pPr>
              <w:rPr>
                <w:szCs w:val="24"/>
              </w:rPr>
            </w:pPr>
            <w:r w:rsidRPr="008A36E9">
              <w:rPr>
                <w:color w:val="000000"/>
                <w:szCs w:val="24"/>
              </w:rPr>
              <w:t>SAMSUNG ELECTRONICS</w:t>
            </w:r>
          </w:p>
        </w:tc>
      </w:tr>
      <w:tr w:rsidR="00AF238A" w:rsidRPr="00334191" w14:paraId="13B0EC0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D10BEC" w14:textId="05C18CA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Kenney, John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BC30558" w14:textId="6D3DDEE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Toyota Motor North America</w:t>
            </w:r>
          </w:p>
        </w:tc>
      </w:tr>
      <w:tr w:rsidR="00AF238A" w:rsidRPr="00334191" w14:paraId="253144B7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55C4222" w14:textId="799CFD8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KERGOURLAY, Gerald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61C78D" w14:textId="16B764D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52B2765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E25E7CF" w14:textId="14A4272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Kim, Youhan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3AED68" w14:textId="787EF2F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 xml:space="preserve">Qualcomm </w:t>
            </w:r>
            <w:r w:rsidRPr="008A36E9">
              <w:rPr>
                <w:color w:val="000000"/>
                <w:szCs w:val="24"/>
              </w:rPr>
              <w:t>Technologies, Inc.</w:t>
            </w:r>
          </w:p>
        </w:tc>
      </w:tr>
      <w:tr w:rsidR="00AF238A" w:rsidRPr="00334191" w14:paraId="58B6AD3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72ACFE" w14:textId="393BA18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Lalam, Massinissa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634765" w14:textId="3FAFBF7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SAGEMCOM BROADBAND SAS</w:t>
            </w:r>
          </w:p>
        </w:tc>
      </w:tr>
      <w:tr w:rsidR="00AF238A" w:rsidRPr="00334191" w14:paraId="2ECF366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3208B78" w14:textId="5451C7EB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lastRenderedPageBreak/>
              <w:t>Lanante, Leonardo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937A7F" w14:textId="606F745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Ofinno</w:t>
            </w:r>
          </w:p>
        </w:tc>
      </w:tr>
      <w:tr w:rsidR="00AF238A" w:rsidRPr="00334191" w14:paraId="196C95F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E65CB5A" w14:textId="2ECEEBA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Levy, Joseph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2372AAB" w14:textId="5333021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InterDigital, Inc.</w:t>
            </w:r>
          </w:p>
        </w:tc>
      </w:tr>
      <w:tr w:rsidR="00AF238A" w:rsidRPr="00334191" w14:paraId="3736B8F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C23F9B" w14:textId="66E319F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Li, Huan-Bang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80F1F76" w14:textId="3167359A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NICT</w:t>
            </w:r>
          </w:p>
        </w:tc>
      </w:tr>
      <w:tr w:rsidR="00AF238A" w:rsidRPr="00334191" w14:paraId="630D4B71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6310C2" w14:textId="5F8022DE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Li, Jialing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886B651" w14:textId="51C69B4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Qualcomm Incorporated</w:t>
            </w:r>
          </w:p>
        </w:tc>
      </w:tr>
      <w:tr w:rsidR="00AF238A" w:rsidRPr="00334191" w14:paraId="51022A1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141E5F" w14:textId="4B3EE913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Li, Weiyi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EDDE0B3" w14:textId="47805D4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Spreadtrum Communications USA, Inc.</w:t>
            </w:r>
          </w:p>
        </w:tc>
      </w:tr>
      <w:tr w:rsidR="00AF238A" w:rsidRPr="00334191" w14:paraId="7CC784E7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157FF5" w14:textId="22879C2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Lorgeoux, Mikael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2DABE68" w14:textId="477D52F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20D968D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428C0E" w14:textId="2DE4915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Luo, Sixian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D03AB8F" w14:textId="34A7A41F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SHARP CORPORATION</w:t>
            </w:r>
          </w:p>
        </w:tc>
      </w:tr>
      <w:tr w:rsidR="00AF238A" w:rsidRPr="00334191" w14:paraId="5C448305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F96C190" w14:textId="1E500EFB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Max, Sebastian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8C8E85" w14:textId="005B853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Ericsson AB</w:t>
            </w:r>
          </w:p>
        </w:tc>
      </w:tr>
      <w:tr w:rsidR="00AF238A" w:rsidRPr="00334191" w14:paraId="5EB4762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B633693" w14:textId="5212FE4D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McCann, Stephen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831847D" w14:textId="3DB2AFF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Huawei Technologies Co., Ltd</w:t>
            </w:r>
          </w:p>
        </w:tc>
      </w:tr>
      <w:tr w:rsidR="00AF238A" w:rsidRPr="00334191" w14:paraId="11AA062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C252EE6" w14:textId="0B15260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Mizuno, Yuta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851601" w14:textId="1906284D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SHARP CORPORATION</w:t>
            </w:r>
          </w:p>
        </w:tc>
      </w:tr>
      <w:tr w:rsidR="00AF238A" w:rsidRPr="00334191" w14:paraId="4F8D081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BA94DB" w14:textId="1C44C4B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Nezou, Patrice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ED601E" w14:textId="0EA65843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Canon</w:t>
            </w:r>
            <w:r w:rsidRPr="008A36E9">
              <w:rPr>
                <w:color w:val="000000"/>
                <w:szCs w:val="24"/>
              </w:rPr>
              <w:t xml:space="preserve"> Research </w:t>
            </w:r>
            <w:r w:rsidRPr="008A36E9">
              <w:rPr>
                <w:color w:val="000000"/>
                <w:szCs w:val="24"/>
              </w:rPr>
              <w:t>Centre France</w:t>
            </w:r>
          </w:p>
        </w:tc>
      </w:tr>
      <w:tr w:rsidR="00AF238A" w:rsidRPr="00334191" w14:paraId="7B92ABB1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7CF043" w14:textId="1E94CCD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Nogami, Toshizo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41A2F3B" w14:textId="4D825CE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SHARP CORPORATION</w:t>
            </w:r>
          </w:p>
        </w:tc>
      </w:tr>
      <w:tr w:rsidR="00AF238A" w:rsidRPr="00334191" w14:paraId="3D52BE3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D1AD85" w14:textId="1D32976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Okumoto, Yusuke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AFAA9D9" w14:textId="38E73EEF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Advanced Telecommunications Research Institute International (ATR)</w:t>
            </w:r>
          </w:p>
        </w:tc>
      </w:tr>
      <w:tr w:rsidR="00AF238A" w:rsidRPr="00334191" w14:paraId="17AA8F29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A579899" w14:textId="1A661B9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Patil, Abhishek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D85F8E6" w14:textId="5A3DFFC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Qualcomm Incorporated; Qualcomm Technologies, Inc</w:t>
            </w:r>
          </w:p>
        </w:tc>
      </w:tr>
      <w:tr w:rsidR="00AF238A" w:rsidRPr="00334191" w14:paraId="759B82A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542D843" w14:textId="178A091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Patwardhan, Gaurav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6F36F0" w14:textId="258AF5F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Hewlett Packard Enterprise</w:t>
            </w:r>
          </w:p>
        </w:tc>
      </w:tr>
      <w:tr w:rsidR="00AF238A" w:rsidRPr="00334191" w14:paraId="361C3DA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9F04F67" w14:textId="5F0A08C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Perahia, Eldad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32323AB" w14:textId="6DE2FD7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Hewlett Packard Enterprise</w:t>
            </w:r>
          </w:p>
        </w:tc>
      </w:tr>
      <w:tr w:rsidR="00AF238A" w:rsidRPr="00334191" w14:paraId="7B1D52D2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474E92E" w14:textId="2B60BAEA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Perez, Javier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22838B" w14:textId="3821D1F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Ofinno</w:t>
            </w:r>
          </w:p>
        </w:tc>
      </w:tr>
      <w:tr w:rsidR="00AF238A" w:rsidRPr="00334191" w14:paraId="1B7AEA8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EFF2EA3" w14:textId="0480923A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Petrick, Albert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EACEFDF" w14:textId="537675F7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Jones-Petrick and Associates</w:t>
            </w:r>
          </w:p>
        </w:tc>
      </w:tr>
      <w:tr w:rsidR="00AF238A" w:rsidRPr="00334191" w14:paraId="1F8B783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583C61C" w14:textId="029855BB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Pettersson, Charlie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B53F930" w14:textId="291DA7F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Ericsson AB</w:t>
            </w:r>
          </w:p>
        </w:tc>
      </w:tr>
      <w:tr w:rsidR="00AF238A" w:rsidRPr="00334191" w14:paraId="1A715F17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8E836F" w14:textId="3232438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Rosdahl, Jon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A55036E" w14:textId="4A7679DF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Qualcomm Incorporated</w:t>
            </w:r>
          </w:p>
        </w:tc>
      </w:tr>
      <w:tr w:rsidR="00AF238A" w:rsidRPr="00334191" w14:paraId="64CE2E7F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59BDD1" w14:textId="3E2E39B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Sand, Sophia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FD3A0D7" w14:textId="0E687D9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FernUniversitat in Hagen</w:t>
            </w:r>
          </w:p>
        </w:tc>
      </w:tr>
      <w:tr w:rsidR="00AF238A" w:rsidRPr="00334191" w14:paraId="4FF8DC00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4DAA889" w14:textId="727155B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Sand, Stephan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8066E9" w14:textId="1F0069AE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German Aerospace Center (DLR)</w:t>
            </w:r>
          </w:p>
        </w:tc>
      </w:tr>
      <w:tr w:rsidR="00AF238A" w:rsidRPr="00334191" w14:paraId="398A01C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91CC04C" w14:textId="00F27FF7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Schulz-Zander, Julius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F09E458" w14:textId="7223CD9E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Fraunhofer Heinrich Hertz Institute</w:t>
            </w:r>
          </w:p>
        </w:tc>
      </w:tr>
      <w:tr w:rsidR="00AF238A" w:rsidRPr="00334191" w14:paraId="4E221403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E72E1DE" w14:textId="3197F7F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Sevin, Julien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84FF2CB" w14:textId="64698F6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Canon Research Centre France</w:t>
            </w:r>
          </w:p>
        </w:tc>
      </w:tr>
      <w:tr w:rsidR="00AF238A" w:rsidRPr="00334191" w14:paraId="14F40EE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C668EC2" w14:textId="71C1C86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Shatil, Ohad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57F6FE2" w14:textId="34076EA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Zebra Technologies</w:t>
            </w:r>
          </w:p>
        </w:tc>
      </w:tr>
      <w:tr w:rsidR="00AF238A" w:rsidRPr="00334191" w14:paraId="66ED5534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1ECEA5E" w14:textId="40AEF0A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Sherlock, Ian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8E7FD4E" w14:textId="1253242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Texas Instruments Inc.</w:t>
            </w:r>
          </w:p>
        </w:tc>
      </w:tr>
      <w:tr w:rsidR="00AF238A" w:rsidRPr="00334191" w14:paraId="3DA5525F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9EA8AC0" w14:textId="434ADC4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Shirakawa, Atsushi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D9BFF0" w14:textId="29F2334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SHARP CORPORATION</w:t>
            </w:r>
          </w:p>
        </w:tc>
      </w:tr>
      <w:tr w:rsidR="00AF238A" w:rsidRPr="00334191" w14:paraId="088C99D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55EDD7" w14:textId="59A6E37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Stacey, Robert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D921717" w14:textId="27662ED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Intel</w:t>
            </w:r>
          </w:p>
        </w:tc>
      </w:tr>
      <w:tr w:rsidR="00AF238A" w:rsidRPr="00334191" w14:paraId="3EB1CB7C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4F751DC" w14:textId="161FED6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Stanley, Dorothy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0C1C97" w14:textId="61E39FEC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Hewlett Packard Enterprise</w:t>
            </w:r>
          </w:p>
        </w:tc>
      </w:tr>
      <w:tr w:rsidR="00AF238A" w:rsidRPr="00334191" w14:paraId="4681346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5D82CFD" w14:textId="62940AA7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Stott, Noel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142B0B1" w14:textId="747B053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Keysight Technologies</w:t>
            </w:r>
          </w:p>
        </w:tc>
      </w:tr>
      <w:tr w:rsidR="00AF238A" w:rsidRPr="00334191" w14:paraId="36B00148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C4B699" w14:textId="131D8DC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Stuebing, Gary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69E0198" w14:textId="6FD47543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Cisco Systems, Inc.</w:t>
            </w:r>
          </w:p>
        </w:tc>
      </w:tr>
      <w:tr w:rsidR="00AF238A" w:rsidRPr="00334191" w14:paraId="0E47629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92DF190" w14:textId="44A37C1B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Sun, Li-Hsiang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298E2F4" w14:textId="0F516668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Mediatek</w:t>
            </w:r>
            <w:r w:rsidRPr="008A36E9">
              <w:rPr>
                <w:color w:val="000000"/>
                <w:szCs w:val="24"/>
              </w:rPr>
              <w:t xml:space="preserve"> Inc</w:t>
            </w:r>
          </w:p>
        </w:tc>
      </w:tr>
      <w:tr w:rsidR="00AF238A" w:rsidRPr="00334191" w14:paraId="1FB64E5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9EEECF" w14:textId="40D26D70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SUZUKI, Shuntaro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3C69DE" w14:textId="63BD2A5E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Yamaha Corporation</w:t>
            </w:r>
          </w:p>
        </w:tc>
      </w:tr>
      <w:tr w:rsidR="00AF238A" w:rsidRPr="00334191" w14:paraId="33B6A272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FE8B155" w14:textId="1A9E3B0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Taori, Rakesh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CE7CD2B" w14:textId="4560436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Infineon Technologies</w:t>
            </w:r>
          </w:p>
        </w:tc>
      </w:tr>
      <w:tr w:rsidR="00AF238A" w:rsidRPr="00334191" w14:paraId="3E2705D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082AF42" w14:textId="6B0F3954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lastRenderedPageBreak/>
              <w:t>Urabe, Yoshio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8A212A" w14:textId="42173BE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Panasonic Holdings Corporation</w:t>
            </w:r>
          </w:p>
        </w:tc>
      </w:tr>
      <w:tr w:rsidR="00AF238A" w:rsidRPr="00334191" w14:paraId="2A073FCD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184702" w14:textId="4BA5818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Wang, Lei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6912E9" w14:textId="10621ECE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Futurewei Technologies</w:t>
            </w:r>
          </w:p>
        </w:tc>
      </w:tr>
      <w:tr w:rsidR="00AF238A" w:rsidRPr="00334191" w14:paraId="57693C5B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3275610" w14:textId="1F44916A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Yang, Jay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71DA5AA" w14:textId="248B5B6A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ZTE Corporation</w:t>
            </w:r>
          </w:p>
        </w:tc>
      </w:tr>
      <w:tr w:rsidR="00AF238A" w:rsidRPr="00334191" w14:paraId="1423A45D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B3D417A" w14:textId="113EA510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Yano, Kazuto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805DE07" w14:textId="2B4F0917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Advanced Telecommunications Research Institute International (ATR)</w:t>
            </w:r>
          </w:p>
        </w:tc>
      </w:tr>
      <w:tr w:rsidR="00AF238A" w:rsidRPr="00334191" w14:paraId="5AFC344A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66533F7" w14:textId="121C8CA1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Yee, Peter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875CB3" w14:textId="6C4BA4B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NSA-CSD</w:t>
            </w:r>
          </w:p>
        </w:tc>
      </w:tr>
      <w:tr w:rsidR="00AF238A" w:rsidRPr="00334191" w14:paraId="2E9BD226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86EDEFD" w14:textId="2E83D8B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Zhang, Jiayi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6D5D29" w14:textId="2CFB3BCD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Ofinno</w:t>
            </w:r>
          </w:p>
        </w:tc>
      </w:tr>
      <w:tr w:rsidR="00AF238A" w:rsidRPr="00334191" w14:paraId="0A33623E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AD9D725" w14:textId="4644BC89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Zhong, Ke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21F6A08" w14:textId="3D320535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Ruijie Networks Co.,Ltd.</w:t>
            </w:r>
          </w:p>
        </w:tc>
      </w:tr>
      <w:tr w:rsidR="00AF238A" w:rsidRPr="00334191" w14:paraId="48814152" w14:textId="77777777" w:rsidTr="00C30081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4C93E1" w14:textId="42FEA502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Zhou, Lei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D207C7" w14:textId="199E0CB6" w:rsidR="00AF238A" w:rsidRPr="008A36E9" w:rsidRDefault="00AF238A" w:rsidP="00C30081">
            <w:pPr>
              <w:rPr>
                <w:color w:val="000000"/>
                <w:szCs w:val="24"/>
              </w:rPr>
            </w:pPr>
            <w:r w:rsidRPr="008A36E9">
              <w:rPr>
                <w:color w:val="000000"/>
                <w:szCs w:val="24"/>
              </w:rPr>
              <w:t>H3C Technologies</w:t>
            </w:r>
            <w:r w:rsidRPr="008A36E9">
              <w:rPr>
                <w:color w:val="000000"/>
                <w:szCs w:val="24"/>
              </w:rPr>
              <w:t xml:space="preserve"> Co., </w:t>
            </w:r>
            <w:r w:rsidRPr="008A36E9">
              <w:rPr>
                <w:color w:val="000000"/>
                <w:szCs w:val="24"/>
              </w:rPr>
              <w:t>Limited</w:t>
            </w:r>
          </w:p>
        </w:tc>
      </w:tr>
    </w:tbl>
    <w:p w14:paraId="530D4591" w14:textId="59A4C57E" w:rsidR="00AF238A" w:rsidRDefault="00AF238A" w:rsidP="00BE7EE8">
      <w:pPr>
        <w:rPr>
          <w:b/>
          <w:sz w:val="32"/>
          <w:szCs w:val="32"/>
          <w:highlight w:val="yellow"/>
          <w:u w:val="single"/>
        </w:rPr>
      </w:pPr>
    </w:p>
    <w:p w14:paraId="52F344D7" w14:textId="33758B55" w:rsidR="00AF238A" w:rsidRDefault="00AF238A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21A9FC26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21CD94B6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284E73B9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5A0987F5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49E86853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6643C86C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52B22D7C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2F8CF8CA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4E183A4C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05C640F8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0B5D600A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06FBEAD9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3E517B26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0A3035EE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4C9962B4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61064959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1F90EA66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7BAFC5DD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2C9C84A1" w14:textId="77777777" w:rsidR="00C473E0" w:rsidRDefault="00C473E0" w:rsidP="00C473E0">
      <w:pPr>
        <w:suppressAutoHyphens w:val="0"/>
        <w:rPr>
          <w:b/>
          <w:sz w:val="32"/>
          <w:szCs w:val="32"/>
          <w:highlight w:val="yellow"/>
          <w:u w:val="single"/>
        </w:rPr>
      </w:pPr>
    </w:p>
    <w:p w14:paraId="7C86EBCC" w14:textId="2DEE9A0E" w:rsidR="00BE7EE8" w:rsidRDefault="00BE7EE8" w:rsidP="00A355DC">
      <w:pPr>
        <w:jc w:val="center"/>
        <w:rPr>
          <w:rFonts w:eastAsia="Arial"/>
          <w:szCs w:val="24"/>
        </w:rPr>
      </w:pPr>
    </w:p>
    <w:p w14:paraId="28AA3E75" w14:textId="5F37D8D9" w:rsidR="00A355DC" w:rsidRPr="00B72DD1" w:rsidRDefault="00A355DC" w:rsidP="00A355DC">
      <w:pPr>
        <w:jc w:val="center"/>
        <w:rPr>
          <w:rFonts w:eastAsia="Arial"/>
          <w:szCs w:val="24"/>
        </w:rPr>
      </w:pPr>
      <w:r>
        <w:rPr>
          <w:rFonts w:eastAsia="Arial"/>
          <w:szCs w:val="24"/>
        </w:rPr>
        <w:t>End of Document</w:t>
      </w:r>
    </w:p>
    <w:p w14:paraId="5DC689E8" w14:textId="0EFA2D5B" w:rsidR="00DE1439" w:rsidRPr="00B72DD1" w:rsidRDefault="00DE1439" w:rsidP="00A355DC">
      <w:pPr>
        <w:rPr>
          <w:rFonts w:eastAsia="Arial"/>
          <w:szCs w:val="24"/>
        </w:rPr>
      </w:pPr>
    </w:p>
    <w:sectPr w:rsidR="00DE1439" w:rsidRPr="00B72DD1" w:rsidSect="00821DC0">
      <w:headerReference w:type="default" r:id="rId22"/>
      <w:footerReference w:type="default" r:id="rId23"/>
      <w:pgSz w:w="12240" w:h="15840"/>
      <w:pgMar w:top="1440" w:right="1800" w:bottom="1440" w:left="1800" w:header="1296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DC0E" w14:textId="77777777" w:rsidR="00345066" w:rsidRDefault="00345066" w:rsidP="00270D66">
      <w:r>
        <w:separator/>
      </w:r>
    </w:p>
  </w:endnote>
  <w:endnote w:type="continuationSeparator" w:id="0">
    <w:p w14:paraId="43B08EF7" w14:textId="77777777" w:rsidR="00345066" w:rsidRDefault="00345066" w:rsidP="00270D66">
      <w:r>
        <w:continuationSeparator/>
      </w:r>
    </w:p>
  </w:endnote>
  <w:endnote w:type="continuationNotice" w:id="1">
    <w:p w14:paraId="558BC24D" w14:textId="77777777" w:rsidR="00345066" w:rsidRDefault="0034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7F05" w14:textId="13632B4D" w:rsidR="0066660D" w:rsidRDefault="0066660D">
    <w:pPr>
      <w:pStyle w:val="Footer"/>
      <w:widowControl w:val="0"/>
      <w:pBdr>
        <w:top w:val="single" w:sz="4" w:space="0" w:color="000000"/>
      </w:pBdr>
      <w:tabs>
        <w:tab w:val="center" w:pos="4680"/>
        <w:tab w:val="right" w:pos="9360"/>
      </w:tabs>
      <w:spacing w:before="240"/>
      <w:rPr>
        <w:sz w:val="20"/>
      </w:rPr>
    </w:pPr>
    <w:r>
      <w:rPr>
        <w:sz w:val="20"/>
      </w:rPr>
      <w:t>Minutes</w:t>
    </w:r>
    <w:r>
      <w:rPr>
        <w:rFonts w:eastAsia="Times New Roman"/>
        <w:sz w:val="20"/>
      </w:rPr>
      <w:t xml:space="preserve">                                                               </w:t>
    </w:r>
    <w:r>
      <w:rPr>
        <w:sz w:val="20"/>
      </w:rPr>
      <w:t>Page</w:t>
    </w:r>
    <w:r>
      <w:rPr>
        <w:rFonts w:eastAsia="Times New Roman"/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\*Arabic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  <w:r>
      <w:rPr>
        <w:rFonts w:eastAsia="Times New Roman"/>
        <w:sz w:val="20"/>
      </w:rPr>
      <w:t xml:space="preserve">                                         Stephen McCann, Huawei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82B1" w14:textId="77777777" w:rsidR="00345066" w:rsidRDefault="00345066" w:rsidP="00270D66">
      <w:r>
        <w:separator/>
      </w:r>
    </w:p>
  </w:footnote>
  <w:footnote w:type="continuationSeparator" w:id="0">
    <w:p w14:paraId="07FAB075" w14:textId="77777777" w:rsidR="00345066" w:rsidRDefault="00345066" w:rsidP="00270D66">
      <w:r>
        <w:continuationSeparator/>
      </w:r>
    </w:p>
  </w:footnote>
  <w:footnote w:type="continuationNotice" w:id="1">
    <w:p w14:paraId="1983300F" w14:textId="77777777" w:rsidR="00345066" w:rsidRDefault="0034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3C20" w14:textId="6180EB79" w:rsidR="0066660D" w:rsidRPr="00F911F4" w:rsidRDefault="002E3E90">
    <w:pPr>
      <w:pStyle w:val="Header"/>
      <w:widowControl w:val="0"/>
      <w:pBdr>
        <w:bottom w:val="single" w:sz="4" w:space="0" w:color="000000"/>
      </w:pBdr>
      <w:tabs>
        <w:tab w:val="right" w:pos="9270"/>
      </w:tabs>
      <w:spacing w:after="360"/>
      <w:jc w:val="both"/>
      <w:rPr>
        <w:b/>
      </w:rPr>
    </w:pPr>
    <w:r>
      <w:rPr>
        <w:rFonts w:eastAsia="Times New Roman"/>
      </w:rPr>
      <w:t>September</w:t>
    </w:r>
    <w:r w:rsidR="0066660D">
      <w:rPr>
        <w:rFonts w:eastAsia="Times New Roman"/>
      </w:rPr>
      <w:t xml:space="preserve"> 2025</w:t>
    </w:r>
    <w:r w:rsidR="0066660D" w:rsidRPr="00BE258E">
      <w:rPr>
        <w:rFonts w:eastAsia="Times New Roman"/>
      </w:rPr>
      <w:t xml:space="preserve">                 </w:t>
    </w:r>
    <w:r w:rsidR="0066660D" w:rsidRPr="00BE258E">
      <w:rPr>
        <w:rStyle w:val="highlight"/>
      </w:rPr>
      <w:t xml:space="preserve">                     </w:t>
    </w:r>
    <w:r w:rsidR="0066660D">
      <w:rPr>
        <w:rStyle w:val="highlight"/>
      </w:rPr>
      <w:t xml:space="preserve">      </w:t>
    </w:r>
    <w:r w:rsidR="0066660D" w:rsidRPr="00BE258E">
      <w:rPr>
        <w:rStyle w:val="highlight"/>
      </w:rPr>
      <w:t xml:space="preserve">             </w:t>
    </w:r>
    <w:r w:rsidR="0066660D">
      <w:rPr>
        <w:rStyle w:val="highlight"/>
      </w:rPr>
      <w:t xml:space="preserve">                           ec-25-0</w:t>
    </w:r>
    <w:r w:rsidR="00B2323B">
      <w:rPr>
        <w:rStyle w:val="highlight"/>
      </w:rPr>
      <w:t>213</w:t>
    </w:r>
    <w:r w:rsidR="0066660D">
      <w:rPr>
        <w:rStyle w:val="highlight"/>
      </w:rPr>
      <w:t>-00-WCSG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04B88"/>
    <w:multiLevelType w:val="hybridMultilevel"/>
    <w:tmpl w:val="BA24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68D"/>
    <w:multiLevelType w:val="hybridMultilevel"/>
    <w:tmpl w:val="6A0E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5D03"/>
    <w:multiLevelType w:val="hybridMultilevel"/>
    <w:tmpl w:val="E992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7D88"/>
    <w:multiLevelType w:val="hybridMultilevel"/>
    <w:tmpl w:val="183E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65E"/>
    <w:multiLevelType w:val="hybridMultilevel"/>
    <w:tmpl w:val="DF4C1108"/>
    <w:lvl w:ilvl="0" w:tplc="6B260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524"/>
    <w:multiLevelType w:val="hybridMultilevel"/>
    <w:tmpl w:val="CD96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77AF"/>
    <w:multiLevelType w:val="hybridMultilevel"/>
    <w:tmpl w:val="BD6C78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843EE"/>
    <w:multiLevelType w:val="hybridMultilevel"/>
    <w:tmpl w:val="915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45116"/>
    <w:multiLevelType w:val="hybridMultilevel"/>
    <w:tmpl w:val="104A500C"/>
    <w:lvl w:ilvl="0" w:tplc="615EB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E06AC"/>
    <w:multiLevelType w:val="hybridMultilevel"/>
    <w:tmpl w:val="25E4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27960"/>
    <w:multiLevelType w:val="hybridMultilevel"/>
    <w:tmpl w:val="582A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1567D"/>
    <w:multiLevelType w:val="hybridMultilevel"/>
    <w:tmpl w:val="879CDA18"/>
    <w:lvl w:ilvl="0" w:tplc="76646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4321C">
      <w:start w:val="19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6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C8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6C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5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A2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C3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9876CF"/>
    <w:multiLevelType w:val="hybridMultilevel"/>
    <w:tmpl w:val="4780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52D6"/>
    <w:multiLevelType w:val="hybridMultilevel"/>
    <w:tmpl w:val="E9063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0110"/>
    <w:multiLevelType w:val="hybridMultilevel"/>
    <w:tmpl w:val="DB7228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1D57BD"/>
    <w:multiLevelType w:val="hybridMultilevel"/>
    <w:tmpl w:val="07A8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F5FB7"/>
    <w:multiLevelType w:val="hybridMultilevel"/>
    <w:tmpl w:val="6B6EF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57002"/>
    <w:multiLevelType w:val="multilevel"/>
    <w:tmpl w:val="FC2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5020A"/>
    <w:multiLevelType w:val="multilevel"/>
    <w:tmpl w:val="FC2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770B0"/>
    <w:multiLevelType w:val="hybridMultilevel"/>
    <w:tmpl w:val="9B80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7EE2"/>
    <w:multiLevelType w:val="hybridMultilevel"/>
    <w:tmpl w:val="72D4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1015"/>
    <w:multiLevelType w:val="hybridMultilevel"/>
    <w:tmpl w:val="6D10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C48C1"/>
    <w:multiLevelType w:val="hybridMultilevel"/>
    <w:tmpl w:val="C798C3AE"/>
    <w:lvl w:ilvl="0" w:tplc="615EB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C3A"/>
    <w:multiLevelType w:val="hybridMultilevel"/>
    <w:tmpl w:val="3FF8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F0A9E"/>
    <w:multiLevelType w:val="hybridMultilevel"/>
    <w:tmpl w:val="CB784D38"/>
    <w:lvl w:ilvl="0" w:tplc="3EC8E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E5263B"/>
    <w:multiLevelType w:val="hybridMultilevel"/>
    <w:tmpl w:val="9D44C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D65E3"/>
    <w:multiLevelType w:val="hybridMultilevel"/>
    <w:tmpl w:val="FBE4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121D"/>
    <w:multiLevelType w:val="hybridMultilevel"/>
    <w:tmpl w:val="B0B208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numFmt w:val="bullet"/>
      <w:lvlText w:val="•"/>
      <w:lvlJc w:val="left"/>
      <w:pPr>
        <w:ind w:left="3240" w:hanging="360"/>
      </w:pPr>
      <w:rPr>
        <w:rFonts w:ascii="Times New Roman" w:eastAsia="Arial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1800A5"/>
    <w:multiLevelType w:val="hybridMultilevel"/>
    <w:tmpl w:val="F7982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E0535"/>
    <w:multiLevelType w:val="hybridMultilevel"/>
    <w:tmpl w:val="DA86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6066B"/>
    <w:multiLevelType w:val="multilevel"/>
    <w:tmpl w:val="FC2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24A86"/>
    <w:multiLevelType w:val="hybridMultilevel"/>
    <w:tmpl w:val="5994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C287E"/>
    <w:multiLevelType w:val="hybridMultilevel"/>
    <w:tmpl w:val="3ACA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4568"/>
    <w:multiLevelType w:val="hybridMultilevel"/>
    <w:tmpl w:val="B960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15A79"/>
    <w:multiLevelType w:val="hybridMultilevel"/>
    <w:tmpl w:val="4FC49FC2"/>
    <w:lvl w:ilvl="0" w:tplc="615EBA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AC7C63"/>
    <w:multiLevelType w:val="hybridMultilevel"/>
    <w:tmpl w:val="8F06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1C1237E8">
      <w:numFmt w:val="bullet"/>
      <w:lvlText w:val="•"/>
      <w:lvlJc w:val="left"/>
      <w:pPr>
        <w:ind w:left="3600" w:hanging="360"/>
      </w:pPr>
      <w:rPr>
        <w:rFonts w:ascii="Times New Roman" w:eastAsia="Arial" w:hAnsi="Times New Roman" w:cs="Times New Roman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94707">
    <w:abstractNumId w:val="0"/>
  </w:num>
  <w:num w:numId="2" w16cid:durableId="384107080">
    <w:abstractNumId w:val="16"/>
  </w:num>
  <w:num w:numId="3" w16cid:durableId="498273482">
    <w:abstractNumId w:val="31"/>
  </w:num>
  <w:num w:numId="4" w16cid:durableId="1074669626">
    <w:abstractNumId w:val="12"/>
  </w:num>
  <w:num w:numId="5" w16cid:durableId="416828394">
    <w:abstractNumId w:val="18"/>
  </w:num>
  <w:num w:numId="6" w16cid:durableId="1341466142">
    <w:abstractNumId w:val="19"/>
  </w:num>
  <w:num w:numId="7" w16cid:durableId="1869289889">
    <w:abstractNumId w:val="34"/>
  </w:num>
  <w:num w:numId="8" w16cid:durableId="1393507690">
    <w:abstractNumId w:val="4"/>
  </w:num>
  <w:num w:numId="9" w16cid:durableId="665667926">
    <w:abstractNumId w:val="7"/>
  </w:num>
  <w:num w:numId="10" w16cid:durableId="905384402">
    <w:abstractNumId w:val="35"/>
  </w:num>
  <w:num w:numId="11" w16cid:durableId="1382244952">
    <w:abstractNumId w:val="5"/>
  </w:num>
  <w:num w:numId="12" w16cid:durableId="27995218">
    <w:abstractNumId w:val="20"/>
  </w:num>
  <w:num w:numId="13" w16cid:durableId="1695881606">
    <w:abstractNumId w:val="26"/>
  </w:num>
  <w:num w:numId="14" w16cid:durableId="966662960">
    <w:abstractNumId w:val="17"/>
  </w:num>
  <w:num w:numId="15" w16cid:durableId="1897617099">
    <w:abstractNumId w:val="10"/>
  </w:num>
  <w:num w:numId="16" w16cid:durableId="863640004">
    <w:abstractNumId w:val="1"/>
  </w:num>
  <w:num w:numId="17" w16cid:durableId="340670544">
    <w:abstractNumId w:val="6"/>
  </w:num>
  <w:num w:numId="18" w16cid:durableId="1051730864">
    <w:abstractNumId w:val="24"/>
  </w:num>
  <w:num w:numId="19" w16cid:durableId="1543129494">
    <w:abstractNumId w:val="13"/>
  </w:num>
  <w:num w:numId="20" w16cid:durableId="90394910">
    <w:abstractNumId w:val="32"/>
  </w:num>
  <w:num w:numId="21" w16cid:durableId="1867864462">
    <w:abstractNumId w:val="33"/>
  </w:num>
  <w:num w:numId="22" w16cid:durableId="584412507">
    <w:abstractNumId w:val="30"/>
  </w:num>
  <w:num w:numId="23" w16cid:durableId="1415593247">
    <w:abstractNumId w:val="25"/>
  </w:num>
  <w:num w:numId="24" w16cid:durableId="1684160131">
    <w:abstractNumId w:val="9"/>
  </w:num>
  <w:num w:numId="25" w16cid:durableId="674382188">
    <w:abstractNumId w:val="27"/>
  </w:num>
  <w:num w:numId="26" w16cid:durableId="378553194">
    <w:abstractNumId w:val="3"/>
  </w:num>
  <w:num w:numId="27" w16cid:durableId="623078584">
    <w:abstractNumId w:val="36"/>
  </w:num>
  <w:num w:numId="28" w16cid:durableId="1659307637">
    <w:abstractNumId w:val="14"/>
  </w:num>
  <w:num w:numId="29" w16cid:durableId="1958902088">
    <w:abstractNumId w:val="28"/>
  </w:num>
  <w:num w:numId="30" w16cid:durableId="1672874222">
    <w:abstractNumId w:val="2"/>
  </w:num>
  <w:num w:numId="31" w16cid:durableId="1880556830">
    <w:abstractNumId w:val="22"/>
  </w:num>
  <w:num w:numId="32" w16cid:durableId="1459488580">
    <w:abstractNumId w:val="8"/>
  </w:num>
  <w:num w:numId="33" w16cid:durableId="1749383680">
    <w:abstractNumId w:val="29"/>
  </w:num>
  <w:num w:numId="34" w16cid:durableId="1446383100">
    <w:abstractNumId w:val="23"/>
  </w:num>
  <w:num w:numId="35" w16cid:durableId="980767221">
    <w:abstractNumId w:val="11"/>
  </w:num>
  <w:num w:numId="36" w16cid:durableId="311062442">
    <w:abstractNumId w:val="15"/>
  </w:num>
  <w:num w:numId="37" w16cid:durableId="11969341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5C"/>
    <w:rsid w:val="00000632"/>
    <w:rsid w:val="00000CA7"/>
    <w:rsid w:val="00000FF2"/>
    <w:rsid w:val="000013F2"/>
    <w:rsid w:val="000039F8"/>
    <w:rsid w:val="0000655A"/>
    <w:rsid w:val="000066D8"/>
    <w:rsid w:val="00007A91"/>
    <w:rsid w:val="00007A92"/>
    <w:rsid w:val="0001024D"/>
    <w:rsid w:val="00011E45"/>
    <w:rsid w:val="00012743"/>
    <w:rsid w:val="000131EA"/>
    <w:rsid w:val="00013AFC"/>
    <w:rsid w:val="000146AF"/>
    <w:rsid w:val="00014932"/>
    <w:rsid w:val="00014B46"/>
    <w:rsid w:val="00014C09"/>
    <w:rsid w:val="00016ACA"/>
    <w:rsid w:val="0001798E"/>
    <w:rsid w:val="00020C02"/>
    <w:rsid w:val="00021C15"/>
    <w:rsid w:val="0002379E"/>
    <w:rsid w:val="00023875"/>
    <w:rsid w:val="00023E0B"/>
    <w:rsid w:val="00024045"/>
    <w:rsid w:val="0002420F"/>
    <w:rsid w:val="000242B8"/>
    <w:rsid w:val="0002512D"/>
    <w:rsid w:val="00025818"/>
    <w:rsid w:val="00027A39"/>
    <w:rsid w:val="00027B33"/>
    <w:rsid w:val="0003037E"/>
    <w:rsid w:val="000320A1"/>
    <w:rsid w:val="00032D8A"/>
    <w:rsid w:val="0003330D"/>
    <w:rsid w:val="00033788"/>
    <w:rsid w:val="00033AAD"/>
    <w:rsid w:val="000347D7"/>
    <w:rsid w:val="000347E9"/>
    <w:rsid w:val="0003544A"/>
    <w:rsid w:val="0003568F"/>
    <w:rsid w:val="00035B97"/>
    <w:rsid w:val="00036051"/>
    <w:rsid w:val="000367CB"/>
    <w:rsid w:val="00037BE7"/>
    <w:rsid w:val="00040F03"/>
    <w:rsid w:val="00040FDE"/>
    <w:rsid w:val="00042780"/>
    <w:rsid w:val="000435B9"/>
    <w:rsid w:val="00043636"/>
    <w:rsid w:val="00043BAE"/>
    <w:rsid w:val="000440A7"/>
    <w:rsid w:val="00044DA8"/>
    <w:rsid w:val="00044F2F"/>
    <w:rsid w:val="00045580"/>
    <w:rsid w:val="00046195"/>
    <w:rsid w:val="00046F1E"/>
    <w:rsid w:val="00047976"/>
    <w:rsid w:val="00047985"/>
    <w:rsid w:val="000517F6"/>
    <w:rsid w:val="00051D52"/>
    <w:rsid w:val="00054BF7"/>
    <w:rsid w:val="000572FA"/>
    <w:rsid w:val="00057392"/>
    <w:rsid w:val="0005768D"/>
    <w:rsid w:val="00060B72"/>
    <w:rsid w:val="00060C51"/>
    <w:rsid w:val="00060F6E"/>
    <w:rsid w:val="000634DD"/>
    <w:rsid w:val="00063E0B"/>
    <w:rsid w:val="00064CA0"/>
    <w:rsid w:val="00065131"/>
    <w:rsid w:val="00067F09"/>
    <w:rsid w:val="00071405"/>
    <w:rsid w:val="00072076"/>
    <w:rsid w:val="00072526"/>
    <w:rsid w:val="00073006"/>
    <w:rsid w:val="0007374D"/>
    <w:rsid w:val="00073EE5"/>
    <w:rsid w:val="00074E7C"/>
    <w:rsid w:val="000813D4"/>
    <w:rsid w:val="00082068"/>
    <w:rsid w:val="000824A5"/>
    <w:rsid w:val="00082630"/>
    <w:rsid w:val="00082708"/>
    <w:rsid w:val="0008399D"/>
    <w:rsid w:val="00084366"/>
    <w:rsid w:val="00085902"/>
    <w:rsid w:val="00085C2B"/>
    <w:rsid w:val="0008753E"/>
    <w:rsid w:val="00087C61"/>
    <w:rsid w:val="00090142"/>
    <w:rsid w:val="00090C4B"/>
    <w:rsid w:val="00091273"/>
    <w:rsid w:val="00092560"/>
    <w:rsid w:val="0009275D"/>
    <w:rsid w:val="00092A43"/>
    <w:rsid w:val="00092C73"/>
    <w:rsid w:val="00093407"/>
    <w:rsid w:val="00094093"/>
    <w:rsid w:val="00094760"/>
    <w:rsid w:val="000956CC"/>
    <w:rsid w:val="00095DE1"/>
    <w:rsid w:val="000A0499"/>
    <w:rsid w:val="000A060D"/>
    <w:rsid w:val="000A1A76"/>
    <w:rsid w:val="000A21AE"/>
    <w:rsid w:val="000A36AF"/>
    <w:rsid w:val="000A3D47"/>
    <w:rsid w:val="000A57D5"/>
    <w:rsid w:val="000A5929"/>
    <w:rsid w:val="000A6856"/>
    <w:rsid w:val="000A74CC"/>
    <w:rsid w:val="000B1229"/>
    <w:rsid w:val="000B2573"/>
    <w:rsid w:val="000B2651"/>
    <w:rsid w:val="000B27F3"/>
    <w:rsid w:val="000B3121"/>
    <w:rsid w:val="000B31ED"/>
    <w:rsid w:val="000B3811"/>
    <w:rsid w:val="000B3FB6"/>
    <w:rsid w:val="000B4264"/>
    <w:rsid w:val="000B46A4"/>
    <w:rsid w:val="000B5F83"/>
    <w:rsid w:val="000B686B"/>
    <w:rsid w:val="000B7670"/>
    <w:rsid w:val="000C0345"/>
    <w:rsid w:val="000C0601"/>
    <w:rsid w:val="000C1AAA"/>
    <w:rsid w:val="000C1BF8"/>
    <w:rsid w:val="000C2931"/>
    <w:rsid w:val="000C2A06"/>
    <w:rsid w:val="000C2DA5"/>
    <w:rsid w:val="000C4A52"/>
    <w:rsid w:val="000C4DCE"/>
    <w:rsid w:val="000C4DD7"/>
    <w:rsid w:val="000C5316"/>
    <w:rsid w:val="000C56D0"/>
    <w:rsid w:val="000C660C"/>
    <w:rsid w:val="000C7C2B"/>
    <w:rsid w:val="000C7FB2"/>
    <w:rsid w:val="000D04AA"/>
    <w:rsid w:val="000D0540"/>
    <w:rsid w:val="000D10BC"/>
    <w:rsid w:val="000D11DC"/>
    <w:rsid w:val="000D1B7E"/>
    <w:rsid w:val="000D1BB7"/>
    <w:rsid w:val="000D2BC8"/>
    <w:rsid w:val="000D36A9"/>
    <w:rsid w:val="000D3F7D"/>
    <w:rsid w:val="000D4CE6"/>
    <w:rsid w:val="000D502B"/>
    <w:rsid w:val="000D547E"/>
    <w:rsid w:val="000D656F"/>
    <w:rsid w:val="000D7399"/>
    <w:rsid w:val="000D7C88"/>
    <w:rsid w:val="000E15C3"/>
    <w:rsid w:val="000E2880"/>
    <w:rsid w:val="000E2BAE"/>
    <w:rsid w:val="000E2E97"/>
    <w:rsid w:val="000E3E8C"/>
    <w:rsid w:val="000E3FF9"/>
    <w:rsid w:val="000E5277"/>
    <w:rsid w:val="000E7486"/>
    <w:rsid w:val="000E7A24"/>
    <w:rsid w:val="000E7C7B"/>
    <w:rsid w:val="000F11E5"/>
    <w:rsid w:val="000F16B3"/>
    <w:rsid w:val="000F194A"/>
    <w:rsid w:val="000F50D2"/>
    <w:rsid w:val="000F55A4"/>
    <w:rsid w:val="000F622B"/>
    <w:rsid w:val="000F6312"/>
    <w:rsid w:val="000F673F"/>
    <w:rsid w:val="000F70A8"/>
    <w:rsid w:val="0010159D"/>
    <w:rsid w:val="0010192B"/>
    <w:rsid w:val="00101C06"/>
    <w:rsid w:val="00102CFA"/>
    <w:rsid w:val="00103057"/>
    <w:rsid w:val="00103F31"/>
    <w:rsid w:val="0010437C"/>
    <w:rsid w:val="00104F63"/>
    <w:rsid w:val="001074E7"/>
    <w:rsid w:val="001077B6"/>
    <w:rsid w:val="0010783B"/>
    <w:rsid w:val="001109CA"/>
    <w:rsid w:val="00110F01"/>
    <w:rsid w:val="0011103A"/>
    <w:rsid w:val="001114B6"/>
    <w:rsid w:val="001124C4"/>
    <w:rsid w:val="0011265D"/>
    <w:rsid w:val="001131E7"/>
    <w:rsid w:val="0011347A"/>
    <w:rsid w:val="00114EF6"/>
    <w:rsid w:val="00115BA4"/>
    <w:rsid w:val="001167DF"/>
    <w:rsid w:val="00116A52"/>
    <w:rsid w:val="001179EE"/>
    <w:rsid w:val="00117BED"/>
    <w:rsid w:val="0012098F"/>
    <w:rsid w:val="00121125"/>
    <w:rsid w:val="001215A6"/>
    <w:rsid w:val="0012175A"/>
    <w:rsid w:val="00121A6E"/>
    <w:rsid w:val="00121B86"/>
    <w:rsid w:val="001226C1"/>
    <w:rsid w:val="00123E76"/>
    <w:rsid w:val="00124509"/>
    <w:rsid w:val="001256FD"/>
    <w:rsid w:val="00125BB5"/>
    <w:rsid w:val="00125C0A"/>
    <w:rsid w:val="00125C5A"/>
    <w:rsid w:val="00125F8C"/>
    <w:rsid w:val="001272F7"/>
    <w:rsid w:val="00130E8B"/>
    <w:rsid w:val="001310AA"/>
    <w:rsid w:val="0013120E"/>
    <w:rsid w:val="00132B46"/>
    <w:rsid w:val="0013426C"/>
    <w:rsid w:val="00134841"/>
    <w:rsid w:val="00135FB0"/>
    <w:rsid w:val="00136465"/>
    <w:rsid w:val="00136C05"/>
    <w:rsid w:val="001371D0"/>
    <w:rsid w:val="0014048C"/>
    <w:rsid w:val="00140C8E"/>
    <w:rsid w:val="001411D5"/>
    <w:rsid w:val="00141284"/>
    <w:rsid w:val="001418A9"/>
    <w:rsid w:val="001421FF"/>
    <w:rsid w:val="001422DD"/>
    <w:rsid w:val="00142542"/>
    <w:rsid w:val="00142DAC"/>
    <w:rsid w:val="0014345E"/>
    <w:rsid w:val="00144E49"/>
    <w:rsid w:val="001450BA"/>
    <w:rsid w:val="001503A6"/>
    <w:rsid w:val="0015042B"/>
    <w:rsid w:val="001505A9"/>
    <w:rsid w:val="00150FCB"/>
    <w:rsid w:val="0015114D"/>
    <w:rsid w:val="001513E9"/>
    <w:rsid w:val="00151E85"/>
    <w:rsid w:val="0015255A"/>
    <w:rsid w:val="00154DD7"/>
    <w:rsid w:val="00157808"/>
    <w:rsid w:val="00162011"/>
    <w:rsid w:val="00162837"/>
    <w:rsid w:val="001654A4"/>
    <w:rsid w:val="00165A47"/>
    <w:rsid w:val="0016644B"/>
    <w:rsid w:val="00166F75"/>
    <w:rsid w:val="00167102"/>
    <w:rsid w:val="0016733F"/>
    <w:rsid w:val="00171399"/>
    <w:rsid w:val="0017160E"/>
    <w:rsid w:val="00171AC1"/>
    <w:rsid w:val="00172224"/>
    <w:rsid w:val="001729AC"/>
    <w:rsid w:val="00172A7B"/>
    <w:rsid w:val="00173ADD"/>
    <w:rsid w:val="00174207"/>
    <w:rsid w:val="00174D19"/>
    <w:rsid w:val="00175491"/>
    <w:rsid w:val="00175D5C"/>
    <w:rsid w:val="00176617"/>
    <w:rsid w:val="00176A2E"/>
    <w:rsid w:val="00176E4B"/>
    <w:rsid w:val="001808A9"/>
    <w:rsid w:val="00181BFB"/>
    <w:rsid w:val="001822D3"/>
    <w:rsid w:val="00184708"/>
    <w:rsid w:val="00184A76"/>
    <w:rsid w:val="00185209"/>
    <w:rsid w:val="0018522A"/>
    <w:rsid w:val="00187499"/>
    <w:rsid w:val="00187871"/>
    <w:rsid w:val="001902C7"/>
    <w:rsid w:val="00190606"/>
    <w:rsid w:val="001911D3"/>
    <w:rsid w:val="00191696"/>
    <w:rsid w:val="00193E70"/>
    <w:rsid w:val="0019444D"/>
    <w:rsid w:val="0019466D"/>
    <w:rsid w:val="00195561"/>
    <w:rsid w:val="001955EA"/>
    <w:rsid w:val="00196A38"/>
    <w:rsid w:val="00196A45"/>
    <w:rsid w:val="00197A8F"/>
    <w:rsid w:val="001A0353"/>
    <w:rsid w:val="001A0846"/>
    <w:rsid w:val="001A17FF"/>
    <w:rsid w:val="001A1EA2"/>
    <w:rsid w:val="001A2B5F"/>
    <w:rsid w:val="001A2DF4"/>
    <w:rsid w:val="001A4EB4"/>
    <w:rsid w:val="001A5CD5"/>
    <w:rsid w:val="001A5EB5"/>
    <w:rsid w:val="001A65C4"/>
    <w:rsid w:val="001A69AD"/>
    <w:rsid w:val="001A6A0A"/>
    <w:rsid w:val="001A6E5C"/>
    <w:rsid w:val="001B0811"/>
    <w:rsid w:val="001B099F"/>
    <w:rsid w:val="001B1541"/>
    <w:rsid w:val="001B198C"/>
    <w:rsid w:val="001B3336"/>
    <w:rsid w:val="001B5D04"/>
    <w:rsid w:val="001B6305"/>
    <w:rsid w:val="001B6958"/>
    <w:rsid w:val="001B75C9"/>
    <w:rsid w:val="001C1F9E"/>
    <w:rsid w:val="001C247D"/>
    <w:rsid w:val="001C25E2"/>
    <w:rsid w:val="001C3895"/>
    <w:rsid w:val="001C6C16"/>
    <w:rsid w:val="001C74A1"/>
    <w:rsid w:val="001C7602"/>
    <w:rsid w:val="001C7AE5"/>
    <w:rsid w:val="001D2EB9"/>
    <w:rsid w:val="001D345F"/>
    <w:rsid w:val="001D368A"/>
    <w:rsid w:val="001D3CA1"/>
    <w:rsid w:val="001D3D7A"/>
    <w:rsid w:val="001D3F46"/>
    <w:rsid w:val="001D4735"/>
    <w:rsid w:val="001D4A12"/>
    <w:rsid w:val="001D501B"/>
    <w:rsid w:val="001D5BB5"/>
    <w:rsid w:val="001D71F9"/>
    <w:rsid w:val="001E0435"/>
    <w:rsid w:val="001E14CE"/>
    <w:rsid w:val="001E1C6A"/>
    <w:rsid w:val="001E1F83"/>
    <w:rsid w:val="001E2132"/>
    <w:rsid w:val="001E2C9F"/>
    <w:rsid w:val="001E4C49"/>
    <w:rsid w:val="001E50A9"/>
    <w:rsid w:val="001E6D56"/>
    <w:rsid w:val="001E71ED"/>
    <w:rsid w:val="001E7594"/>
    <w:rsid w:val="001E7A05"/>
    <w:rsid w:val="001E7AC8"/>
    <w:rsid w:val="001F05E4"/>
    <w:rsid w:val="001F17F1"/>
    <w:rsid w:val="001F1E0A"/>
    <w:rsid w:val="001F3795"/>
    <w:rsid w:val="001F3C5B"/>
    <w:rsid w:val="001F4518"/>
    <w:rsid w:val="001F45CE"/>
    <w:rsid w:val="001F4C38"/>
    <w:rsid w:val="001F4E02"/>
    <w:rsid w:val="001F54C3"/>
    <w:rsid w:val="001F5F02"/>
    <w:rsid w:val="001F62EC"/>
    <w:rsid w:val="002018AF"/>
    <w:rsid w:val="00201EAD"/>
    <w:rsid w:val="0020206E"/>
    <w:rsid w:val="00202A30"/>
    <w:rsid w:val="00202DEA"/>
    <w:rsid w:val="00203082"/>
    <w:rsid w:val="00203B8B"/>
    <w:rsid w:val="00204374"/>
    <w:rsid w:val="002044E5"/>
    <w:rsid w:val="00205D38"/>
    <w:rsid w:val="002071D2"/>
    <w:rsid w:val="0020784C"/>
    <w:rsid w:val="00210FE4"/>
    <w:rsid w:val="00211544"/>
    <w:rsid w:val="00211FE3"/>
    <w:rsid w:val="00212521"/>
    <w:rsid w:val="00212625"/>
    <w:rsid w:val="00213CFE"/>
    <w:rsid w:val="002154E9"/>
    <w:rsid w:val="00215796"/>
    <w:rsid w:val="00216982"/>
    <w:rsid w:val="00216B4A"/>
    <w:rsid w:val="00220841"/>
    <w:rsid w:val="00220A35"/>
    <w:rsid w:val="00221756"/>
    <w:rsid w:val="00222FBF"/>
    <w:rsid w:val="00225050"/>
    <w:rsid w:val="00225178"/>
    <w:rsid w:val="002271C5"/>
    <w:rsid w:val="00227F2A"/>
    <w:rsid w:val="00230A9D"/>
    <w:rsid w:val="00230FDC"/>
    <w:rsid w:val="002325B5"/>
    <w:rsid w:val="00232CC0"/>
    <w:rsid w:val="002333E7"/>
    <w:rsid w:val="0023356F"/>
    <w:rsid w:val="00233893"/>
    <w:rsid w:val="00237494"/>
    <w:rsid w:val="00240EE6"/>
    <w:rsid w:val="00242000"/>
    <w:rsid w:val="0024260D"/>
    <w:rsid w:val="00244588"/>
    <w:rsid w:val="002452EB"/>
    <w:rsid w:val="0024600C"/>
    <w:rsid w:val="00246F4B"/>
    <w:rsid w:val="00247B5C"/>
    <w:rsid w:val="00247CAF"/>
    <w:rsid w:val="0025030B"/>
    <w:rsid w:val="00250716"/>
    <w:rsid w:val="00250818"/>
    <w:rsid w:val="0025106C"/>
    <w:rsid w:val="002519C0"/>
    <w:rsid w:val="00253680"/>
    <w:rsid w:val="00253ABE"/>
    <w:rsid w:val="00253EEB"/>
    <w:rsid w:val="002540CF"/>
    <w:rsid w:val="002543FD"/>
    <w:rsid w:val="00254BFE"/>
    <w:rsid w:val="00255D23"/>
    <w:rsid w:val="0025690B"/>
    <w:rsid w:val="00257C53"/>
    <w:rsid w:val="00257D0F"/>
    <w:rsid w:val="0026084C"/>
    <w:rsid w:val="00261696"/>
    <w:rsid w:val="00262CB5"/>
    <w:rsid w:val="0026344F"/>
    <w:rsid w:val="002634F9"/>
    <w:rsid w:val="00263D19"/>
    <w:rsid w:val="00264C6C"/>
    <w:rsid w:val="0026536D"/>
    <w:rsid w:val="00270AD5"/>
    <w:rsid w:val="00270D66"/>
    <w:rsid w:val="00270EA1"/>
    <w:rsid w:val="0027149D"/>
    <w:rsid w:val="00272BBB"/>
    <w:rsid w:val="00272E12"/>
    <w:rsid w:val="00273001"/>
    <w:rsid w:val="0027321E"/>
    <w:rsid w:val="0027390A"/>
    <w:rsid w:val="002739CE"/>
    <w:rsid w:val="00273CEA"/>
    <w:rsid w:val="00277B0D"/>
    <w:rsid w:val="00280F5E"/>
    <w:rsid w:val="00282621"/>
    <w:rsid w:val="0028269E"/>
    <w:rsid w:val="002845C3"/>
    <w:rsid w:val="00284D26"/>
    <w:rsid w:val="002858D9"/>
    <w:rsid w:val="00286334"/>
    <w:rsid w:val="002866F8"/>
    <w:rsid w:val="002869FD"/>
    <w:rsid w:val="0029049B"/>
    <w:rsid w:val="00291942"/>
    <w:rsid w:val="00292164"/>
    <w:rsid w:val="002938B7"/>
    <w:rsid w:val="00295DF5"/>
    <w:rsid w:val="00296A30"/>
    <w:rsid w:val="00297D71"/>
    <w:rsid w:val="002A1171"/>
    <w:rsid w:val="002A1450"/>
    <w:rsid w:val="002A1614"/>
    <w:rsid w:val="002A185B"/>
    <w:rsid w:val="002A19A2"/>
    <w:rsid w:val="002A1BE4"/>
    <w:rsid w:val="002A201C"/>
    <w:rsid w:val="002A20F6"/>
    <w:rsid w:val="002A217B"/>
    <w:rsid w:val="002A235F"/>
    <w:rsid w:val="002A3D1B"/>
    <w:rsid w:val="002A3E46"/>
    <w:rsid w:val="002A40CE"/>
    <w:rsid w:val="002A4273"/>
    <w:rsid w:val="002A4B6C"/>
    <w:rsid w:val="002A5A40"/>
    <w:rsid w:val="002A6774"/>
    <w:rsid w:val="002B204E"/>
    <w:rsid w:val="002B5B0B"/>
    <w:rsid w:val="002B5B91"/>
    <w:rsid w:val="002B7C7C"/>
    <w:rsid w:val="002C08CE"/>
    <w:rsid w:val="002C15DD"/>
    <w:rsid w:val="002C24EA"/>
    <w:rsid w:val="002C2624"/>
    <w:rsid w:val="002C3868"/>
    <w:rsid w:val="002C405A"/>
    <w:rsid w:val="002C43B4"/>
    <w:rsid w:val="002C4998"/>
    <w:rsid w:val="002C4F29"/>
    <w:rsid w:val="002C4FCE"/>
    <w:rsid w:val="002C5630"/>
    <w:rsid w:val="002C6535"/>
    <w:rsid w:val="002C6953"/>
    <w:rsid w:val="002C78A0"/>
    <w:rsid w:val="002C7A60"/>
    <w:rsid w:val="002D08F9"/>
    <w:rsid w:val="002D13B9"/>
    <w:rsid w:val="002D1A10"/>
    <w:rsid w:val="002D1DBA"/>
    <w:rsid w:val="002D22EF"/>
    <w:rsid w:val="002D2FD5"/>
    <w:rsid w:val="002D4E51"/>
    <w:rsid w:val="002D6F5F"/>
    <w:rsid w:val="002D7424"/>
    <w:rsid w:val="002E189A"/>
    <w:rsid w:val="002E1C9A"/>
    <w:rsid w:val="002E2A9F"/>
    <w:rsid w:val="002E32DB"/>
    <w:rsid w:val="002E3E90"/>
    <w:rsid w:val="002E4F03"/>
    <w:rsid w:val="002E51E6"/>
    <w:rsid w:val="002E585F"/>
    <w:rsid w:val="002E6F0B"/>
    <w:rsid w:val="002E6F29"/>
    <w:rsid w:val="002E7BD8"/>
    <w:rsid w:val="002E7DA8"/>
    <w:rsid w:val="002F0A73"/>
    <w:rsid w:val="002F1911"/>
    <w:rsid w:val="002F1E07"/>
    <w:rsid w:val="002F23C1"/>
    <w:rsid w:val="002F2A97"/>
    <w:rsid w:val="002F368B"/>
    <w:rsid w:val="002F36E7"/>
    <w:rsid w:val="002F392E"/>
    <w:rsid w:val="002F42D3"/>
    <w:rsid w:val="002F42F0"/>
    <w:rsid w:val="002F4495"/>
    <w:rsid w:val="002F5D73"/>
    <w:rsid w:val="00300426"/>
    <w:rsid w:val="003006D2"/>
    <w:rsid w:val="00300BF9"/>
    <w:rsid w:val="00300DA5"/>
    <w:rsid w:val="00301D2D"/>
    <w:rsid w:val="00302B4C"/>
    <w:rsid w:val="00303D01"/>
    <w:rsid w:val="003050BE"/>
    <w:rsid w:val="00305479"/>
    <w:rsid w:val="003054D4"/>
    <w:rsid w:val="0030555C"/>
    <w:rsid w:val="00305676"/>
    <w:rsid w:val="00305AE1"/>
    <w:rsid w:val="00306464"/>
    <w:rsid w:val="003076B9"/>
    <w:rsid w:val="00307E1E"/>
    <w:rsid w:val="00307F59"/>
    <w:rsid w:val="00310893"/>
    <w:rsid w:val="003118B7"/>
    <w:rsid w:val="00311C67"/>
    <w:rsid w:val="00312691"/>
    <w:rsid w:val="00312DEF"/>
    <w:rsid w:val="00312FBC"/>
    <w:rsid w:val="00313236"/>
    <w:rsid w:val="00313FD6"/>
    <w:rsid w:val="003148B3"/>
    <w:rsid w:val="00314E83"/>
    <w:rsid w:val="0031506B"/>
    <w:rsid w:val="00315230"/>
    <w:rsid w:val="0031552D"/>
    <w:rsid w:val="00315F24"/>
    <w:rsid w:val="00316589"/>
    <w:rsid w:val="00316B05"/>
    <w:rsid w:val="003170DA"/>
    <w:rsid w:val="00321330"/>
    <w:rsid w:val="0032304C"/>
    <w:rsid w:val="00323FC9"/>
    <w:rsid w:val="00324C94"/>
    <w:rsid w:val="00325283"/>
    <w:rsid w:val="00325E2C"/>
    <w:rsid w:val="00326620"/>
    <w:rsid w:val="00327848"/>
    <w:rsid w:val="00330A16"/>
    <w:rsid w:val="003311E1"/>
    <w:rsid w:val="003311E7"/>
    <w:rsid w:val="00333193"/>
    <w:rsid w:val="00333ED7"/>
    <w:rsid w:val="00334191"/>
    <w:rsid w:val="00334CE1"/>
    <w:rsid w:val="00334F94"/>
    <w:rsid w:val="003359E8"/>
    <w:rsid w:val="00335A50"/>
    <w:rsid w:val="00341BE8"/>
    <w:rsid w:val="00342620"/>
    <w:rsid w:val="00342E6B"/>
    <w:rsid w:val="00343CE4"/>
    <w:rsid w:val="003446B8"/>
    <w:rsid w:val="00344BF6"/>
    <w:rsid w:val="00344CC0"/>
    <w:rsid w:val="00345066"/>
    <w:rsid w:val="00345652"/>
    <w:rsid w:val="0034721E"/>
    <w:rsid w:val="003502E6"/>
    <w:rsid w:val="00350D86"/>
    <w:rsid w:val="00351C85"/>
    <w:rsid w:val="00353500"/>
    <w:rsid w:val="003536DC"/>
    <w:rsid w:val="0035372C"/>
    <w:rsid w:val="00353BFC"/>
    <w:rsid w:val="00354542"/>
    <w:rsid w:val="00355B66"/>
    <w:rsid w:val="003574B3"/>
    <w:rsid w:val="00357594"/>
    <w:rsid w:val="00357CBF"/>
    <w:rsid w:val="0036004F"/>
    <w:rsid w:val="00360188"/>
    <w:rsid w:val="003617F8"/>
    <w:rsid w:val="00363100"/>
    <w:rsid w:val="00363E08"/>
    <w:rsid w:val="00364660"/>
    <w:rsid w:val="00364C62"/>
    <w:rsid w:val="003659A5"/>
    <w:rsid w:val="00365F10"/>
    <w:rsid w:val="00371517"/>
    <w:rsid w:val="00371807"/>
    <w:rsid w:val="00373B77"/>
    <w:rsid w:val="00373BE8"/>
    <w:rsid w:val="00373EA9"/>
    <w:rsid w:val="00374308"/>
    <w:rsid w:val="00374989"/>
    <w:rsid w:val="00374B51"/>
    <w:rsid w:val="0037564B"/>
    <w:rsid w:val="003759D6"/>
    <w:rsid w:val="003759DB"/>
    <w:rsid w:val="003759F0"/>
    <w:rsid w:val="00377E4D"/>
    <w:rsid w:val="00380208"/>
    <w:rsid w:val="00380646"/>
    <w:rsid w:val="0038075D"/>
    <w:rsid w:val="003819CA"/>
    <w:rsid w:val="00382452"/>
    <w:rsid w:val="00382492"/>
    <w:rsid w:val="003837F9"/>
    <w:rsid w:val="00383F7C"/>
    <w:rsid w:val="00384767"/>
    <w:rsid w:val="00384A1B"/>
    <w:rsid w:val="00384E36"/>
    <w:rsid w:val="00386543"/>
    <w:rsid w:val="00386E33"/>
    <w:rsid w:val="00387443"/>
    <w:rsid w:val="00390DF0"/>
    <w:rsid w:val="003937C7"/>
    <w:rsid w:val="00394BDF"/>
    <w:rsid w:val="00395194"/>
    <w:rsid w:val="00395506"/>
    <w:rsid w:val="00395634"/>
    <w:rsid w:val="00395C16"/>
    <w:rsid w:val="00397057"/>
    <w:rsid w:val="00397327"/>
    <w:rsid w:val="00397E8A"/>
    <w:rsid w:val="003A0906"/>
    <w:rsid w:val="003A096E"/>
    <w:rsid w:val="003A0A6D"/>
    <w:rsid w:val="003A0E0B"/>
    <w:rsid w:val="003A0ED8"/>
    <w:rsid w:val="003A2BD9"/>
    <w:rsid w:val="003A50C1"/>
    <w:rsid w:val="003A6E6C"/>
    <w:rsid w:val="003A7FD2"/>
    <w:rsid w:val="003B0AC7"/>
    <w:rsid w:val="003B0C16"/>
    <w:rsid w:val="003B2448"/>
    <w:rsid w:val="003B36BB"/>
    <w:rsid w:val="003B45CC"/>
    <w:rsid w:val="003B541E"/>
    <w:rsid w:val="003C094A"/>
    <w:rsid w:val="003C17D7"/>
    <w:rsid w:val="003C1DFC"/>
    <w:rsid w:val="003C229E"/>
    <w:rsid w:val="003C2C95"/>
    <w:rsid w:val="003C3F51"/>
    <w:rsid w:val="003C4441"/>
    <w:rsid w:val="003C48E1"/>
    <w:rsid w:val="003C5495"/>
    <w:rsid w:val="003C5D2E"/>
    <w:rsid w:val="003C5EBF"/>
    <w:rsid w:val="003C631A"/>
    <w:rsid w:val="003C66E7"/>
    <w:rsid w:val="003D03FD"/>
    <w:rsid w:val="003D0D93"/>
    <w:rsid w:val="003D1335"/>
    <w:rsid w:val="003D1C76"/>
    <w:rsid w:val="003D1FBE"/>
    <w:rsid w:val="003D27A8"/>
    <w:rsid w:val="003D2AC0"/>
    <w:rsid w:val="003D33A7"/>
    <w:rsid w:val="003D3791"/>
    <w:rsid w:val="003D4E41"/>
    <w:rsid w:val="003D6398"/>
    <w:rsid w:val="003D651A"/>
    <w:rsid w:val="003D72EE"/>
    <w:rsid w:val="003E104F"/>
    <w:rsid w:val="003E17DA"/>
    <w:rsid w:val="003E2BD7"/>
    <w:rsid w:val="003E2C92"/>
    <w:rsid w:val="003E2EEE"/>
    <w:rsid w:val="003E3A32"/>
    <w:rsid w:val="003E3AD3"/>
    <w:rsid w:val="003E45CC"/>
    <w:rsid w:val="003E5254"/>
    <w:rsid w:val="003E66F6"/>
    <w:rsid w:val="003E6709"/>
    <w:rsid w:val="003E6DA8"/>
    <w:rsid w:val="003E709B"/>
    <w:rsid w:val="003E77CE"/>
    <w:rsid w:val="003E7D61"/>
    <w:rsid w:val="003E7FD9"/>
    <w:rsid w:val="003F1C28"/>
    <w:rsid w:val="003F1C34"/>
    <w:rsid w:val="003F1C7E"/>
    <w:rsid w:val="003F1D15"/>
    <w:rsid w:val="003F1D69"/>
    <w:rsid w:val="003F1F2D"/>
    <w:rsid w:val="003F313C"/>
    <w:rsid w:val="003F3358"/>
    <w:rsid w:val="003F3D07"/>
    <w:rsid w:val="003F3FEE"/>
    <w:rsid w:val="003F463F"/>
    <w:rsid w:val="003F4969"/>
    <w:rsid w:val="003F58FA"/>
    <w:rsid w:val="003F5C14"/>
    <w:rsid w:val="003F5FEC"/>
    <w:rsid w:val="003F6244"/>
    <w:rsid w:val="003F6F92"/>
    <w:rsid w:val="003F738F"/>
    <w:rsid w:val="0040202F"/>
    <w:rsid w:val="0040210B"/>
    <w:rsid w:val="00402443"/>
    <w:rsid w:val="004025A1"/>
    <w:rsid w:val="00402764"/>
    <w:rsid w:val="00402883"/>
    <w:rsid w:val="0040292A"/>
    <w:rsid w:val="00402C74"/>
    <w:rsid w:val="0040315B"/>
    <w:rsid w:val="00404B1D"/>
    <w:rsid w:val="00404B9C"/>
    <w:rsid w:val="00404CCD"/>
    <w:rsid w:val="00405057"/>
    <w:rsid w:val="0040531E"/>
    <w:rsid w:val="0040547E"/>
    <w:rsid w:val="004059BC"/>
    <w:rsid w:val="00406C2A"/>
    <w:rsid w:val="0041025E"/>
    <w:rsid w:val="00410580"/>
    <w:rsid w:val="00411562"/>
    <w:rsid w:val="00412660"/>
    <w:rsid w:val="00412B1F"/>
    <w:rsid w:val="00412C97"/>
    <w:rsid w:val="00413390"/>
    <w:rsid w:val="00413AD7"/>
    <w:rsid w:val="004158CE"/>
    <w:rsid w:val="00415BC6"/>
    <w:rsid w:val="0041631D"/>
    <w:rsid w:val="00416832"/>
    <w:rsid w:val="0041780D"/>
    <w:rsid w:val="0042085D"/>
    <w:rsid w:val="00421CB6"/>
    <w:rsid w:val="00422404"/>
    <w:rsid w:val="00425DC9"/>
    <w:rsid w:val="00426017"/>
    <w:rsid w:val="00426033"/>
    <w:rsid w:val="004271CD"/>
    <w:rsid w:val="00427BD4"/>
    <w:rsid w:val="00427DF0"/>
    <w:rsid w:val="00430C74"/>
    <w:rsid w:val="00430FE8"/>
    <w:rsid w:val="0043146E"/>
    <w:rsid w:val="00431F3F"/>
    <w:rsid w:val="00432196"/>
    <w:rsid w:val="00432351"/>
    <w:rsid w:val="00433657"/>
    <w:rsid w:val="0043439A"/>
    <w:rsid w:val="0043505A"/>
    <w:rsid w:val="00435283"/>
    <w:rsid w:val="00435550"/>
    <w:rsid w:val="00437540"/>
    <w:rsid w:val="004376E0"/>
    <w:rsid w:val="00437A3E"/>
    <w:rsid w:val="0044101E"/>
    <w:rsid w:val="0044197A"/>
    <w:rsid w:val="00442892"/>
    <w:rsid w:val="00443A37"/>
    <w:rsid w:val="00443DC7"/>
    <w:rsid w:val="004507A9"/>
    <w:rsid w:val="004528BE"/>
    <w:rsid w:val="00452CDE"/>
    <w:rsid w:val="00453485"/>
    <w:rsid w:val="004536A8"/>
    <w:rsid w:val="00455FC9"/>
    <w:rsid w:val="00457CB9"/>
    <w:rsid w:val="00460AF7"/>
    <w:rsid w:val="00460E7E"/>
    <w:rsid w:val="00460FD2"/>
    <w:rsid w:val="0046110F"/>
    <w:rsid w:val="00461785"/>
    <w:rsid w:val="0046199F"/>
    <w:rsid w:val="0046393B"/>
    <w:rsid w:val="00464011"/>
    <w:rsid w:val="0046427C"/>
    <w:rsid w:val="0046462C"/>
    <w:rsid w:val="00466A08"/>
    <w:rsid w:val="004676A3"/>
    <w:rsid w:val="00470D01"/>
    <w:rsid w:val="00471313"/>
    <w:rsid w:val="00471C96"/>
    <w:rsid w:val="00472355"/>
    <w:rsid w:val="004724E2"/>
    <w:rsid w:val="0047292C"/>
    <w:rsid w:val="00473EC8"/>
    <w:rsid w:val="00474536"/>
    <w:rsid w:val="004746E7"/>
    <w:rsid w:val="0047536E"/>
    <w:rsid w:val="00475EC2"/>
    <w:rsid w:val="0047647B"/>
    <w:rsid w:val="004768D0"/>
    <w:rsid w:val="00477F14"/>
    <w:rsid w:val="00480253"/>
    <w:rsid w:val="00480492"/>
    <w:rsid w:val="0048089D"/>
    <w:rsid w:val="00481086"/>
    <w:rsid w:val="0048123A"/>
    <w:rsid w:val="004825B9"/>
    <w:rsid w:val="00485092"/>
    <w:rsid w:val="00485420"/>
    <w:rsid w:val="00485578"/>
    <w:rsid w:val="00485B3C"/>
    <w:rsid w:val="00486A71"/>
    <w:rsid w:val="00486C33"/>
    <w:rsid w:val="004879B5"/>
    <w:rsid w:val="00487E9B"/>
    <w:rsid w:val="004929AD"/>
    <w:rsid w:val="00492F9E"/>
    <w:rsid w:val="00494346"/>
    <w:rsid w:val="0049453A"/>
    <w:rsid w:val="0049507D"/>
    <w:rsid w:val="00495361"/>
    <w:rsid w:val="004957AC"/>
    <w:rsid w:val="0049593B"/>
    <w:rsid w:val="00495DDF"/>
    <w:rsid w:val="004962A5"/>
    <w:rsid w:val="00496F71"/>
    <w:rsid w:val="004975AD"/>
    <w:rsid w:val="004A0A67"/>
    <w:rsid w:val="004A11AF"/>
    <w:rsid w:val="004A1BD8"/>
    <w:rsid w:val="004A2073"/>
    <w:rsid w:val="004A2761"/>
    <w:rsid w:val="004A413D"/>
    <w:rsid w:val="004A4C8D"/>
    <w:rsid w:val="004A52BF"/>
    <w:rsid w:val="004A5491"/>
    <w:rsid w:val="004A6E97"/>
    <w:rsid w:val="004A76EE"/>
    <w:rsid w:val="004A7BC7"/>
    <w:rsid w:val="004B013E"/>
    <w:rsid w:val="004B1274"/>
    <w:rsid w:val="004B1444"/>
    <w:rsid w:val="004B1B36"/>
    <w:rsid w:val="004B27AA"/>
    <w:rsid w:val="004B2EAC"/>
    <w:rsid w:val="004B49FA"/>
    <w:rsid w:val="004B67D9"/>
    <w:rsid w:val="004B67EF"/>
    <w:rsid w:val="004B6D9E"/>
    <w:rsid w:val="004B6E8B"/>
    <w:rsid w:val="004C051B"/>
    <w:rsid w:val="004C0A82"/>
    <w:rsid w:val="004C116D"/>
    <w:rsid w:val="004C1C48"/>
    <w:rsid w:val="004C31FB"/>
    <w:rsid w:val="004C4231"/>
    <w:rsid w:val="004C5DA9"/>
    <w:rsid w:val="004C7E39"/>
    <w:rsid w:val="004D13CF"/>
    <w:rsid w:val="004D1B98"/>
    <w:rsid w:val="004D3295"/>
    <w:rsid w:val="004D4517"/>
    <w:rsid w:val="004D5D58"/>
    <w:rsid w:val="004D62C0"/>
    <w:rsid w:val="004D6555"/>
    <w:rsid w:val="004D73B1"/>
    <w:rsid w:val="004D7B0A"/>
    <w:rsid w:val="004D7CDE"/>
    <w:rsid w:val="004E02B0"/>
    <w:rsid w:val="004E0550"/>
    <w:rsid w:val="004E15CD"/>
    <w:rsid w:val="004E2103"/>
    <w:rsid w:val="004E2308"/>
    <w:rsid w:val="004E3504"/>
    <w:rsid w:val="004E407E"/>
    <w:rsid w:val="004E42B9"/>
    <w:rsid w:val="004E48BF"/>
    <w:rsid w:val="004E5AED"/>
    <w:rsid w:val="004E6256"/>
    <w:rsid w:val="004E64AE"/>
    <w:rsid w:val="004E66C2"/>
    <w:rsid w:val="004E7ECA"/>
    <w:rsid w:val="004E7F16"/>
    <w:rsid w:val="004E7F2B"/>
    <w:rsid w:val="004F01CC"/>
    <w:rsid w:val="004F03AC"/>
    <w:rsid w:val="004F10BA"/>
    <w:rsid w:val="004F1AD4"/>
    <w:rsid w:val="004F2D75"/>
    <w:rsid w:val="004F460D"/>
    <w:rsid w:val="004F4763"/>
    <w:rsid w:val="004F5C60"/>
    <w:rsid w:val="004F6034"/>
    <w:rsid w:val="004F7485"/>
    <w:rsid w:val="00501046"/>
    <w:rsid w:val="005012DE"/>
    <w:rsid w:val="00501B27"/>
    <w:rsid w:val="00501C7B"/>
    <w:rsid w:val="00502670"/>
    <w:rsid w:val="00506556"/>
    <w:rsid w:val="0050693B"/>
    <w:rsid w:val="00506F20"/>
    <w:rsid w:val="005075F1"/>
    <w:rsid w:val="005077FD"/>
    <w:rsid w:val="00507B3D"/>
    <w:rsid w:val="0051087C"/>
    <w:rsid w:val="00513C7B"/>
    <w:rsid w:val="00513CDA"/>
    <w:rsid w:val="005140FA"/>
    <w:rsid w:val="00515BB9"/>
    <w:rsid w:val="00516093"/>
    <w:rsid w:val="00516EDB"/>
    <w:rsid w:val="005170B5"/>
    <w:rsid w:val="00517B12"/>
    <w:rsid w:val="005218E4"/>
    <w:rsid w:val="00521D32"/>
    <w:rsid w:val="005221BF"/>
    <w:rsid w:val="005226E7"/>
    <w:rsid w:val="00522E32"/>
    <w:rsid w:val="005237B6"/>
    <w:rsid w:val="00524D85"/>
    <w:rsid w:val="00525729"/>
    <w:rsid w:val="005258FD"/>
    <w:rsid w:val="00527B9E"/>
    <w:rsid w:val="00527EAB"/>
    <w:rsid w:val="00531707"/>
    <w:rsid w:val="00531D35"/>
    <w:rsid w:val="0053243C"/>
    <w:rsid w:val="00532C14"/>
    <w:rsid w:val="00532D9D"/>
    <w:rsid w:val="00533342"/>
    <w:rsid w:val="00533FB6"/>
    <w:rsid w:val="00534C01"/>
    <w:rsid w:val="00537502"/>
    <w:rsid w:val="00537AC8"/>
    <w:rsid w:val="00537E90"/>
    <w:rsid w:val="005406BE"/>
    <w:rsid w:val="00540921"/>
    <w:rsid w:val="00541776"/>
    <w:rsid w:val="00541900"/>
    <w:rsid w:val="00541BD2"/>
    <w:rsid w:val="00541DEF"/>
    <w:rsid w:val="00543596"/>
    <w:rsid w:val="00543664"/>
    <w:rsid w:val="00543BF1"/>
    <w:rsid w:val="005440A9"/>
    <w:rsid w:val="0054467B"/>
    <w:rsid w:val="005455CB"/>
    <w:rsid w:val="00546868"/>
    <w:rsid w:val="00547017"/>
    <w:rsid w:val="00547093"/>
    <w:rsid w:val="0055037E"/>
    <w:rsid w:val="0055106B"/>
    <w:rsid w:val="00551E13"/>
    <w:rsid w:val="00552707"/>
    <w:rsid w:val="00553070"/>
    <w:rsid w:val="00554146"/>
    <w:rsid w:val="005558DD"/>
    <w:rsid w:val="00556852"/>
    <w:rsid w:val="00557842"/>
    <w:rsid w:val="005612CE"/>
    <w:rsid w:val="005618D6"/>
    <w:rsid w:val="00563131"/>
    <w:rsid w:val="005636FE"/>
    <w:rsid w:val="00563D70"/>
    <w:rsid w:val="00563FBD"/>
    <w:rsid w:val="00564F01"/>
    <w:rsid w:val="005650F0"/>
    <w:rsid w:val="0056628B"/>
    <w:rsid w:val="005663CF"/>
    <w:rsid w:val="00566AE9"/>
    <w:rsid w:val="0056706F"/>
    <w:rsid w:val="0056738C"/>
    <w:rsid w:val="00572530"/>
    <w:rsid w:val="00572AB0"/>
    <w:rsid w:val="00574856"/>
    <w:rsid w:val="00575BEB"/>
    <w:rsid w:val="0057608C"/>
    <w:rsid w:val="005762D4"/>
    <w:rsid w:val="00576781"/>
    <w:rsid w:val="00576DAB"/>
    <w:rsid w:val="00581187"/>
    <w:rsid w:val="00581533"/>
    <w:rsid w:val="00586156"/>
    <w:rsid w:val="005861D6"/>
    <w:rsid w:val="00586BA6"/>
    <w:rsid w:val="00586D8B"/>
    <w:rsid w:val="005907FB"/>
    <w:rsid w:val="00590E83"/>
    <w:rsid w:val="0059163B"/>
    <w:rsid w:val="0059179C"/>
    <w:rsid w:val="00592432"/>
    <w:rsid w:val="00593E08"/>
    <w:rsid w:val="005969EE"/>
    <w:rsid w:val="005A118A"/>
    <w:rsid w:val="005A1FC6"/>
    <w:rsid w:val="005A2CB7"/>
    <w:rsid w:val="005A37EF"/>
    <w:rsid w:val="005A47CF"/>
    <w:rsid w:val="005A5144"/>
    <w:rsid w:val="005A5A80"/>
    <w:rsid w:val="005A5E1F"/>
    <w:rsid w:val="005A61AE"/>
    <w:rsid w:val="005A721C"/>
    <w:rsid w:val="005A7530"/>
    <w:rsid w:val="005B00DF"/>
    <w:rsid w:val="005B03D9"/>
    <w:rsid w:val="005B062E"/>
    <w:rsid w:val="005B15DC"/>
    <w:rsid w:val="005B25CF"/>
    <w:rsid w:val="005B26A5"/>
    <w:rsid w:val="005B2A3D"/>
    <w:rsid w:val="005B39F4"/>
    <w:rsid w:val="005B3E9B"/>
    <w:rsid w:val="005B50FE"/>
    <w:rsid w:val="005C04BE"/>
    <w:rsid w:val="005C0651"/>
    <w:rsid w:val="005C1051"/>
    <w:rsid w:val="005C12B9"/>
    <w:rsid w:val="005C1E20"/>
    <w:rsid w:val="005C2308"/>
    <w:rsid w:val="005C2F19"/>
    <w:rsid w:val="005C2FFB"/>
    <w:rsid w:val="005C3976"/>
    <w:rsid w:val="005C41B0"/>
    <w:rsid w:val="005C42E0"/>
    <w:rsid w:val="005C4808"/>
    <w:rsid w:val="005C5876"/>
    <w:rsid w:val="005C59FA"/>
    <w:rsid w:val="005C6DE5"/>
    <w:rsid w:val="005C7EA1"/>
    <w:rsid w:val="005D07B2"/>
    <w:rsid w:val="005D13F9"/>
    <w:rsid w:val="005D1596"/>
    <w:rsid w:val="005D2BFC"/>
    <w:rsid w:val="005D2D66"/>
    <w:rsid w:val="005D443A"/>
    <w:rsid w:val="005D4987"/>
    <w:rsid w:val="005D522E"/>
    <w:rsid w:val="005D6949"/>
    <w:rsid w:val="005D6E33"/>
    <w:rsid w:val="005D7800"/>
    <w:rsid w:val="005D7F28"/>
    <w:rsid w:val="005E0B6B"/>
    <w:rsid w:val="005E1189"/>
    <w:rsid w:val="005E1429"/>
    <w:rsid w:val="005E19D3"/>
    <w:rsid w:val="005E209F"/>
    <w:rsid w:val="005E23DC"/>
    <w:rsid w:val="005E2E3B"/>
    <w:rsid w:val="005E3206"/>
    <w:rsid w:val="005E4E03"/>
    <w:rsid w:val="005E4EFD"/>
    <w:rsid w:val="005E4FDA"/>
    <w:rsid w:val="005E5AEE"/>
    <w:rsid w:val="005E6023"/>
    <w:rsid w:val="005E66D0"/>
    <w:rsid w:val="005E6C02"/>
    <w:rsid w:val="005E6EB2"/>
    <w:rsid w:val="005E768F"/>
    <w:rsid w:val="005F0708"/>
    <w:rsid w:val="005F0D55"/>
    <w:rsid w:val="005F1125"/>
    <w:rsid w:val="005F13B3"/>
    <w:rsid w:val="005F13EA"/>
    <w:rsid w:val="005F15E5"/>
    <w:rsid w:val="005F1952"/>
    <w:rsid w:val="005F1BEB"/>
    <w:rsid w:val="005F254C"/>
    <w:rsid w:val="005F2BF3"/>
    <w:rsid w:val="005F3C6B"/>
    <w:rsid w:val="005F4229"/>
    <w:rsid w:val="005F4450"/>
    <w:rsid w:val="005F4BA3"/>
    <w:rsid w:val="005F53A4"/>
    <w:rsid w:val="005F5EB6"/>
    <w:rsid w:val="005F6B2A"/>
    <w:rsid w:val="005F6D01"/>
    <w:rsid w:val="00600516"/>
    <w:rsid w:val="00602974"/>
    <w:rsid w:val="00602D79"/>
    <w:rsid w:val="006043FB"/>
    <w:rsid w:val="00604C1E"/>
    <w:rsid w:val="00604E5B"/>
    <w:rsid w:val="006051B4"/>
    <w:rsid w:val="00605509"/>
    <w:rsid w:val="0060587C"/>
    <w:rsid w:val="006063E8"/>
    <w:rsid w:val="00607275"/>
    <w:rsid w:val="00610ACA"/>
    <w:rsid w:val="00613FDE"/>
    <w:rsid w:val="006147E7"/>
    <w:rsid w:val="00615A77"/>
    <w:rsid w:val="00615CBA"/>
    <w:rsid w:val="006208E5"/>
    <w:rsid w:val="00620BD1"/>
    <w:rsid w:val="0062131A"/>
    <w:rsid w:val="006223C7"/>
    <w:rsid w:val="00622AF3"/>
    <w:rsid w:val="00622B81"/>
    <w:rsid w:val="00622D83"/>
    <w:rsid w:val="00624866"/>
    <w:rsid w:val="00625993"/>
    <w:rsid w:val="00626FAE"/>
    <w:rsid w:val="00630292"/>
    <w:rsid w:val="00630917"/>
    <w:rsid w:val="00630BB1"/>
    <w:rsid w:val="00630D31"/>
    <w:rsid w:val="00631E02"/>
    <w:rsid w:val="006321F4"/>
    <w:rsid w:val="00632D2E"/>
    <w:rsid w:val="00633604"/>
    <w:rsid w:val="006339F7"/>
    <w:rsid w:val="00635D0E"/>
    <w:rsid w:val="00636F7C"/>
    <w:rsid w:val="00637827"/>
    <w:rsid w:val="006419DF"/>
    <w:rsid w:val="00643849"/>
    <w:rsid w:val="0064572A"/>
    <w:rsid w:val="00645BA3"/>
    <w:rsid w:val="00645F63"/>
    <w:rsid w:val="0064624E"/>
    <w:rsid w:val="006464D8"/>
    <w:rsid w:val="0064666C"/>
    <w:rsid w:val="006477CC"/>
    <w:rsid w:val="00647953"/>
    <w:rsid w:val="00647A51"/>
    <w:rsid w:val="00651E55"/>
    <w:rsid w:val="006520D9"/>
    <w:rsid w:val="00652387"/>
    <w:rsid w:val="00652AC8"/>
    <w:rsid w:val="00653586"/>
    <w:rsid w:val="00654C6E"/>
    <w:rsid w:val="006555A0"/>
    <w:rsid w:val="00655978"/>
    <w:rsid w:val="00655A2B"/>
    <w:rsid w:val="00656468"/>
    <w:rsid w:val="00660C8F"/>
    <w:rsid w:val="00661A36"/>
    <w:rsid w:val="00661B2E"/>
    <w:rsid w:val="00662CA0"/>
    <w:rsid w:val="00664B2A"/>
    <w:rsid w:val="006650AD"/>
    <w:rsid w:val="0066554E"/>
    <w:rsid w:val="00665826"/>
    <w:rsid w:val="00665B0D"/>
    <w:rsid w:val="0066660D"/>
    <w:rsid w:val="00666AD0"/>
    <w:rsid w:val="00666B84"/>
    <w:rsid w:val="00667069"/>
    <w:rsid w:val="00667243"/>
    <w:rsid w:val="00667DFA"/>
    <w:rsid w:val="00671A8E"/>
    <w:rsid w:val="006737A9"/>
    <w:rsid w:val="00673E63"/>
    <w:rsid w:val="00676145"/>
    <w:rsid w:val="00677EFA"/>
    <w:rsid w:val="006802F6"/>
    <w:rsid w:val="006806DE"/>
    <w:rsid w:val="00680DA7"/>
    <w:rsid w:val="006814E7"/>
    <w:rsid w:val="0068195D"/>
    <w:rsid w:val="00681F9C"/>
    <w:rsid w:val="006824B3"/>
    <w:rsid w:val="0068253A"/>
    <w:rsid w:val="00682684"/>
    <w:rsid w:val="00683D06"/>
    <w:rsid w:val="00684699"/>
    <w:rsid w:val="00685021"/>
    <w:rsid w:val="0068585C"/>
    <w:rsid w:val="006859B2"/>
    <w:rsid w:val="00685D4C"/>
    <w:rsid w:val="00686125"/>
    <w:rsid w:val="006861C7"/>
    <w:rsid w:val="00690A5A"/>
    <w:rsid w:val="00691734"/>
    <w:rsid w:val="006935C3"/>
    <w:rsid w:val="00693BBF"/>
    <w:rsid w:val="00693D62"/>
    <w:rsid w:val="00694B98"/>
    <w:rsid w:val="006953D5"/>
    <w:rsid w:val="0069573E"/>
    <w:rsid w:val="006A0A78"/>
    <w:rsid w:val="006A0ABC"/>
    <w:rsid w:val="006A1466"/>
    <w:rsid w:val="006A2650"/>
    <w:rsid w:val="006A27FE"/>
    <w:rsid w:val="006A2DB9"/>
    <w:rsid w:val="006A449B"/>
    <w:rsid w:val="006A53B5"/>
    <w:rsid w:val="006A5A5E"/>
    <w:rsid w:val="006A5E0F"/>
    <w:rsid w:val="006A5E3B"/>
    <w:rsid w:val="006A6513"/>
    <w:rsid w:val="006A7B91"/>
    <w:rsid w:val="006B0625"/>
    <w:rsid w:val="006B1CF1"/>
    <w:rsid w:val="006B25D7"/>
    <w:rsid w:val="006B274D"/>
    <w:rsid w:val="006B2983"/>
    <w:rsid w:val="006B37A0"/>
    <w:rsid w:val="006B382D"/>
    <w:rsid w:val="006B3D45"/>
    <w:rsid w:val="006B4251"/>
    <w:rsid w:val="006B6126"/>
    <w:rsid w:val="006B7315"/>
    <w:rsid w:val="006B79F5"/>
    <w:rsid w:val="006C00C2"/>
    <w:rsid w:val="006C00F9"/>
    <w:rsid w:val="006C012D"/>
    <w:rsid w:val="006C1132"/>
    <w:rsid w:val="006C1AF5"/>
    <w:rsid w:val="006C1B77"/>
    <w:rsid w:val="006C2226"/>
    <w:rsid w:val="006C27A6"/>
    <w:rsid w:val="006C2837"/>
    <w:rsid w:val="006C3439"/>
    <w:rsid w:val="006C388E"/>
    <w:rsid w:val="006C4C98"/>
    <w:rsid w:val="006C4F15"/>
    <w:rsid w:val="006C6E07"/>
    <w:rsid w:val="006C6E4A"/>
    <w:rsid w:val="006C7B0A"/>
    <w:rsid w:val="006D02E2"/>
    <w:rsid w:val="006D1AC2"/>
    <w:rsid w:val="006D1FCD"/>
    <w:rsid w:val="006D3BA8"/>
    <w:rsid w:val="006D501D"/>
    <w:rsid w:val="006D5A08"/>
    <w:rsid w:val="006D6FA2"/>
    <w:rsid w:val="006E0267"/>
    <w:rsid w:val="006E0650"/>
    <w:rsid w:val="006E09ED"/>
    <w:rsid w:val="006E0C8C"/>
    <w:rsid w:val="006E1DD3"/>
    <w:rsid w:val="006E2497"/>
    <w:rsid w:val="006E2887"/>
    <w:rsid w:val="006E28A1"/>
    <w:rsid w:val="006E28C0"/>
    <w:rsid w:val="006E35A0"/>
    <w:rsid w:val="006E3B73"/>
    <w:rsid w:val="006E43A0"/>
    <w:rsid w:val="006E5599"/>
    <w:rsid w:val="006E5D27"/>
    <w:rsid w:val="006E5D9F"/>
    <w:rsid w:val="006E5DF4"/>
    <w:rsid w:val="006E5F45"/>
    <w:rsid w:val="006E70B6"/>
    <w:rsid w:val="006E738D"/>
    <w:rsid w:val="006F0783"/>
    <w:rsid w:val="006F4DD6"/>
    <w:rsid w:val="006F7114"/>
    <w:rsid w:val="006F73E6"/>
    <w:rsid w:val="006F7CE1"/>
    <w:rsid w:val="007005B1"/>
    <w:rsid w:val="00700A96"/>
    <w:rsid w:val="00700C75"/>
    <w:rsid w:val="00700CDF"/>
    <w:rsid w:val="0070155C"/>
    <w:rsid w:val="00701ADC"/>
    <w:rsid w:val="00701C5E"/>
    <w:rsid w:val="00702252"/>
    <w:rsid w:val="00703186"/>
    <w:rsid w:val="00703795"/>
    <w:rsid w:val="00703A0D"/>
    <w:rsid w:val="00703F97"/>
    <w:rsid w:val="0070578B"/>
    <w:rsid w:val="00706BEA"/>
    <w:rsid w:val="00706E3D"/>
    <w:rsid w:val="0070758C"/>
    <w:rsid w:val="007107AC"/>
    <w:rsid w:val="007111D6"/>
    <w:rsid w:val="007137D4"/>
    <w:rsid w:val="00714649"/>
    <w:rsid w:val="00714FA8"/>
    <w:rsid w:val="007153B9"/>
    <w:rsid w:val="00715758"/>
    <w:rsid w:val="00715EEE"/>
    <w:rsid w:val="0071637F"/>
    <w:rsid w:val="00716A6A"/>
    <w:rsid w:val="00717145"/>
    <w:rsid w:val="0071728B"/>
    <w:rsid w:val="007174FB"/>
    <w:rsid w:val="007178C5"/>
    <w:rsid w:val="00717C86"/>
    <w:rsid w:val="007224F9"/>
    <w:rsid w:val="00722CC0"/>
    <w:rsid w:val="00722FB6"/>
    <w:rsid w:val="00723730"/>
    <w:rsid w:val="00723FCB"/>
    <w:rsid w:val="0072453D"/>
    <w:rsid w:val="007248D6"/>
    <w:rsid w:val="00724E84"/>
    <w:rsid w:val="007250DA"/>
    <w:rsid w:val="0072528E"/>
    <w:rsid w:val="00726A19"/>
    <w:rsid w:val="0072736D"/>
    <w:rsid w:val="007278A0"/>
    <w:rsid w:val="00730504"/>
    <w:rsid w:val="0073082A"/>
    <w:rsid w:val="00730CA8"/>
    <w:rsid w:val="00731552"/>
    <w:rsid w:val="00732B55"/>
    <w:rsid w:val="00732B7F"/>
    <w:rsid w:val="00733D74"/>
    <w:rsid w:val="00734340"/>
    <w:rsid w:val="0073486F"/>
    <w:rsid w:val="00734D80"/>
    <w:rsid w:val="007352E5"/>
    <w:rsid w:val="007369DB"/>
    <w:rsid w:val="0073722D"/>
    <w:rsid w:val="007373F6"/>
    <w:rsid w:val="007416EE"/>
    <w:rsid w:val="00741914"/>
    <w:rsid w:val="00741AED"/>
    <w:rsid w:val="0074245C"/>
    <w:rsid w:val="00742F60"/>
    <w:rsid w:val="00743C6A"/>
    <w:rsid w:val="007479CA"/>
    <w:rsid w:val="00747BE3"/>
    <w:rsid w:val="00750507"/>
    <w:rsid w:val="00750CAE"/>
    <w:rsid w:val="00750EE2"/>
    <w:rsid w:val="00751222"/>
    <w:rsid w:val="007514F5"/>
    <w:rsid w:val="007516F7"/>
    <w:rsid w:val="00751E4C"/>
    <w:rsid w:val="00752594"/>
    <w:rsid w:val="0075331E"/>
    <w:rsid w:val="00753420"/>
    <w:rsid w:val="00753596"/>
    <w:rsid w:val="0075425A"/>
    <w:rsid w:val="0075514A"/>
    <w:rsid w:val="007555A8"/>
    <w:rsid w:val="00755743"/>
    <w:rsid w:val="00755CC5"/>
    <w:rsid w:val="00755E85"/>
    <w:rsid w:val="007564A0"/>
    <w:rsid w:val="007567DB"/>
    <w:rsid w:val="0075731F"/>
    <w:rsid w:val="007573C5"/>
    <w:rsid w:val="00757813"/>
    <w:rsid w:val="00757D37"/>
    <w:rsid w:val="00757D6F"/>
    <w:rsid w:val="0076075B"/>
    <w:rsid w:val="007608CA"/>
    <w:rsid w:val="00760EDB"/>
    <w:rsid w:val="007619DC"/>
    <w:rsid w:val="00762B16"/>
    <w:rsid w:val="007632CB"/>
    <w:rsid w:val="007657AD"/>
    <w:rsid w:val="00767194"/>
    <w:rsid w:val="007708DC"/>
    <w:rsid w:val="00770C93"/>
    <w:rsid w:val="00771649"/>
    <w:rsid w:val="00771FD0"/>
    <w:rsid w:val="00773657"/>
    <w:rsid w:val="00773D43"/>
    <w:rsid w:val="00773F8F"/>
    <w:rsid w:val="007742D8"/>
    <w:rsid w:val="00775679"/>
    <w:rsid w:val="00775869"/>
    <w:rsid w:val="007760EB"/>
    <w:rsid w:val="007771DC"/>
    <w:rsid w:val="00777677"/>
    <w:rsid w:val="00777DA5"/>
    <w:rsid w:val="007807E5"/>
    <w:rsid w:val="00781D39"/>
    <w:rsid w:val="00782352"/>
    <w:rsid w:val="007829F9"/>
    <w:rsid w:val="00782C67"/>
    <w:rsid w:val="00783B82"/>
    <w:rsid w:val="00783CAB"/>
    <w:rsid w:val="00784205"/>
    <w:rsid w:val="00784389"/>
    <w:rsid w:val="00786D3F"/>
    <w:rsid w:val="00787C92"/>
    <w:rsid w:val="00787D56"/>
    <w:rsid w:val="00787DE7"/>
    <w:rsid w:val="007900C6"/>
    <w:rsid w:val="007905BC"/>
    <w:rsid w:val="00790629"/>
    <w:rsid w:val="00793D14"/>
    <w:rsid w:val="00794247"/>
    <w:rsid w:val="00794DF5"/>
    <w:rsid w:val="007957B5"/>
    <w:rsid w:val="00795B96"/>
    <w:rsid w:val="00795CFD"/>
    <w:rsid w:val="007972A1"/>
    <w:rsid w:val="0079755B"/>
    <w:rsid w:val="00797F18"/>
    <w:rsid w:val="007A0BD5"/>
    <w:rsid w:val="007A0DF0"/>
    <w:rsid w:val="007A0FD5"/>
    <w:rsid w:val="007A12BD"/>
    <w:rsid w:val="007A1782"/>
    <w:rsid w:val="007A1BCD"/>
    <w:rsid w:val="007A1ED1"/>
    <w:rsid w:val="007A1F81"/>
    <w:rsid w:val="007A246C"/>
    <w:rsid w:val="007A3C81"/>
    <w:rsid w:val="007A3D43"/>
    <w:rsid w:val="007A49B4"/>
    <w:rsid w:val="007A5AFB"/>
    <w:rsid w:val="007A6559"/>
    <w:rsid w:val="007A7DDD"/>
    <w:rsid w:val="007B0074"/>
    <w:rsid w:val="007B127B"/>
    <w:rsid w:val="007B23C8"/>
    <w:rsid w:val="007B2625"/>
    <w:rsid w:val="007B2FE3"/>
    <w:rsid w:val="007B34BE"/>
    <w:rsid w:val="007B6618"/>
    <w:rsid w:val="007B6B36"/>
    <w:rsid w:val="007B715A"/>
    <w:rsid w:val="007B7C87"/>
    <w:rsid w:val="007B7F54"/>
    <w:rsid w:val="007C0462"/>
    <w:rsid w:val="007C07DF"/>
    <w:rsid w:val="007C2C08"/>
    <w:rsid w:val="007C38F7"/>
    <w:rsid w:val="007C4217"/>
    <w:rsid w:val="007C550B"/>
    <w:rsid w:val="007C58AD"/>
    <w:rsid w:val="007C5ED3"/>
    <w:rsid w:val="007C6855"/>
    <w:rsid w:val="007C72D5"/>
    <w:rsid w:val="007D0067"/>
    <w:rsid w:val="007D1284"/>
    <w:rsid w:val="007D1B68"/>
    <w:rsid w:val="007D1F51"/>
    <w:rsid w:val="007D216C"/>
    <w:rsid w:val="007D233F"/>
    <w:rsid w:val="007D304D"/>
    <w:rsid w:val="007D3BA7"/>
    <w:rsid w:val="007D4279"/>
    <w:rsid w:val="007D5676"/>
    <w:rsid w:val="007D5E25"/>
    <w:rsid w:val="007D63C8"/>
    <w:rsid w:val="007E0E4D"/>
    <w:rsid w:val="007E0E5F"/>
    <w:rsid w:val="007E0FE6"/>
    <w:rsid w:val="007E124D"/>
    <w:rsid w:val="007E32F0"/>
    <w:rsid w:val="007E3CA8"/>
    <w:rsid w:val="007E400D"/>
    <w:rsid w:val="007E51C5"/>
    <w:rsid w:val="007E54B2"/>
    <w:rsid w:val="007E597A"/>
    <w:rsid w:val="007E5B25"/>
    <w:rsid w:val="007E6070"/>
    <w:rsid w:val="007E69BE"/>
    <w:rsid w:val="007E729F"/>
    <w:rsid w:val="007E7A22"/>
    <w:rsid w:val="007E7B53"/>
    <w:rsid w:val="007F1F98"/>
    <w:rsid w:val="007F2061"/>
    <w:rsid w:val="007F21A1"/>
    <w:rsid w:val="007F3947"/>
    <w:rsid w:val="007F39B8"/>
    <w:rsid w:val="007F6CF8"/>
    <w:rsid w:val="007F7B05"/>
    <w:rsid w:val="0080177E"/>
    <w:rsid w:val="00801B14"/>
    <w:rsid w:val="008030C1"/>
    <w:rsid w:val="008047D6"/>
    <w:rsid w:val="0080600D"/>
    <w:rsid w:val="008064B3"/>
    <w:rsid w:val="00807DA7"/>
    <w:rsid w:val="00807DE4"/>
    <w:rsid w:val="00810EDE"/>
    <w:rsid w:val="0081126C"/>
    <w:rsid w:val="0081141F"/>
    <w:rsid w:val="008119E3"/>
    <w:rsid w:val="00812A53"/>
    <w:rsid w:val="00813488"/>
    <w:rsid w:val="008137BB"/>
    <w:rsid w:val="008139EE"/>
    <w:rsid w:val="00813A8D"/>
    <w:rsid w:val="008146A9"/>
    <w:rsid w:val="00815BC8"/>
    <w:rsid w:val="008168CB"/>
    <w:rsid w:val="00820FB4"/>
    <w:rsid w:val="00821DC0"/>
    <w:rsid w:val="00823D19"/>
    <w:rsid w:val="00824BDC"/>
    <w:rsid w:val="00824E60"/>
    <w:rsid w:val="00824FFC"/>
    <w:rsid w:val="008257E7"/>
    <w:rsid w:val="00827113"/>
    <w:rsid w:val="008274F9"/>
    <w:rsid w:val="0083067F"/>
    <w:rsid w:val="00830E6B"/>
    <w:rsid w:val="00831ABE"/>
    <w:rsid w:val="00831CFE"/>
    <w:rsid w:val="00832ADF"/>
    <w:rsid w:val="00833341"/>
    <w:rsid w:val="0083512B"/>
    <w:rsid w:val="008352D0"/>
    <w:rsid w:val="008356DE"/>
    <w:rsid w:val="00835DCA"/>
    <w:rsid w:val="00837BC0"/>
    <w:rsid w:val="008413B3"/>
    <w:rsid w:val="00842154"/>
    <w:rsid w:val="00842727"/>
    <w:rsid w:val="00842BCE"/>
    <w:rsid w:val="00843BA8"/>
    <w:rsid w:val="00843D5F"/>
    <w:rsid w:val="0084636D"/>
    <w:rsid w:val="008463A2"/>
    <w:rsid w:val="0084645B"/>
    <w:rsid w:val="008469E4"/>
    <w:rsid w:val="008475CF"/>
    <w:rsid w:val="00850E19"/>
    <w:rsid w:val="008515C6"/>
    <w:rsid w:val="008516FF"/>
    <w:rsid w:val="008519EA"/>
    <w:rsid w:val="00851C0D"/>
    <w:rsid w:val="00852089"/>
    <w:rsid w:val="00852388"/>
    <w:rsid w:val="00853445"/>
    <w:rsid w:val="008558A9"/>
    <w:rsid w:val="00856B4D"/>
    <w:rsid w:val="008570E0"/>
    <w:rsid w:val="008600C0"/>
    <w:rsid w:val="00860C75"/>
    <w:rsid w:val="00861358"/>
    <w:rsid w:val="008616A4"/>
    <w:rsid w:val="00864559"/>
    <w:rsid w:val="00866946"/>
    <w:rsid w:val="008675D8"/>
    <w:rsid w:val="00870D77"/>
    <w:rsid w:val="00871293"/>
    <w:rsid w:val="008718B1"/>
    <w:rsid w:val="00871CD6"/>
    <w:rsid w:val="008725C2"/>
    <w:rsid w:val="00874B8C"/>
    <w:rsid w:val="00875171"/>
    <w:rsid w:val="0087564B"/>
    <w:rsid w:val="00880445"/>
    <w:rsid w:val="008819D7"/>
    <w:rsid w:val="00881AC0"/>
    <w:rsid w:val="00882C11"/>
    <w:rsid w:val="00884884"/>
    <w:rsid w:val="00884A53"/>
    <w:rsid w:val="00884AFA"/>
    <w:rsid w:val="008854FA"/>
    <w:rsid w:val="008858EC"/>
    <w:rsid w:val="00886CC6"/>
    <w:rsid w:val="00887BF1"/>
    <w:rsid w:val="00887D56"/>
    <w:rsid w:val="00890069"/>
    <w:rsid w:val="008905B2"/>
    <w:rsid w:val="00890D36"/>
    <w:rsid w:val="00890D55"/>
    <w:rsid w:val="008916A0"/>
    <w:rsid w:val="00892221"/>
    <w:rsid w:val="00893E2E"/>
    <w:rsid w:val="00894847"/>
    <w:rsid w:val="00895850"/>
    <w:rsid w:val="0089598B"/>
    <w:rsid w:val="008959E4"/>
    <w:rsid w:val="00896034"/>
    <w:rsid w:val="0089733E"/>
    <w:rsid w:val="008A008F"/>
    <w:rsid w:val="008A026C"/>
    <w:rsid w:val="008A067E"/>
    <w:rsid w:val="008A1ACF"/>
    <w:rsid w:val="008A6059"/>
    <w:rsid w:val="008A6A8F"/>
    <w:rsid w:val="008A6CFC"/>
    <w:rsid w:val="008A7491"/>
    <w:rsid w:val="008A78D7"/>
    <w:rsid w:val="008A7AAB"/>
    <w:rsid w:val="008B005A"/>
    <w:rsid w:val="008B0ACD"/>
    <w:rsid w:val="008B0AEE"/>
    <w:rsid w:val="008B16DB"/>
    <w:rsid w:val="008B3F41"/>
    <w:rsid w:val="008B49F9"/>
    <w:rsid w:val="008B528E"/>
    <w:rsid w:val="008B768B"/>
    <w:rsid w:val="008C05DF"/>
    <w:rsid w:val="008C101A"/>
    <w:rsid w:val="008C18F4"/>
    <w:rsid w:val="008C275E"/>
    <w:rsid w:val="008C3371"/>
    <w:rsid w:val="008C59CC"/>
    <w:rsid w:val="008C5D8F"/>
    <w:rsid w:val="008C6392"/>
    <w:rsid w:val="008D1017"/>
    <w:rsid w:val="008D1755"/>
    <w:rsid w:val="008D1D36"/>
    <w:rsid w:val="008D492B"/>
    <w:rsid w:val="008D6881"/>
    <w:rsid w:val="008E006D"/>
    <w:rsid w:val="008E177E"/>
    <w:rsid w:val="008E1A9B"/>
    <w:rsid w:val="008E2E11"/>
    <w:rsid w:val="008E38EA"/>
    <w:rsid w:val="008E46D3"/>
    <w:rsid w:val="008E4FA4"/>
    <w:rsid w:val="008E5622"/>
    <w:rsid w:val="008E6252"/>
    <w:rsid w:val="008E6859"/>
    <w:rsid w:val="008E7B1D"/>
    <w:rsid w:val="008E7ECD"/>
    <w:rsid w:val="008E7F58"/>
    <w:rsid w:val="008F0485"/>
    <w:rsid w:val="008F0681"/>
    <w:rsid w:val="008F35DC"/>
    <w:rsid w:val="008F5600"/>
    <w:rsid w:val="008F7B13"/>
    <w:rsid w:val="009006FE"/>
    <w:rsid w:val="009009F0"/>
    <w:rsid w:val="00901173"/>
    <w:rsid w:val="0090428C"/>
    <w:rsid w:val="009046AD"/>
    <w:rsid w:val="00904CAC"/>
    <w:rsid w:val="00905DE1"/>
    <w:rsid w:val="00905E12"/>
    <w:rsid w:val="00906C79"/>
    <w:rsid w:val="0090719A"/>
    <w:rsid w:val="00907641"/>
    <w:rsid w:val="00910D3D"/>
    <w:rsid w:val="00911681"/>
    <w:rsid w:val="00911716"/>
    <w:rsid w:val="00911DA4"/>
    <w:rsid w:val="00913071"/>
    <w:rsid w:val="009152ED"/>
    <w:rsid w:val="00920373"/>
    <w:rsid w:val="00923727"/>
    <w:rsid w:val="00924BF1"/>
    <w:rsid w:val="00924CAA"/>
    <w:rsid w:val="00925248"/>
    <w:rsid w:val="00925CBA"/>
    <w:rsid w:val="0092682B"/>
    <w:rsid w:val="009303FD"/>
    <w:rsid w:val="00930684"/>
    <w:rsid w:val="00931FCD"/>
    <w:rsid w:val="00932039"/>
    <w:rsid w:val="0093428D"/>
    <w:rsid w:val="009343D9"/>
    <w:rsid w:val="00935F56"/>
    <w:rsid w:val="0093705C"/>
    <w:rsid w:val="009375F9"/>
    <w:rsid w:val="00940355"/>
    <w:rsid w:val="00940414"/>
    <w:rsid w:val="00940D16"/>
    <w:rsid w:val="0094111A"/>
    <w:rsid w:val="00941D2D"/>
    <w:rsid w:val="009425F1"/>
    <w:rsid w:val="0094293B"/>
    <w:rsid w:val="00943DB9"/>
    <w:rsid w:val="00945153"/>
    <w:rsid w:val="009464B9"/>
    <w:rsid w:val="00947B75"/>
    <w:rsid w:val="00947E83"/>
    <w:rsid w:val="00950829"/>
    <w:rsid w:val="009509E1"/>
    <w:rsid w:val="00950F3F"/>
    <w:rsid w:val="00951125"/>
    <w:rsid w:val="009534CD"/>
    <w:rsid w:val="0095357D"/>
    <w:rsid w:val="00955243"/>
    <w:rsid w:val="00955EF2"/>
    <w:rsid w:val="00956603"/>
    <w:rsid w:val="00956904"/>
    <w:rsid w:val="00957519"/>
    <w:rsid w:val="009609A9"/>
    <w:rsid w:val="00960BA1"/>
    <w:rsid w:val="00961841"/>
    <w:rsid w:val="00962553"/>
    <w:rsid w:val="0096278C"/>
    <w:rsid w:val="00967053"/>
    <w:rsid w:val="00970172"/>
    <w:rsid w:val="00970C6D"/>
    <w:rsid w:val="00971229"/>
    <w:rsid w:val="009713FC"/>
    <w:rsid w:val="00972612"/>
    <w:rsid w:val="009733DA"/>
    <w:rsid w:val="009737B3"/>
    <w:rsid w:val="00973A06"/>
    <w:rsid w:val="00973A4A"/>
    <w:rsid w:val="00974DB7"/>
    <w:rsid w:val="0097515E"/>
    <w:rsid w:val="00975426"/>
    <w:rsid w:val="0097593F"/>
    <w:rsid w:val="00977490"/>
    <w:rsid w:val="00977883"/>
    <w:rsid w:val="00977C85"/>
    <w:rsid w:val="0098045B"/>
    <w:rsid w:val="0098148D"/>
    <w:rsid w:val="00982C14"/>
    <w:rsid w:val="009851D2"/>
    <w:rsid w:val="00985966"/>
    <w:rsid w:val="009863F7"/>
    <w:rsid w:val="009864C8"/>
    <w:rsid w:val="00986503"/>
    <w:rsid w:val="009868E4"/>
    <w:rsid w:val="00986FF2"/>
    <w:rsid w:val="0098723D"/>
    <w:rsid w:val="009904AC"/>
    <w:rsid w:val="0099104A"/>
    <w:rsid w:val="00991591"/>
    <w:rsid w:val="0099183E"/>
    <w:rsid w:val="00991E1A"/>
    <w:rsid w:val="00992C20"/>
    <w:rsid w:val="009944D5"/>
    <w:rsid w:val="00996451"/>
    <w:rsid w:val="00997080"/>
    <w:rsid w:val="00997CA8"/>
    <w:rsid w:val="00997D8E"/>
    <w:rsid w:val="00997DA2"/>
    <w:rsid w:val="00997F43"/>
    <w:rsid w:val="009A070F"/>
    <w:rsid w:val="009A21DF"/>
    <w:rsid w:val="009A33AD"/>
    <w:rsid w:val="009A3D22"/>
    <w:rsid w:val="009A4ED7"/>
    <w:rsid w:val="009A68E2"/>
    <w:rsid w:val="009B0BBB"/>
    <w:rsid w:val="009B14DF"/>
    <w:rsid w:val="009B2BED"/>
    <w:rsid w:val="009B4213"/>
    <w:rsid w:val="009B4371"/>
    <w:rsid w:val="009B4F62"/>
    <w:rsid w:val="009B543F"/>
    <w:rsid w:val="009B5583"/>
    <w:rsid w:val="009B607E"/>
    <w:rsid w:val="009B72A2"/>
    <w:rsid w:val="009B7FB3"/>
    <w:rsid w:val="009C45E9"/>
    <w:rsid w:val="009C4B39"/>
    <w:rsid w:val="009C648F"/>
    <w:rsid w:val="009C64CD"/>
    <w:rsid w:val="009C6A8C"/>
    <w:rsid w:val="009C7B35"/>
    <w:rsid w:val="009C7C63"/>
    <w:rsid w:val="009D0345"/>
    <w:rsid w:val="009D1BE6"/>
    <w:rsid w:val="009D1FDF"/>
    <w:rsid w:val="009D2500"/>
    <w:rsid w:val="009D347F"/>
    <w:rsid w:val="009D3652"/>
    <w:rsid w:val="009D5770"/>
    <w:rsid w:val="009D597B"/>
    <w:rsid w:val="009D603B"/>
    <w:rsid w:val="009D6772"/>
    <w:rsid w:val="009D7599"/>
    <w:rsid w:val="009D7A56"/>
    <w:rsid w:val="009E0889"/>
    <w:rsid w:val="009E0EB7"/>
    <w:rsid w:val="009E24B1"/>
    <w:rsid w:val="009E2D93"/>
    <w:rsid w:val="009E39A7"/>
    <w:rsid w:val="009E41F3"/>
    <w:rsid w:val="009E42A4"/>
    <w:rsid w:val="009E4DB9"/>
    <w:rsid w:val="009E5F6F"/>
    <w:rsid w:val="009E665D"/>
    <w:rsid w:val="009E79ED"/>
    <w:rsid w:val="009F0209"/>
    <w:rsid w:val="009F0307"/>
    <w:rsid w:val="009F115E"/>
    <w:rsid w:val="009F3D98"/>
    <w:rsid w:val="009F3F7F"/>
    <w:rsid w:val="009F57A2"/>
    <w:rsid w:val="009F6542"/>
    <w:rsid w:val="009F69A6"/>
    <w:rsid w:val="009F6CC1"/>
    <w:rsid w:val="009F7C4A"/>
    <w:rsid w:val="00A0015E"/>
    <w:rsid w:val="00A01187"/>
    <w:rsid w:val="00A019C4"/>
    <w:rsid w:val="00A01C2C"/>
    <w:rsid w:val="00A02B44"/>
    <w:rsid w:val="00A0323C"/>
    <w:rsid w:val="00A042BE"/>
    <w:rsid w:val="00A04544"/>
    <w:rsid w:val="00A046CE"/>
    <w:rsid w:val="00A04736"/>
    <w:rsid w:val="00A04EB8"/>
    <w:rsid w:val="00A051C7"/>
    <w:rsid w:val="00A059B7"/>
    <w:rsid w:val="00A05A32"/>
    <w:rsid w:val="00A06B66"/>
    <w:rsid w:val="00A06D36"/>
    <w:rsid w:val="00A07C9B"/>
    <w:rsid w:val="00A11C47"/>
    <w:rsid w:val="00A130A0"/>
    <w:rsid w:val="00A13D0C"/>
    <w:rsid w:val="00A13E40"/>
    <w:rsid w:val="00A14006"/>
    <w:rsid w:val="00A158AE"/>
    <w:rsid w:val="00A15E8B"/>
    <w:rsid w:val="00A17214"/>
    <w:rsid w:val="00A2430A"/>
    <w:rsid w:val="00A25195"/>
    <w:rsid w:val="00A25746"/>
    <w:rsid w:val="00A266A6"/>
    <w:rsid w:val="00A26AE7"/>
    <w:rsid w:val="00A27811"/>
    <w:rsid w:val="00A3251F"/>
    <w:rsid w:val="00A32D1D"/>
    <w:rsid w:val="00A32D84"/>
    <w:rsid w:val="00A32E08"/>
    <w:rsid w:val="00A33005"/>
    <w:rsid w:val="00A3323E"/>
    <w:rsid w:val="00A335EE"/>
    <w:rsid w:val="00A33C48"/>
    <w:rsid w:val="00A33F56"/>
    <w:rsid w:val="00A3514C"/>
    <w:rsid w:val="00A35177"/>
    <w:rsid w:val="00A355DC"/>
    <w:rsid w:val="00A37583"/>
    <w:rsid w:val="00A37912"/>
    <w:rsid w:val="00A379D7"/>
    <w:rsid w:val="00A4293F"/>
    <w:rsid w:val="00A43707"/>
    <w:rsid w:val="00A43E5E"/>
    <w:rsid w:val="00A442EC"/>
    <w:rsid w:val="00A44544"/>
    <w:rsid w:val="00A448F6"/>
    <w:rsid w:val="00A44E6C"/>
    <w:rsid w:val="00A45C67"/>
    <w:rsid w:val="00A4745C"/>
    <w:rsid w:val="00A474C4"/>
    <w:rsid w:val="00A47569"/>
    <w:rsid w:val="00A47FA3"/>
    <w:rsid w:val="00A51209"/>
    <w:rsid w:val="00A53469"/>
    <w:rsid w:val="00A540D5"/>
    <w:rsid w:val="00A55738"/>
    <w:rsid w:val="00A6014A"/>
    <w:rsid w:val="00A614E1"/>
    <w:rsid w:val="00A6253E"/>
    <w:rsid w:val="00A62CB5"/>
    <w:rsid w:val="00A6438A"/>
    <w:rsid w:val="00A64BC6"/>
    <w:rsid w:val="00A653CE"/>
    <w:rsid w:val="00A6565C"/>
    <w:rsid w:val="00A673DC"/>
    <w:rsid w:val="00A70117"/>
    <w:rsid w:val="00A70154"/>
    <w:rsid w:val="00A70DE3"/>
    <w:rsid w:val="00A71475"/>
    <w:rsid w:val="00A71610"/>
    <w:rsid w:val="00A735F4"/>
    <w:rsid w:val="00A736DD"/>
    <w:rsid w:val="00A74942"/>
    <w:rsid w:val="00A75202"/>
    <w:rsid w:val="00A7556B"/>
    <w:rsid w:val="00A80648"/>
    <w:rsid w:val="00A80C53"/>
    <w:rsid w:val="00A85958"/>
    <w:rsid w:val="00A863A7"/>
    <w:rsid w:val="00A87225"/>
    <w:rsid w:val="00A903D1"/>
    <w:rsid w:val="00A90495"/>
    <w:rsid w:val="00A91190"/>
    <w:rsid w:val="00A91536"/>
    <w:rsid w:val="00A93178"/>
    <w:rsid w:val="00A931F7"/>
    <w:rsid w:val="00A93DBD"/>
    <w:rsid w:val="00A94090"/>
    <w:rsid w:val="00A94732"/>
    <w:rsid w:val="00A957E4"/>
    <w:rsid w:val="00A959C7"/>
    <w:rsid w:val="00A96865"/>
    <w:rsid w:val="00A968B6"/>
    <w:rsid w:val="00A977EE"/>
    <w:rsid w:val="00A97B8A"/>
    <w:rsid w:val="00AA1659"/>
    <w:rsid w:val="00AA2DC1"/>
    <w:rsid w:val="00AA3515"/>
    <w:rsid w:val="00AA3CB4"/>
    <w:rsid w:val="00AA47B5"/>
    <w:rsid w:val="00AA4A72"/>
    <w:rsid w:val="00AA58DE"/>
    <w:rsid w:val="00AA5954"/>
    <w:rsid w:val="00AA5E8A"/>
    <w:rsid w:val="00AA7597"/>
    <w:rsid w:val="00AA7615"/>
    <w:rsid w:val="00AB1300"/>
    <w:rsid w:val="00AB1B84"/>
    <w:rsid w:val="00AB1D79"/>
    <w:rsid w:val="00AB3DB6"/>
    <w:rsid w:val="00AB3E66"/>
    <w:rsid w:val="00AB47BE"/>
    <w:rsid w:val="00AB512F"/>
    <w:rsid w:val="00AB53EB"/>
    <w:rsid w:val="00AB6C40"/>
    <w:rsid w:val="00AB7729"/>
    <w:rsid w:val="00AB781A"/>
    <w:rsid w:val="00AC061B"/>
    <w:rsid w:val="00AC12C9"/>
    <w:rsid w:val="00AC177B"/>
    <w:rsid w:val="00AC1E1C"/>
    <w:rsid w:val="00AC2050"/>
    <w:rsid w:val="00AC2593"/>
    <w:rsid w:val="00AC39B7"/>
    <w:rsid w:val="00AC4022"/>
    <w:rsid w:val="00AC4917"/>
    <w:rsid w:val="00AC5C4E"/>
    <w:rsid w:val="00AC6A48"/>
    <w:rsid w:val="00AC6AFF"/>
    <w:rsid w:val="00AD1520"/>
    <w:rsid w:val="00AD250D"/>
    <w:rsid w:val="00AD2A40"/>
    <w:rsid w:val="00AD2D91"/>
    <w:rsid w:val="00AD38CB"/>
    <w:rsid w:val="00AD4D6B"/>
    <w:rsid w:val="00AD5276"/>
    <w:rsid w:val="00AD5B7A"/>
    <w:rsid w:val="00AD5CE0"/>
    <w:rsid w:val="00AD6130"/>
    <w:rsid w:val="00AD623F"/>
    <w:rsid w:val="00AD7F11"/>
    <w:rsid w:val="00AE2085"/>
    <w:rsid w:val="00AE2B55"/>
    <w:rsid w:val="00AE2DB5"/>
    <w:rsid w:val="00AE373B"/>
    <w:rsid w:val="00AE38F4"/>
    <w:rsid w:val="00AE4B19"/>
    <w:rsid w:val="00AE4D10"/>
    <w:rsid w:val="00AE4F58"/>
    <w:rsid w:val="00AE5671"/>
    <w:rsid w:val="00AE60E5"/>
    <w:rsid w:val="00AE667B"/>
    <w:rsid w:val="00AE67DC"/>
    <w:rsid w:val="00AE685E"/>
    <w:rsid w:val="00AE7D70"/>
    <w:rsid w:val="00AF0AF9"/>
    <w:rsid w:val="00AF1133"/>
    <w:rsid w:val="00AF1223"/>
    <w:rsid w:val="00AF22C7"/>
    <w:rsid w:val="00AF238A"/>
    <w:rsid w:val="00AF45AF"/>
    <w:rsid w:val="00AF471C"/>
    <w:rsid w:val="00AF52C6"/>
    <w:rsid w:val="00B01B8D"/>
    <w:rsid w:val="00B031C0"/>
    <w:rsid w:val="00B03756"/>
    <w:rsid w:val="00B04710"/>
    <w:rsid w:val="00B04F48"/>
    <w:rsid w:val="00B054ED"/>
    <w:rsid w:val="00B07A64"/>
    <w:rsid w:val="00B07C88"/>
    <w:rsid w:val="00B1088A"/>
    <w:rsid w:val="00B1120F"/>
    <w:rsid w:val="00B11863"/>
    <w:rsid w:val="00B11E2E"/>
    <w:rsid w:val="00B12014"/>
    <w:rsid w:val="00B13036"/>
    <w:rsid w:val="00B1318A"/>
    <w:rsid w:val="00B1351B"/>
    <w:rsid w:val="00B13877"/>
    <w:rsid w:val="00B138E8"/>
    <w:rsid w:val="00B143BC"/>
    <w:rsid w:val="00B14E69"/>
    <w:rsid w:val="00B160D0"/>
    <w:rsid w:val="00B160E3"/>
    <w:rsid w:val="00B17B8B"/>
    <w:rsid w:val="00B2019C"/>
    <w:rsid w:val="00B21561"/>
    <w:rsid w:val="00B231D0"/>
    <w:rsid w:val="00B2323B"/>
    <w:rsid w:val="00B24BDD"/>
    <w:rsid w:val="00B25D02"/>
    <w:rsid w:val="00B27390"/>
    <w:rsid w:val="00B27A9D"/>
    <w:rsid w:val="00B27B38"/>
    <w:rsid w:val="00B313AD"/>
    <w:rsid w:val="00B31F7A"/>
    <w:rsid w:val="00B3247D"/>
    <w:rsid w:val="00B32A9D"/>
    <w:rsid w:val="00B33991"/>
    <w:rsid w:val="00B33FDF"/>
    <w:rsid w:val="00B33FEF"/>
    <w:rsid w:val="00B34033"/>
    <w:rsid w:val="00B343D7"/>
    <w:rsid w:val="00B36499"/>
    <w:rsid w:val="00B36973"/>
    <w:rsid w:val="00B40492"/>
    <w:rsid w:val="00B408A0"/>
    <w:rsid w:val="00B40DFE"/>
    <w:rsid w:val="00B4157A"/>
    <w:rsid w:val="00B42018"/>
    <w:rsid w:val="00B42CFB"/>
    <w:rsid w:val="00B43581"/>
    <w:rsid w:val="00B44098"/>
    <w:rsid w:val="00B44C3C"/>
    <w:rsid w:val="00B45F86"/>
    <w:rsid w:val="00B4651A"/>
    <w:rsid w:val="00B46E31"/>
    <w:rsid w:val="00B479A0"/>
    <w:rsid w:val="00B50A68"/>
    <w:rsid w:val="00B51163"/>
    <w:rsid w:val="00B515EE"/>
    <w:rsid w:val="00B517C6"/>
    <w:rsid w:val="00B52247"/>
    <w:rsid w:val="00B53754"/>
    <w:rsid w:val="00B54A74"/>
    <w:rsid w:val="00B56389"/>
    <w:rsid w:val="00B5661B"/>
    <w:rsid w:val="00B56821"/>
    <w:rsid w:val="00B57145"/>
    <w:rsid w:val="00B656CF"/>
    <w:rsid w:val="00B66191"/>
    <w:rsid w:val="00B70B39"/>
    <w:rsid w:val="00B71388"/>
    <w:rsid w:val="00B72259"/>
    <w:rsid w:val="00B72DD1"/>
    <w:rsid w:val="00B73A4A"/>
    <w:rsid w:val="00B73D79"/>
    <w:rsid w:val="00B73FB3"/>
    <w:rsid w:val="00B7454F"/>
    <w:rsid w:val="00B7471F"/>
    <w:rsid w:val="00B7552A"/>
    <w:rsid w:val="00B75756"/>
    <w:rsid w:val="00B7643C"/>
    <w:rsid w:val="00B76E97"/>
    <w:rsid w:val="00B803F1"/>
    <w:rsid w:val="00B811CE"/>
    <w:rsid w:val="00B81BB5"/>
    <w:rsid w:val="00B81C2A"/>
    <w:rsid w:val="00B81E5E"/>
    <w:rsid w:val="00B82015"/>
    <w:rsid w:val="00B82746"/>
    <w:rsid w:val="00B83A4E"/>
    <w:rsid w:val="00B859DA"/>
    <w:rsid w:val="00B85BDD"/>
    <w:rsid w:val="00B879BA"/>
    <w:rsid w:val="00B9067C"/>
    <w:rsid w:val="00B913AB"/>
    <w:rsid w:val="00B91CD2"/>
    <w:rsid w:val="00B92507"/>
    <w:rsid w:val="00B92721"/>
    <w:rsid w:val="00B92AD8"/>
    <w:rsid w:val="00B936DC"/>
    <w:rsid w:val="00B936F2"/>
    <w:rsid w:val="00B93707"/>
    <w:rsid w:val="00B940D8"/>
    <w:rsid w:val="00B94CD5"/>
    <w:rsid w:val="00B96C05"/>
    <w:rsid w:val="00B96FEF"/>
    <w:rsid w:val="00B9743F"/>
    <w:rsid w:val="00B979D2"/>
    <w:rsid w:val="00BA00F7"/>
    <w:rsid w:val="00BA0108"/>
    <w:rsid w:val="00BA0629"/>
    <w:rsid w:val="00BA0BBF"/>
    <w:rsid w:val="00BA1C7E"/>
    <w:rsid w:val="00BA1C9A"/>
    <w:rsid w:val="00BA2124"/>
    <w:rsid w:val="00BA226D"/>
    <w:rsid w:val="00BA5393"/>
    <w:rsid w:val="00BA5572"/>
    <w:rsid w:val="00BA671A"/>
    <w:rsid w:val="00BA6802"/>
    <w:rsid w:val="00BA6B89"/>
    <w:rsid w:val="00BB08CD"/>
    <w:rsid w:val="00BB1381"/>
    <w:rsid w:val="00BB1C36"/>
    <w:rsid w:val="00BB1C9E"/>
    <w:rsid w:val="00BB1EFF"/>
    <w:rsid w:val="00BB2367"/>
    <w:rsid w:val="00BB261A"/>
    <w:rsid w:val="00BB2F4E"/>
    <w:rsid w:val="00BB31EA"/>
    <w:rsid w:val="00BB3EA3"/>
    <w:rsid w:val="00BB51C2"/>
    <w:rsid w:val="00BB5D26"/>
    <w:rsid w:val="00BB7647"/>
    <w:rsid w:val="00BB7A27"/>
    <w:rsid w:val="00BB7C6F"/>
    <w:rsid w:val="00BC054B"/>
    <w:rsid w:val="00BC0A68"/>
    <w:rsid w:val="00BC18E2"/>
    <w:rsid w:val="00BC19DF"/>
    <w:rsid w:val="00BC3085"/>
    <w:rsid w:val="00BC3F82"/>
    <w:rsid w:val="00BC5BF9"/>
    <w:rsid w:val="00BC5CBE"/>
    <w:rsid w:val="00BD0A39"/>
    <w:rsid w:val="00BD128E"/>
    <w:rsid w:val="00BD193F"/>
    <w:rsid w:val="00BD1943"/>
    <w:rsid w:val="00BD371E"/>
    <w:rsid w:val="00BD377D"/>
    <w:rsid w:val="00BD452B"/>
    <w:rsid w:val="00BD563B"/>
    <w:rsid w:val="00BD5ED3"/>
    <w:rsid w:val="00BD66C6"/>
    <w:rsid w:val="00BD6707"/>
    <w:rsid w:val="00BD74E8"/>
    <w:rsid w:val="00BE055A"/>
    <w:rsid w:val="00BE19E4"/>
    <w:rsid w:val="00BE258E"/>
    <w:rsid w:val="00BE2756"/>
    <w:rsid w:val="00BE31D7"/>
    <w:rsid w:val="00BE45C1"/>
    <w:rsid w:val="00BE6C19"/>
    <w:rsid w:val="00BE7C96"/>
    <w:rsid w:val="00BE7EE8"/>
    <w:rsid w:val="00BF0A9D"/>
    <w:rsid w:val="00BF0DEA"/>
    <w:rsid w:val="00BF198C"/>
    <w:rsid w:val="00BF1B0C"/>
    <w:rsid w:val="00BF25EB"/>
    <w:rsid w:val="00BF27C1"/>
    <w:rsid w:val="00BF3D61"/>
    <w:rsid w:val="00BF3F7A"/>
    <w:rsid w:val="00BF4D57"/>
    <w:rsid w:val="00BF5CF8"/>
    <w:rsid w:val="00C001E8"/>
    <w:rsid w:val="00C010B4"/>
    <w:rsid w:val="00C02317"/>
    <w:rsid w:val="00C02A7E"/>
    <w:rsid w:val="00C03151"/>
    <w:rsid w:val="00C035B5"/>
    <w:rsid w:val="00C03D6F"/>
    <w:rsid w:val="00C042A8"/>
    <w:rsid w:val="00C05A12"/>
    <w:rsid w:val="00C06B2C"/>
    <w:rsid w:val="00C06E07"/>
    <w:rsid w:val="00C079E7"/>
    <w:rsid w:val="00C07AA7"/>
    <w:rsid w:val="00C101B6"/>
    <w:rsid w:val="00C112C0"/>
    <w:rsid w:val="00C11D7D"/>
    <w:rsid w:val="00C12A5C"/>
    <w:rsid w:val="00C13127"/>
    <w:rsid w:val="00C1351D"/>
    <w:rsid w:val="00C136EE"/>
    <w:rsid w:val="00C13E87"/>
    <w:rsid w:val="00C20BD7"/>
    <w:rsid w:val="00C21766"/>
    <w:rsid w:val="00C217E6"/>
    <w:rsid w:val="00C229F5"/>
    <w:rsid w:val="00C24343"/>
    <w:rsid w:val="00C24F1D"/>
    <w:rsid w:val="00C26455"/>
    <w:rsid w:val="00C26943"/>
    <w:rsid w:val="00C27A3F"/>
    <w:rsid w:val="00C3024B"/>
    <w:rsid w:val="00C31D3F"/>
    <w:rsid w:val="00C325B1"/>
    <w:rsid w:val="00C337A5"/>
    <w:rsid w:val="00C34DCD"/>
    <w:rsid w:val="00C3527C"/>
    <w:rsid w:val="00C35366"/>
    <w:rsid w:val="00C36209"/>
    <w:rsid w:val="00C37252"/>
    <w:rsid w:val="00C3781B"/>
    <w:rsid w:val="00C409E0"/>
    <w:rsid w:val="00C40A59"/>
    <w:rsid w:val="00C41C4F"/>
    <w:rsid w:val="00C41EEA"/>
    <w:rsid w:val="00C42249"/>
    <w:rsid w:val="00C429EC"/>
    <w:rsid w:val="00C4362E"/>
    <w:rsid w:val="00C43D8D"/>
    <w:rsid w:val="00C455CE"/>
    <w:rsid w:val="00C45761"/>
    <w:rsid w:val="00C4672B"/>
    <w:rsid w:val="00C46928"/>
    <w:rsid w:val="00C46B96"/>
    <w:rsid w:val="00C473E0"/>
    <w:rsid w:val="00C47F0B"/>
    <w:rsid w:val="00C53E2B"/>
    <w:rsid w:val="00C5409D"/>
    <w:rsid w:val="00C540D7"/>
    <w:rsid w:val="00C54319"/>
    <w:rsid w:val="00C55798"/>
    <w:rsid w:val="00C55954"/>
    <w:rsid w:val="00C55BF8"/>
    <w:rsid w:val="00C577D7"/>
    <w:rsid w:val="00C57836"/>
    <w:rsid w:val="00C62C17"/>
    <w:rsid w:val="00C640EC"/>
    <w:rsid w:val="00C654D3"/>
    <w:rsid w:val="00C66054"/>
    <w:rsid w:val="00C67DF6"/>
    <w:rsid w:val="00C70048"/>
    <w:rsid w:val="00C70056"/>
    <w:rsid w:val="00C70A6E"/>
    <w:rsid w:val="00C70CB7"/>
    <w:rsid w:val="00C71EAB"/>
    <w:rsid w:val="00C71F8C"/>
    <w:rsid w:val="00C72199"/>
    <w:rsid w:val="00C72BF2"/>
    <w:rsid w:val="00C72FA1"/>
    <w:rsid w:val="00C74945"/>
    <w:rsid w:val="00C749B0"/>
    <w:rsid w:val="00C75766"/>
    <w:rsid w:val="00C75B89"/>
    <w:rsid w:val="00C7601C"/>
    <w:rsid w:val="00C76A7C"/>
    <w:rsid w:val="00C76AAF"/>
    <w:rsid w:val="00C77E0A"/>
    <w:rsid w:val="00C80A1D"/>
    <w:rsid w:val="00C8116E"/>
    <w:rsid w:val="00C8133C"/>
    <w:rsid w:val="00C814B7"/>
    <w:rsid w:val="00C81834"/>
    <w:rsid w:val="00C81F24"/>
    <w:rsid w:val="00C827BD"/>
    <w:rsid w:val="00C8280E"/>
    <w:rsid w:val="00C84C3A"/>
    <w:rsid w:val="00C86280"/>
    <w:rsid w:val="00C90128"/>
    <w:rsid w:val="00C908ED"/>
    <w:rsid w:val="00C910A9"/>
    <w:rsid w:val="00C9125C"/>
    <w:rsid w:val="00C92CAF"/>
    <w:rsid w:val="00C935D5"/>
    <w:rsid w:val="00C93732"/>
    <w:rsid w:val="00C96387"/>
    <w:rsid w:val="00CA0357"/>
    <w:rsid w:val="00CA0972"/>
    <w:rsid w:val="00CA0B04"/>
    <w:rsid w:val="00CA15F8"/>
    <w:rsid w:val="00CA1D2C"/>
    <w:rsid w:val="00CA295F"/>
    <w:rsid w:val="00CA38CA"/>
    <w:rsid w:val="00CA43B7"/>
    <w:rsid w:val="00CA462B"/>
    <w:rsid w:val="00CA50D7"/>
    <w:rsid w:val="00CA5592"/>
    <w:rsid w:val="00CA5C7C"/>
    <w:rsid w:val="00CA5E47"/>
    <w:rsid w:val="00CA60E0"/>
    <w:rsid w:val="00CA6764"/>
    <w:rsid w:val="00CA6DE2"/>
    <w:rsid w:val="00CB0FEB"/>
    <w:rsid w:val="00CB10C3"/>
    <w:rsid w:val="00CB33B6"/>
    <w:rsid w:val="00CB4902"/>
    <w:rsid w:val="00CB4F51"/>
    <w:rsid w:val="00CB58CF"/>
    <w:rsid w:val="00CB599F"/>
    <w:rsid w:val="00CB6828"/>
    <w:rsid w:val="00CB7150"/>
    <w:rsid w:val="00CB73F3"/>
    <w:rsid w:val="00CC020B"/>
    <w:rsid w:val="00CC0E8B"/>
    <w:rsid w:val="00CC24A5"/>
    <w:rsid w:val="00CC38ED"/>
    <w:rsid w:val="00CC3F0E"/>
    <w:rsid w:val="00CC43D5"/>
    <w:rsid w:val="00CC5F2D"/>
    <w:rsid w:val="00CC7254"/>
    <w:rsid w:val="00CC7DB6"/>
    <w:rsid w:val="00CD00CE"/>
    <w:rsid w:val="00CD1358"/>
    <w:rsid w:val="00CD1629"/>
    <w:rsid w:val="00CD1650"/>
    <w:rsid w:val="00CD1729"/>
    <w:rsid w:val="00CD1796"/>
    <w:rsid w:val="00CD1BF1"/>
    <w:rsid w:val="00CD3CFC"/>
    <w:rsid w:val="00CD44DC"/>
    <w:rsid w:val="00CD4E51"/>
    <w:rsid w:val="00CD6ACF"/>
    <w:rsid w:val="00CD6BA9"/>
    <w:rsid w:val="00CD74E6"/>
    <w:rsid w:val="00CE0084"/>
    <w:rsid w:val="00CE06C9"/>
    <w:rsid w:val="00CE2159"/>
    <w:rsid w:val="00CE2986"/>
    <w:rsid w:val="00CE2ACF"/>
    <w:rsid w:val="00CE3C4C"/>
    <w:rsid w:val="00CE4D3D"/>
    <w:rsid w:val="00CE58D0"/>
    <w:rsid w:val="00CE5D28"/>
    <w:rsid w:val="00CE63B9"/>
    <w:rsid w:val="00CE6A12"/>
    <w:rsid w:val="00CE7222"/>
    <w:rsid w:val="00CE734F"/>
    <w:rsid w:val="00CF02C0"/>
    <w:rsid w:val="00CF059B"/>
    <w:rsid w:val="00CF0EE1"/>
    <w:rsid w:val="00CF23FA"/>
    <w:rsid w:val="00CF36F3"/>
    <w:rsid w:val="00CF372C"/>
    <w:rsid w:val="00CF3A82"/>
    <w:rsid w:val="00CF53CF"/>
    <w:rsid w:val="00CF62F0"/>
    <w:rsid w:val="00CF6ADB"/>
    <w:rsid w:val="00CF6BB7"/>
    <w:rsid w:val="00CF6C0F"/>
    <w:rsid w:val="00CF76E0"/>
    <w:rsid w:val="00CF7DDE"/>
    <w:rsid w:val="00D0001C"/>
    <w:rsid w:val="00D0026C"/>
    <w:rsid w:val="00D01248"/>
    <w:rsid w:val="00D0189F"/>
    <w:rsid w:val="00D03DED"/>
    <w:rsid w:val="00D047D9"/>
    <w:rsid w:val="00D04C5E"/>
    <w:rsid w:val="00D055E4"/>
    <w:rsid w:val="00D06463"/>
    <w:rsid w:val="00D0674A"/>
    <w:rsid w:val="00D06796"/>
    <w:rsid w:val="00D10812"/>
    <w:rsid w:val="00D11C26"/>
    <w:rsid w:val="00D13679"/>
    <w:rsid w:val="00D136D1"/>
    <w:rsid w:val="00D13F54"/>
    <w:rsid w:val="00D1432C"/>
    <w:rsid w:val="00D14631"/>
    <w:rsid w:val="00D15DE8"/>
    <w:rsid w:val="00D16EA9"/>
    <w:rsid w:val="00D17568"/>
    <w:rsid w:val="00D20F53"/>
    <w:rsid w:val="00D21232"/>
    <w:rsid w:val="00D2249E"/>
    <w:rsid w:val="00D22523"/>
    <w:rsid w:val="00D240DD"/>
    <w:rsid w:val="00D267E1"/>
    <w:rsid w:val="00D26921"/>
    <w:rsid w:val="00D273E4"/>
    <w:rsid w:val="00D27E0C"/>
    <w:rsid w:val="00D306E1"/>
    <w:rsid w:val="00D3094D"/>
    <w:rsid w:val="00D31539"/>
    <w:rsid w:val="00D31820"/>
    <w:rsid w:val="00D31866"/>
    <w:rsid w:val="00D34064"/>
    <w:rsid w:val="00D3531F"/>
    <w:rsid w:val="00D356A8"/>
    <w:rsid w:val="00D35CA2"/>
    <w:rsid w:val="00D36A1C"/>
    <w:rsid w:val="00D36CE7"/>
    <w:rsid w:val="00D3760A"/>
    <w:rsid w:val="00D4042E"/>
    <w:rsid w:val="00D40717"/>
    <w:rsid w:val="00D4115E"/>
    <w:rsid w:val="00D42F1A"/>
    <w:rsid w:val="00D448BB"/>
    <w:rsid w:val="00D45599"/>
    <w:rsid w:val="00D459D7"/>
    <w:rsid w:val="00D45FE0"/>
    <w:rsid w:val="00D46C0B"/>
    <w:rsid w:val="00D47D23"/>
    <w:rsid w:val="00D50958"/>
    <w:rsid w:val="00D50CB8"/>
    <w:rsid w:val="00D5117F"/>
    <w:rsid w:val="00D517B9"/>
    <w:rsid w:val="00D51ACC"/>
    <w:rsid w:val="00D52474"/>
    <w:rsid w:val="00D53823"/>
    <w:rsid w:val="00D553F2"/>
    <w:rsid w:val="00D5684E"/>
    <w:rsid w:val="00D56F7C"/>
    <w:rsid w:val="00D57637"/>
    <w:rsid w:val="00D57B99"/>
    <w:rsid w:val="00D61B7B"/>
    <w:rsid w:val="00D61BBA"/>
    <w:rsid w:val="00D62B7C"/>
    <w:rsid w:val="00D64930"/>
    <w:rsid w:val="00D64958"/>
    <w:rsid w:val="00D661AD"/>
    <w:rsid w:val="00D66983"/>
    <w:rsid w:val="00D66A7E"/>
    <w:rsid w:val="00D6773A"/>
    <w:rsid w:val="00D67C8F"/>
    <w:rsid w:val="00D703E6"/>
    <w:rsid w:val="00D7178E"/>
    <w:rsid w:val="00D7232A"/>
    <w:rsid w:val="00D7311C"/>
    <w:rsid w:val="00D73C6D"/>
    <w:rsid w:val="00D743A2"/>
    <w:rsid w:val="00D74659"/>
    <w:rsid w:val="00D74A9D"/>
    <w:rsid w:val="00D75D91"/>
    <w:rsid w:val="00D769FA"/>
    <w:rsid w:val="00D775BF"/>
    <w:rsid w:val="00D7794D"/>
    <w:rsid w:val="00D8021A"/>
    <w:rsid w:val="00D80639"/>
    <w:rsid w:val="00D8099C"/>
    <w:rsid w:val="00D815F2"/>
    <w:rsid w:val="00D8235A"/>
    <w:rsid w:val="00D831E6"/>
    <w:rsid w:val="00D83527"/>
    <w:rsid w:val="00D839CB"/>
    <w:rsid w:val="00D84C3C"/>
    <w:rsid w:val="00D867DB"/>
    <w:rsid w:val="00D86F29"/>
    <w:rsid w:val="00D87675"/>
    <w:rsid w:val="00D8775A"/>
    <w:rsid w:val="00D877F5"/>
    <w:rsid w:val="00D90791"/>
    <w:rsid w:val="00D90FB8"/>
    <w:rsid w:val="00D9179A"/>
    <w:rsid w:val="00D9187E"/>
    <w:rsid w:val="00D9202D"/>
    <w:rsid w:val="00D922CC"/>
    <w:rsid w:val="00D927CA"/>
    <w:rsid w:val="00D93A83"/>
    <w:rsid w:val="00D947F1"/>
    <w:rsid w:val="00D94B0E"/>
    <w:rsid w:val="00D959E6"/>
    <w:rsid w:val="00D95ED8"/>
    <w:rsid w:val="00D97D09"/>
    <w:rsid w:val="00DA04C4"/>
    <w:rsid w:val="00DA0A6F"/>
    <w:rsid w:val="00DA0FFB"/>
    <w:rsid w:val="00DA1969"/>
    <w:rsid w:val="00DA26F1"/>
    <w:rsid w:val="00DA2BA9"/>
    <w:rsid w:val="00DA2DEF"/>
    <w:rsid w:val="00DA39BF"/>
    <w:rsid w:val="00DA5997"/>
    <w:rsid w:val="00DA5A3E"/>
    <w:rsid w:val="00DA694F"/>
    <w:rsid w:val="00DA6A78"/>
    <w:rsid w:val="00DA705A"/>
    <w:rsid w:val="00DB0CBE"/>
    <w:rsid w:val="00DB0E88"/>
    <w:rsid w:val="00DB153A"/>
    <w:rsid w:val="00DB2837"/>
    <w:rsid w:val="00DB479E"/>
    <w:rsid w:val="00DB4F94"/>
    <w:rsid w:val="00DB5185"/>
    <w:rsid w:val="00DB68F3"/>
    <w:rsid w:val="00DB6BE5"/>
    <w:rsid w:val="00DB7391"/>
    <w:rsid w:val="00DB73EF"/>
    <w:rsid w:val="00DB7669"/>
    <w:rsid w:val="00DC02DC"/>
    <w:rsid w:val="00DC0739"/>
    <w:rsid w:val="00DC07E2"/>
    <w:rsid w:val="00DC0903"/>
    <w:rsid w:val="00DC0AC4"/>
    <w:rsid w:val="00DC11C1"/>
    <w:rsid w:val="00DC3F24"/>
    <w:rsid w:val="00DC46B9"/>
    <w:rsid w:val="00DC52D8"/>
    <w:rsid w:val="00DC538F"/>
    <w:rsid w:val="00DC6C53"/>
    <w:rsid w:val="00DC720D"/>
    <w:rsid w:val="00DC79FD"/>
    <w:rsid w:val="00DD0B9B"/>
    <w:rsid w:val="00DD1FEE"/>
    <w:rsid w:val="00DD2C3C"/>
    <w:rsid w:val="00DD2D63"/>
    <w:rsid w:val="00DD4003"/>
    <w:rsid w:val="00DD6F37"/>
    <w:rsid w:val="00DD79D6"/>
    <w:rsid w:val="00DE0E6F"/>
    <w:rsid w:val="00DE1439"/>
    <w:rsid w:val="00DE3DC7"/>
    <w:rsid w:val="00DE70DA"/>
    <w:rsid w:val="00DF0241"/>
    <w:rsid w:val="00DF0CA5"/>
    <w:rsid w:val="00DF15A9"/>
    <w:rsid w:val="00DF27EB"/>
    <w:rsid w:val="00DF2A66"/>
    <w:rsid w:val="00DF2B0C"/>
    <w:rsid w:val="00DF2B41"/>
    <w:rsid w:val="00DF35E9"/>
    <w:rsid w:val="00DF3B19"/>
    <w:rsid w:val="00DF3E82"/>
    <w:rsid w:val="00DF4ECF"/>
    <w:rsid w:val="00DF5F0F"/>
    <w:rsid w:val="00DF654F"/>
    <w:rsid w:val="00DF7050"/>
    <w:rsid w:val="00DF723F"/>
    <w:rsid w:val="00E00B28"/>
    <w:rsid w:val="00E00DE5"/>
    <w:rsid w:val="00E0100D"/>
    <w:rsid w:val="00E02483"/>
    <w:rsid w:val="00E05A9C"/>
    <w:rsid w:val="00E0719C"/>
    <w:rsid w:val="00E07791"/>
    <w:rsid w:val="00E13310"/>
    <w:rsid w:val="00E134E9"/>
    <w:rsid w:val="00E13DDA"/>
    <w:rsid w:val="00E143B7"/>
    <w:rsid w:val="00E146BD"/>
    <w:rsid w:val="00E14A45"/>
    <w:rsid w:val="00E1772A"/>
    <w:rsid w:val="00E17891"/>
    <w:rsid w:val="00E17946"/>
    <w:rsid w:val="00E20377"/>
    <w:rsid w:val="00E20545"/>
    <w:rsid w:val="00E20A45"/>
    <w:rsid w:val="00E21BD4"/>
    <w:rsid w:val="00E21BFA"/>
    <w:rsid w:val="00E21FB4"/>
    <w:rsid w:val="00E243F0"/>
    <w:rsid w:val="00E268FC"/>
    <w:rsid w:val="00E27045"/>
    <w:rsid w:val="00E30E15"/>
    <w:rsid w:val="00E3115A"/>
    <w:rsid w:val="00E31CB2"/>
    <w:rsid w:val="00E32661"/>
    <w:rsid w:val="00E327E9"/>
    <w:rsid w:val="00E32F72"/>
    <w:rsid w:val="00E331B0"/>
    <w:rsid w:val="00E3423E"/>
    <w:rsid w:val="00E34756"/>
    <w:rsid w:val="00E357BD"/>
    <w:rsid w:val="00E361BA"/>
    <w:rsid w:val="00E3686F"/>
    <w:rsid w:val="00E37140"/>
    <w:rsid w:val="00E378F5"/>
    <w:rsid w:val="00E37ECF"/>
    <w:rsid w:val="00E414FC"/>
    <w:rsid w:val="00E41A30"/>
    <w:rsid w:val="00E4247C"/>
    <w:rsid w:val="00E44762"/>
    <w:rsid w:val="00E4490D"/>
    <w:rsid w:val="00E44D8B"/>
    <w:rsid w:val="00E44F7E"/>
    <w:rsid w:val="00E51CD9"/>
    <w:rsid w:val="00E522C3"/>
    <w:rsid w:val="00E5293F"/>
    <w:rsid w:val="00E53AE3"/>
    <w:rsid w:val="00E5522D"/>
    <w:rsid w:val="00E575C7"/>
    <w:rsid w:val="00E57C3D"/>
    <w:rsid w:val="00E60FDD"/>
    <w:rsid w:val="00E61572"/>
    <w:rsid w:val="00E618F4"/>
    <w:rsid w:val="00E61E8B"/>
    <w:rsid w:val="00E620F8"/>
    <w:rsid w:val="00E62900"/>
    <w:rsid w:val="00E6309F"/>
    <w:rsid w:val="00E64B42"/>
    <w:rsid w:val="00E65836"/>
    <w:rsid w:val="00E65DA7"/>
    <w:rsid w:val="00E6633B"/>
    <w:rsid w:val="00E66357"/>
    <w:rsid w:val="00E672DA"/>
    <w:rsid w:val="00E67C6B"/>
    <w:rsid w:val="00E67FE1"/>
    <w:rsid w:val="00E708B7"/>
    <w:rsid w:val="00E70DE7"/>
    <w:rsid w:val="00E71351"/>
    <w:rsid w:val="00E72649"/>
    <w:rsid w:val="00E72963"/>
    <w:rsid w:val="00E73B16"/>
    <w:rsid w:val="00E74A18"/>
    <w:rsid w:val="00E755E7"/>
    <w:rsid w:val="00E75E6D"/>
    <w:rsid w:val="00E763BE"/>
    <w:rsid w:val="00E770D5"/>
    <w:rsid w:val="00E80333"/>
    <w:rsid w:val="00E81D58"/>
    <w:rsid w:val="00E82BB6"/>
    <w:rsid w:val="00E84581"/>
    <w:rsid w:val="00E85312"/>
    <w:rsid w:val="00E8571B"/>
    <w:rsid w:val="00E85853"/>
    <w:rsid w:val="00E85872"/>
    <w:rsid w:val="00E85D45"/>
    <w:rsid w:val="00E85D4E"/>
    <w:rsid w:val="00E86179"/>
    <w:rsid w:val="00E864D5"/>
    <w:rsid w:val="00E874A7"/>
    <w:rsid w:val="00E90799"/>
    <w:rsid w:val="00E90F80"/>
    <w:rsid w:val="00E92BD7"/>
    <w:rsid w:val="00E95B18"/>
    <w:rsid w:val="00E961CB"/>
    <w:rsid w:val="00E968AA"/>
    <w:rsid w:val="00E96C6A"/>
    <w:rsid w:val="00EA19E8"/>
    <w:rsid w:val="00EA1DED"/>
    <w:rsid w:val="00EA220C"/>
    <w:rsid w:val="00EA274D"/>
    <w:rsid w:val="00EA2F50"/>
    <w:rsid w:val="00EA3740"/>
    <w:rsid w:val="00EA3DFD"/>
    <w:rsid w:val="00EA41BD"/>
    <w:rsid w:val="00EA5016"/>
    <w:rsid w:val="00EA6657"/>
    <w:rsid w:val="00EA66FE"/>
    <w:rsid w:val="00EB0DE4"/>
    <w:rsid w:val="00EB1344"/>
    <w:rsid w:val="00EB2E1B"/>
    <w:rsid w:val="00EB3F94"/>
    <w:rsid w:val="00EB423D"/>
    <w:rsid w:val="00EB511C"/>
    <w:rsid w:val="00EB5C0A"/>
    <w:rsid w:val="00EB7789"/>
    <w:rsid w:val="00EC0414"/>
    <w:rsid w:val="00EC067C"/>
    <w:rsid w:val="00EC0C2C"/>
    <w:rsid w:val="00EC0D9F"/>
    <w:rsid w:val="00EC1E6A"/>
    <w:rsid w:val="00EC2C17"/>
    <w:rsid w:val="00EC36B9"/>
    <w:rsid w:val="00EC44F3"/>
    <w:rsid w:val="00EC56A5"/>
    <w:rsid w:val="00EC6F25"/>
    <w:rsid w:val="00EC77AE"/>
    <w:rsid w:val="00EC79ED"/>
    <w:rsid w:val="00ED15E2"/>
    <w:rsid w:val="00ED1930"/>
    <w:rsid w:val="00ED1BBF"/>
    <w:rsid w:val="00ED2EBD"/>
    <w:rsid w:val="00ED3698"/>
    <w:rsid w:val="00ED4045"/>
    <w:rsid w:val="00ED47F6"/>
    <w:rsid w:val="00ED484E"/>
    <w:rsid w:val="00ED4B35"/>
    <w:rsid w:val="00ED4EFD"/>
    <w:rsid w:val="00ED6361"/>
    <w:rsid w:val="00ED6CA3"/>
    <w:rsid w:val="00ED7647"/>
    <w:rsid w:val="00ED796E"/>
    <w:rsid w:val="00ED797D"/>
    <w:rsid w:val="00ED79FD"/>
    <w:rsid w:val="00EE156D"/>
    <w:rsid w:val="00EE1B81"/>
    <w:rsid w:val="00EE20B5"/>
    <w:rsid w:val="00EE299F"/>
    <w:rsid w:val="00EE4445"/>
    <w:rsid w:val="00EE4495"/>
    <w:rsid w:val="00EE5197"/>
    <w:rsid w:val="00EE5CAA"/>
    <w:rsid w:val="00EF0A03"/>
    <w:rsid w:val="00EF0E10"/>
    <w:rsid w:val="00EF1B44"/>
    <w:rsid w:val="00EF31CE"/>
    <w:rsid w:val="00EF46A7"/>
    <w:rsid w:val="00EF51DE"/>
    <w:rsid w:val="00EF54EC"/>
    <w:rsid w:val="00F003F3"/>
    <w:rsid w:val="00F0048A"/>
    <w:rsid w:val="00F005B1"/>
    <w:rsid w:val="00F009F6"/>
    <w:rsid w:val="00F012A7"/>
    <w:rsid w:val="00F02CF4"/>
    <w:rsid w:val="00F05490"/>
    <w:rsid w:val="00F06E9A"/>
    <w:rsid w:val="00F101C5"/>
    <w:rsid w:val="00F108E9"/>
    <w:rsid w:val="00F1131C"/>
    <w:rsid w:val="00F1171E"/>
    <w:rsid w:val="00F1198F"/>
    <w:rsid w:val="00F123BD"/>
    <w:rsid w:val="00F12560"/>
    <w:rsid w:val="00F13731"/>
    <w:rsid w:val="00F1415B"/>
    <w:rsid w:val="00F141EA"/>
    <w:rsid w:val="00F14621"/>
    <w:rsid w:val="00F154C2"/>
    <w:rsid w:val="00F16BF2"/>
    <w:rsid w:val="00F16F38"/>
    <w:rsid w:val="00F20AA8"/>
    <w:rsid w:val="00F20EEB"/>
    <w:rsid w:val="00F21BD3"/>
    <w:rsid w:val="00F22198"/>
    <w:rsid w:val="00F222FF"/>
    <w:rsid w:val="00F2298A"/>
    <w:rsid w:val="00F22ECE"/>
    <w:rsid w:val="00F23141"/>
    <w:rsid w:val="00F23323"/>
    <w:rsid w:val="00F23D27"/>
    <w:rsid w:val="00F240A1"/>
    <w:rsid w:val="00F2446D"/>
    <w:rsid w:val="00F25527"/>
    <w:rsid w:val="00F2734A"/>
    <w:rsid w:val="00F2740C"/>
    <w:rsid w:val="00F27D53"/>
    <w:rsid w:val="00F30B37"/>
    <w:rsid w:val="00F31244"/>
    <w:rsid w:val="00F33406"/>
    <w:rsid w:val="00F33DDF"/>
    <w:rsid w:val="00F3443B"/>
    <w:rsid w:val="00F3491B"/>
    <w:rsid w:val="00F34E71"/>
    <w:rsid w:val="00F3538E"/>
    <w:rsid w:val="00F3569A"/>
    <w:rsid w:val="00F363F5"/>
    <w:rsid w:val="00F37FCB"/>
    <w:rsid w:val="00F4085D"/>
    <w:rsid w:val="00F40D51"/>
    <w:rsid w:val="00F40D81"/>
    <w:rsid w:val="00F4120F"/>
    <w:rsid w:val="00F41DD2"/>
    <w:rsid w:val="00F4279E"/>
    <w:rsid w:val="00F430FD"/>
    <w:rsid w:val="00F43282"/>
    <w:rsid w:val="00F433D5"/>
    <w:rsid w:val="00F44C12"/>
    <w:rsid w:val="00F44F5D"/>
    <w:rsid w:val="00F455CA"/>
    <w:rsid w:val="00F45F18"/>
    <w:rsid w:val="00F45FF5"/>
    <w:rsid w:val="00F47047"/>
    <w:rsid w:val="00F50871"/>
    <w:rsid w:val="00F51333"/>
    <w:rsid w:val="00F5230E"/>
    <w:rsid w:val="00F52534"/>
    <w:rsid w:val="00F5265D"/>
    <w:rsid w:val="00F52864"/>
    <w:rsid w:val="00F532BC"/>
    <w:rsid w:val="00F53FFA"/>
    <w:rsid w:val="00F545F7"/>
    <w:rsid w:val="00F55BC8"/>
    <w:rsid w:val="00F562A5"/>
    <w:rsid w:val="00F56BC4"/>
    <w:rsid w:val="00F56E5B"/>
    <w:rsid w:val="00F60580"/>
    <w:rsid w:val="00F61CA3"/>
    <w:rsid w:val="00F61EEB"/>
    <w:rsid w:val="00F62ADC"/>
    <w:rsid w:val="00F6467F"/>
    <w:rsid w:val="00F64B1F"/>
    <w:rsid w:val="00F65E0D"/>
    <w:rsid w:val="00F66374"/>
    <w:rsid w:val="00F66647"/>
    <w:rsid w:val="00F67B90"/>
    <w:rsid w:val="00F67C47"/>
    <w:rsid w:val="00F707BC"/>
    <w:rsid w:val="00F714CB"/>
    <w:rsid w:val="00F718C3"/>
    <w:rsid w:val="00F72762"/>
    <w:rsid w:val="00F72C7C"/>
    <w:rsid w:val="00F72EDD"/>
    <w:rsid w:val="00F737F9"/>
    <w:rsid w:val="00F75129"/>
    <w:rsid w:val="00F75EB7"/>
    <w:rsid w:val="00F777EB"/>
    <w:rsid w:val="00F7796C"/>
    <w:rsid w:val="00F77CD9"/>
    <w:rsid w:val="00F818D0"/>
    <w:rsid w:val="00F839D6"/>
    <w:rsid w:val="00F83DEA"/>
    <w:rsid w:val="00F842E8"/>
    <w:rsid w:val="00F8480B"/>
    <w:rsid w:val="00F8481B"/>
    <w:rsid w:val="00F857D2"/>
    <w:rsid w:val="00F85999"/>
    <w:rsid w:val="00F85DEC"/>
    <w:rsid w:val="00F87179"/>
    <w:rsid w:val="00F8763C"/>
    <w:rsid w:val="00F911F4"/>
    <w:rsid w:val="00F916C6"/>
    <w:rsid w:val="00F924BF"/>
    <w:rsid w:val="00F94586"/>
    <w:rsid w:val="00F95842"/>
    <w:rsid w:val="00F95A60"/>
    <w:rsid w:val="00F974CE"/>
    <w:rsid w:val="00F975E5"/>
    <w:rsid w:val="00FA1F88"/>
    <w:rsid w:val="00FA32D7"/>
    <w:rsid w:val="00FA3CB5"/>
    <w:rsid w:val="00FA512E"/>
    <w:rsid w:val="00FA65DE"/>
    <w:rsid w:val="00FA6E20"/>
    <w:rsid w:val="00FA71B4"/>
    <w:rsid w:val="00FA7594"/>
    <w:rsid w:val="00FA7989"/>
    <w:rsid w:val="00FB1C86"/>
    <w:rsid w:val="00FB1F1A"/>
    <w:rsid w:val="00FB1FC3"/>
    <w:rsid w:val="00FB3A22"/>
    <w:rsid w:val="00FB3E64"/>
    <w:rsid w:val="00FB400F"/>
    <w:rsid w:val="00FB49D6"/>
    <w:rsid w:val="00FB50B0"/>
    <w:rsid w:val="00FB6E95"/>
    <w:rsid w:val="00FC0844"/>
    <w:rsid w:val="00FC1857"/>
    <w:rsid w:val="00FC2634"/>
    <w:rsid w:val="00FC32C3"/>
    <w:rsid w:val="00FC4BB9"/>
    <w:rsid w:val="00FC5405"/>
    <w:rsid w:val="00FC668F"/>
    <w:rsid w:val="00FC6ED9"/>
    <w:rsid w:val="00FD0941"/>
    <w:rsid w:val="00FD0DBC"/>
    <w:rsid w:val="00FD0E14"/>
    <w:rsid w:val="00FD0EBE"/>
    <w:rsid w:val="00FD2189"/>
    <w:rsid w:val="00FD254B"/>
    <w:rsid w:val="00FD4037"/>
    <w:rsid w:val="00FD58D8"/>
    <w:rsid w:val="00FD7443"/>
    <w:rsid w:val="00FE00DE"/>
    <w:rsid w:val="00FE0DE2"/>
    <w:rsid w:val="00FE12CF"/>
    <w:rsid w:val="00FE15E6"/>
    <w:rsid w:val="00FE3F80"/>
    <w:rsid w:val="00FE42E7"/>
    <w:rsid w:val="00FE438F"/>
    <w:rsid w:val="00FE4403"/>
    <w:rsid w:val="00FE4453"/>
    <w:rsid w:val="00FE6059"/>
    <w:rsid w:val="00FE632D"/>
    <w:rsid w:val="00FE6FAB"/>
    <w:rsid w:val="00FE74FA"/>
    <w:rsid w:val="00FE7B8E"/>
    <w:rsid w:val="00FF07C3"/>
    <w:rsid w:val="00FF0DE7"/>
    <w:rsid w:val="00FF1D56"/>
    <w:rsid w:val="00FF2F44"/>
    <w:rsid w:val="00FF452D"/>
    <w:rsid w:val="00FF5A2A"/>
    <w:rsid w:val="00FF5BE6"/>
    <w:rsid w:val="00FF64C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73541C"/>
  <w15:docId w15:val="{45728E1C-454B-43B3-A84F-0B55ABE5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84"/>
    <w:pPr>
      <w:suppressAutoHyphens/>
    </w:pPr>
    <w:rPr>
      <w:rFonts w:eastAsia="MS Mincho"/>
      <w:sz w:val="24"/>
    </w:rPr>
  </w:style>
  <w:style w:type="paragraph" w:styleId="Heading1">
    <w:name w:val="heading 1"/>
    <w:basedOn w:val="Normal"/>
    <w:next w:val="Normal"/>
    <w:qFormat/>
    <w:rsid w:val="003F1C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u w:val="double"/>
    </w:rPr>
  </w:style>
  <w:style w:type="paragraph" w:styleId="Heading2">
    <w:name w:val="heading 2"/>
    <w:basedOn w:val="Normal"/>
    <w:next w:val="Normal"/>
    <w:qFormat/>
    <w:rsid w:val="003F1C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u w:val="wave"/>
    </w:rPr>
  </w:style>
  <w:style w:type="paragraph" w:styleId="Heading3">
    <w:name w:val="heading 3"/>
    <w:basedOn w:val="Normal"/>
    <w:next w:val="Normal"/>
    <w:qFormat/>
    <w:rsid w:val="003F1C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6"/>
    </w:rPr>
  </w:style>
  <w:style w:type="paragraph" w:styleId="Heading4">
    <w:name w:val="heading 4"/>
    <w:basedOn w:val="Normal"/>
    <w:next w:val="Normal"/>
    <w:qFormat/>
    <w:rsid w:val="003F1C28"/>
    <w:pPr>
      <w:numPr>
        <w:ilvl w:val="3"/>
        <w:numId w:val="1"/>
      </w:numPr>
      <w:ind w:left="360" w:firstLine="0"/>
      <w:outlineLvl w:val="3"/>
    </w:pPr>
    <w:rPr>
      <w:rFonts w:ascii="Times" w:hAnsi="Times" w:cs="Times"/>
      <w:u w:val="single"/>
    </w:rPr>
  </w:style>
  <w:style w:type="paragraph" w:styleId="Heading5">
    <w:name w:val="heading 5"/>
    <w:basedOn w:val="Normal"/>
    <w:next w:val="Normal"/>
    <w:qFormat/>
    <w:rsid w:val="003F1C28"/>
    <w:pPr>
      <w:numPr>
        <w:ilvl w:val="4"/>
        <w:numId w:val="1"/>
      </w:numPr>
      <w:spacing w:before="240" w:after="60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"/>
    <w:qFormat/>
    <w:rsid w:val="003F1C2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F1C2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F1C2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rsid w:val="003F1C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C28"/>
  </w:style>
  <w:style w:type="character" w:customStyle="1" w:styleId="WW-Absatz-Standardschriftart">
    <w:name w:val="WW-Absatz-Standardschriftart"/>
    <w:rsid w:val="003F1C28"/>
  </w:style>
  <w:style w:type="character" w:customStyle="1" w:styleId="WW-Absatz-Standardschriftart1">
    <w:name w:val="WW-Absatz-Standardschriftart1"/>
    <w:rsid w:val="003F1C28"/>
  </w:style>
  <w:style w:type="character" w:customStyle="1" w:styleId="WW-Absatz-Standardschriftart11">
    <w:name w:val="WW-Absatz-Standardschriftart11"/>
    <w:rsid w:val="003F1C28"/>
  </w:style>
  <w:style w:type="character" w:customStyle="1" w:styleId="WW-DefaultParagraphFont">
    <w:name w:val="WW-Default Paragraph Font"/>
    <w:rsid w:val="003F1C28"/>
  </w:style>
  <w:style w:type="character" w:customStyle="1" w:styleId="WW-DefaultParagraphFont1">
    <w:name w:val="WW-Default Paragraph Font1"/>
    <w:rsid w:val="003F1C28"/>
  </w:style>
  <w:style w:type="character" w:styleId="PageNumber">
    <w:name w:val="page number"/>
    <w:basedOn w:val="WW-DefaultParagraphFont1"/>
    <w:rsid w:val="003F1C28"/>
  </w:style>
  <w:style w:type="character" w:styleId="Hyperlink">
    <w:name w:val="Hyperlink"/>
    <w:basedOn w:val="WW-DefaultParagraphFont1"/>
    <w:uiPriority w:val="99"/>
    <w:rsid w:val="003F1C28"/>
    <w:rPr>
      <w:color w:val="0000FF"/>
      <w:u w:val="single"/>
    </w:rPr>
  </w:style>
  <w:style w:type="character" w:styleId="FollowedHyperlink">
    <w:name w:val="FollowedHyperlink"/>
    <w:basedOn w:val="WW-DefaultParagraphFont1"/>
    <w:rsid w:val="003F1C28"/>
    <w:rPr>
      <w:color w:val="800080"/>
      <w:u w:val="single"/>
    </w:rPr>
  </w:style>
  <w:style w:type="character" w:customStyle="1" w:styleId="FootnoteCharacters">
    <w:name w:val="Footnote Characters"/>
    <w:basedOn w:val="WW-DefaultParagraphFont1"/>
    <w:rsid w:val="003F1C28"/>
    <w:rPr>
      <w:vertAlign w:val="superscript"/>
    </w:rPr>
  </w:style>
  <w:style w:type="character" w:styleId="Strong">
    <w:name w:val="Strong"/>
    <w:basedOn w:val="WW-DefaultParagraphFont1"/>
    <w:qFormat/>
    <w:rsid w:val="003F1C28"/>
    <w:rPr>
      <w:b/>
      <w:bCs/>
    </w:rPr>
  </w:style>
  <w:style w:type="character" w:customStyle="1" w:styleId="HTMLMarkup">
    <w:name w:val="HTML Markup"/>
    <w:rsid w:val="003F1C28"/>
    <w:rPr>
      <w:color w:val="FF0000"/>
    </w:rPr>
  </w:style>
  <w:style w:type="character" w:styleId="CommentReference">
    <w:name w:val="annotation reference"/>
    <w:basedOn w:val="WW-DefaultParagraphFont1"/>
    <w:rsid w:val="003F1C28"/>
    <w:rPr>
      <w:sz w:val="18"/>
      <w:szCs w:val="18"/>
    </w:rPr>
  </w:style>
  <w:style w:type="character" w:customStyle="1" w:styleId="currencyconvertertext">
    <w:name w:val="currency_converter_text"/>
    <w:basedOn w:val="WW-DefaultParagraphFont1"/>
    <w:rsid w:val="003F1C28"/>
  </w:style>
  <w:style w:type="character" w:customStyle="1" w:styleId="currencyconverterlink">
    <w:name w:val="currency_converter_link"/>
    <w:basedOn w:val="WW-DefaultParagraphFont1"/>
    <w:rsid w:val="003F1C28"/>
  </w:style>
  <w:style w:type="character" w:customStyle="1" w:styleId="highlight">
    <w:name w:val="highlight"/>
    <w:basedOn w:val="WW-DefaultParagraphFont1"/>
    <w:rsid w:val="003F1C28"/>
  </w:style>
  <w:style w:type="character" w:customStyle="1" w:styleId="NumberingSymbols">
    <w:name w:val="Numbering Symbols"/>
    <w:rsid w:val="003F1C28"/>
  </w:style>
  <w:style w:type="character" w:customStyle="1" w:styleId="Bullets">
    <w:name w:val="Bullets"/>
    <w:rsid w:val="003F1C28"/>
    <w:rPr>
      <w:rFonts w:ascii="OpenSymbol" w:eastAsia="OpenSymbol" w:hAnsi="OpenSymbol" w:cs="OpenSymbol"/>
    </w:rPr>
  </w:style>
  <w:style w:type="character" w:customStyle="1" w:styleId="RTFNum21">
    <w:name w:val="RTF_Num 2 1"/>
    <w:rsid w:val="003F1C28"/>
  </w:style>
  <w:style w:type="character" w:customStyle="1" w:styleId="RTFNum22">
    <w:name w:val="RTF_Num 2 2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3">
    <w:name w:val="RTF_Num 2 3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4">
    <w:name w:val="RTF_Num 2 4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5">
    <w:name w:val="RTF_Num 2 5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6">
    <w:name w:val="RTF_Num 2 6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7">
    <w:name w:val="RTF_Num 2 7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8">
    <w:name w:val="RTF_Num 2 8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29">
    <w:name w:val="RTF_Num 2 9"/>
    <w:rsid w:val="003F1C28"/>
    <w:rPr>
      <w:rFonts w:ascii="Times New Roman" w:eastAsia="Times New Roman" w:hAnsi="Times New Roman" w:cs="Times New Roman"/>
      <w:color w:val="000000"/>
    </w:rPr>
  </w:style>
  <w:style w:type="character" w:customStyle="1" w:styleId="RTFNum31">
    <w:name w:val="RTF_Num 3 1"/>
    <w:rsid w:val="003F1C28"/>
    <w:rPr>
      <w:rFonts w:ascii="Arial" w:eastAsia="Arial" w:hAnsi="Arial" w:cs="Arial"/>
      <w:color w:val="000000"/>
    </w:rPr>
  </w:style>
  <w:style w:type="character" w:customStyle="1" w:styleId="RTFNum32">
    <w:name w:val="RTF_Num 3 2"/>
    <w:rsid w:val="003F1C28"/>
    <w:rPr>
      <w:rFonts w:ascii="Arial" w:eastAsia="Arial" w:hAnsi="Arial" w:cs="Arial"/>
      <w:color w:val="000000"/>
    </w:rPr>
  </w:style>
  <w:style w:type="character" w:customStyle="1" w:styleId="RTFNum33">
    <w:name w:val="RTF_Num 3 3"/>
    <w:rsid w:val="003F1C28"/>
    <w:rPr>
      <w:rFonts w:ascii="Arial" w:eastAsia="Arial" w:hAnsi="Arial" w:cs="Arial"/>
      <w:color w:val="000000"/>
    </w:rPr>
  </w:style>
  <w:style w:type="character" w:customStyle="1" w:styleId="RTFNum34">
    <w:name w:val="RTF_Num 3 4"/>
    <w:rsid w:val="003F1C28"/>
    <w:rPr>
      <w:rFonts w:ascii="Arial" w:eastAsia="Arial" w:hAnsi="Arial" w:cs="Arial"/>
      <w:color w:val="000000"/>
    </w:rPr>
  </w:style>
  <w:style w:type="character" w:customStyle="1" w:styleId="RTFNum35">
    <w:name w:val="RTF_Num 3 5"/>
    <w:rsid w:val="003F1C28"/>
    <w:rPr>
      <w:rFonts w:ascii="Arial" w:eastAsia="Arial" w:hAnsi="Arial" w:cs="Arial"/>
      <w:color w:val="000000"/>
    </w:rPr>
  </w:style>
  <w:style w:type="character" w:customStyle="1" w:styleId="RTFNum36">
    <w:name w:val="RTF_Num 3 6"/>
    <w:rsid w:val="003F1C28"/>
    <w:rPr>
      <w:rFonts w:ascii="Arial" w:eastAsia="Arial" w:hAnsi="Arial" w:cs="Arial"/>
      <w:color w:val="000000"/>
    </w:rPr>
  </w:style>
  <w:style w:type="character" w:customStyle="1" w:styleId="RTFNum37">
    <w:name w:val="RTF_Num 3 7"/>
    <w:rsid w:val="003F1C28"/>
    <w:rPr>
      <w:rFonts w:ascii="Arial" w:eastAsia="Arial" w:hAnsi="Arial" w:cs="Arial"/>
      <w:color w:val="000000"/>
    </w:rPr>
  </w:style>
  <w:style w:type="character" w:customStyle="1" w:styleId="RTFNum38">
    <w:name w:val="RTF_Num 3 8"/>
    <w:rsid w:val="003F1C28"/>
    <w:rPr>
      <w:rFonts w:ascii="Arial" w:eastAsia="Arial" w:hAnsi="Arial" w:cs="Arial"/>
      <w:color w:val="000000"/>
    </w:rPr>
  </w:style>
  <w:style w:type="character" w:customStyle="1" w:styleId="RTFNum39">
    <w:name w:val="RTF_Num 3 9"/>
    <w:rsid w:val="003F1C28"/>
    <w:rPr>
      <w:rFonts w:ascii="Arial" w:eastAsia="Arial" w:hAnsi="Arial" w:cs="Arial"/>
      <w:color w:val="000000"/>
    </w:rPr>
  </w:style>
  <w:style w:type="paragraph" w:customStyle="1" w:styleId="Heading">
    <w:name w:val="Heading"/>
    <w:basedOn w:val="Normal"/>
    <w:next w:val="BodyText"/>
    <w:rsid w:val="003F1C28"/>
    <w:pPr>
      <w:jc w:val="center"/>
    </w:pPr>
    <w:rPr>
      <w:b/>
      <w:sz w:val="28"/>
    </w:rPr>
  </w:style>
  <w:style w:type="paragraph" w:styleId="BodyText">
    <w:name w:val="Body Text"/>
    <w:basedOn w:val="Normal"/>
    <w:rsid w:val="003F1C28"/>
    <w:rPr>
      <w:color w:val="000000"/>
    </w:rPr>
  </w:style>
  <w:style w:type="paragraph" w:styleId="List">
    <w:name w:val="List"/>
    <w:basedOn w:val="BodyText"/>
    <w:rsid w:val="003F1C28"/>
    <w:rPr>
      <w:rFonts w:cs="Mangal"/>
    </w:rPr>
  </w:style>
  <w:style w:type="paragraph" w:styleId="Caption">
    <w:name w:val="caption"/>
    <w:basedOn w:val="Normal"/>
    <w:qFormat/>
    <w:rsid w:val="003F1C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3F1C28"/>
    <w:pPr>
      <w:suppressLineNumbers/>
    </w:pPr>
    <w:rPr>
      <w:rFonts w:cs="Mangal"/>
    </w:rPr>
  </w:style>
  <w:style w:type="paragraph" w:styleId="Footer">
    <w:name w:val="footer"/>
    <w:basedOn w:val="Normal"/>
    <w:rsid w:val="003F1C28"/>
    <w:pPr>
      <w:suppressLineNumbers/>
    </w:pPr>
  </w:style>
  <w:style w:type="paragraph" w:styleId="Header">
    <w:name w:val="header"/>
    <w:basedOn w:val="Normal"/>
    <w:rsid w:val="003F1C28"/>
    <w:pPr>
      <w:suppressLineNumbers/>
    </w:pPr>
  </w:style>
  <w:style w:type="paragraph" w:customStyle="1" w:styleId="BitHeading">
    <w:name w:val="Bit Heading"/>
    <w:basedOn w:val="Normal"/>
    <w:rsid w:val="003F1C28"/>
    <w:pPr>
      <w:spacing w:before="120"/>
      <w:jc w:val="both"/>
    </w:pPr>
    <w:rPr>
      <w:rFonts w:ascii="Palatino" w:hAnsi="Palatino" w:cs="Palatino"/>
      <w:i/>
    </w:rPr>
  </w:style>
  <w:style w:type="paragraph" w:customStyle="1" w:styleId="BlockParagraph">
    <w:name w:val="BlockParagraph"/>
    <w:basedOn w:val="Normal"/>
    <w:rsid w:val="003F1C28"/>
    <w:pPr>
      <w:spacing w:before="120"/>
    </w:pPr>
    <w:rPr>
      <w:rFonts w:ascii="Palatino" w:hAnsi="Palatino" w:cs="Palatino"/>
    </w:rPr>
  </w:style>
  <w:style w:type="paragraph" w:customStyle="1" w:styleId="Definition">
    <w:name w:val="Definition"/>
    <w:basedOn w:val="Normal"/>
    <w:rsid w:val="003F1C28"/>
    <w:pPr>
      <w:spacing w:after="200"/>
      <w:ind w:right="-720"/>
      <w:jc w:val="both"/>
    </w:pPr>
    <w:rPr>
      <w:rFonts w:ascii="New Century Schlbk" w:hAnsi="New Century Schlbk" w:cs="New Century Schlbk"/>
      <w:sz w:val="20"/>
    </w:rPr>
  </w:style>
  <w:style w:type="paragraph" w:styleId="DocumentMap">
    <w:name w:val="Document Map"/>
    <w:basedOn w:val="Normal"/>
    <w:rsid w:val="003F1C28"/>
    <w:pPr>
      <w:shd w:val="clear" w:color="auto" w:fill="000080"/>
    </w:pPr>
    <w:rPr>
      <w:rFonts w:ascii="Tahoma" w:hAnsi="Tahoma" w:cs="Tahoma"/>
    </w:rPr>
  </w:style>
  <w:style w:type="paragraph" w:customStyle="1" w:styleId="covertext">
    <w:name w:val="cover text"/>
    <w:basedOn w:val="Normal"/>
    <w:rsid w:val="003F1C28"/>
    <w:pPr>
      <w:spacing w:before="120" w:after="120"/>
    </w:pPr>
  </w:style>
  <w:style w:type="paragraph" w:styleId="BodyText2">
    <w:name w:val="Body Text 2"/>
    <w:basedOn w:val="Normal"/>
    <w:rsid w:val="003F1C28"/>
    <w:pPr>
      <w:widowControl w:val="0"/>
      <w:jc w:val="both"/>
    </w:pPr>
    <w:rPr>
      <w:bCs/>
    </w:rPr>
  </w:style>
  <w:style w:type="paragraph" w:styleId="BlockText">
    <w:name w:val="Block Text"/>
    <w:basedOn w:val="Normal"/>
    <w:rsid w:val="003F1C28"/>
    <w:pPr>
      <w:widowControl w:val="0"/>
      <w:spacing w:before="120" w:after="120"/>
      <w:ind w:left="547" w:right="547"/>
      <w:jc w:val="both"/>
    </w:pPr>
    <w:rPr>
      <w:bCs/>
    </w:rPr>
  </w:style>
  <w:style w:type="paragraph" w:styleId="BodyTextIndent3">
    <w:name w:val="Body Text Indent 3"/>
    <w:basedOn w:val="Normal"/>
    <w:rsid w:val="003F1C28"/>
    <w:pPr>
      <w:widowControl w:val="0"/>
      <w:ind w:left="360" w:hanging="360"/>
    </w:pPr>
    <w:rPr>
      <w:sz w:val="20"/>
    </w:rPr>
  </w:style>
  <w:style w:type="paragraph" w:styleId="BodyTextIndent">
    <w:name w:val="Body Text Indent"/>
    <w:basedOn w:val="Normal"/>
    <w:rsid w:val="003F1C28"/>
    <w:pPr>
      <w:widowControl w:val="0"/>
      <w:ind w:firstLine="720"/>
      <w:jc w:val="both"/>
    </w:pPr>
    <w:rPr>
      <w:bCs/>
    </w:rPr>
  </w:style>
  <w:style w:type="paragraph" w:customStyle="1" w:styleId="xl24">
    <w:name w:val="xl24"/>
    <w:basedOn w:val="Normal"/>
    <w:rsid w:val="003F1C28"/>
    <w:pPr>
      <w:shd w:val="clear" w:color="auto" w:fill="C0C0C0"/>
      <w:spacing w:before="100" w:after="100"/>
    </w:pPr>
    <w:rPr>
      <w:rFonts w:eastAsia="Arial Unicode MS"/>
      <w:szCs w:val="24"/>
    </w:rPr>
  </w:style>
  <w:style w:type="paragraph" w:customStyle="1" w:styleId="xl25">
    <w:name w:val="xl25"/>
    <w:basedOn w:val="Normal"/>
    <w:rsid w:val="003F1C28"/>
    <w:pPr>
      <w:shd w:val="clear" w:color="auto" w:fill="C0C0C0"/>
      <w:spacing w:before="100" w:after="100"/>
      <w:jc w:val="right"/>
    </w:pPr>
    <w:rPr>
      <w:rFonts w:eastAsia="Arial Unicode MS"/>
      <w:szCs w:val="24"/>
    </w:rPr>
  </w:style>
  <w:style w:type="paragraph" w:customStyle="1" w:styleId="xl26">
    <w:name w:val="xl26"/>
    <w:basedOn w:val="Normal"/>
    <w:rsid w:val="003F1C28"/>
    <w:pPr>
      <w:shd w:val="clear" w:color="auto" w:fill="C0C0C0"/>
      <w:spacing w:before="100" w:after="100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3F1C28"/>
    <w:pPr>
      <w:spacing w:before="100" w:after="100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3F1C28"/>
    <w:pPr>
      <w:spacing w:before="100" w:after="100"/>
      <w:jc w:val="right"/>
      <w:textAlignment w:val="top"/>
    </w:pPr>
    <w:rPr>
      <w:rFonts w:eastAsia="Arial Unicode MS"/>
      <w:szCs w:val="24"/>
    </w:rPr>
  </w:style>
  <w:style w:type="paragraph" w:customStyle="1" w:styleId="xl29">
    <w:name w:val="xl29"/>
    <w:basedOn w:val="Normal"/>
    <w:rsid w:val="003F1C28"/>
    <w:pPr>
      <w:spacing w:before="100" w:after="100"/>
      <w:ind w:firstLine="100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3F1C28"/>
    <w:pPr>
      <w:spacing w:before="100" w:after="100"/>
      <w:textAlignment w:val="top"/>
    </w:pPr>
    <w:rPr>
      <w:rFonts w:eastAsia="Arial Unicode MS"/>
      <w:i/>
      <w:iCs/>
      <w:szCs w:val="24"/>
    </w:rPr>
  </w:style>
  <w:style w:type="paragraph" w:customStyle="1" w:styleId="xl31">
    <w:name w:val="xl31"/>
    <w:basedOn w:val="Normal"/>
    <w:rsid w:val="003F1C28"/>
    <w:pPr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customStyle="1" w:styleId="xl32">
    <w:name w:val="xl32"/>
    <w:basedOn w:val="Normal"/>
    <w:rsid w:val="003F1C28"/>
    <w:pPr>
      <w:shd w:val="clear" w:color="auto" w:fill="C0C0C0"/>
      <w:spacing w:before="100" w:after="100"/>
    </w:pPr>
    <w:rPr>
      <w:rFonts w:eastAsia="Arial Unicode MS"/>
      <w:szCs w:val="24"/>
    </w:rPr>
  </w:style>
  <w:style w:type="paragraph" w:customStyle="1" w:styleId="xl33">
    <w:name w:val="xl33"/>
    <w:basedOn w:val="Normal"/>
    <w:rsid w:val="003F1C28"/>
    <w:pPr>
      <w:spacing w:before="100" w:after="100"/>
      <w:textAlignment w:val="top"/>
    </w:pPr>
    <w:rPr>
      <w:rFonts w:eastAsia="Arial Unicode MS"/>
      <w:szCs w:val="24"/>
    </w:rPr>
  </w:style>
  <w:style w:type="paragraph" w:customStyle="1" w:styleId="xl34">
    <w:name w:val="xl34"/>
    <w:basedOn w:val="Normal"/>
    <w:rsid w:val="003F1C28"/>
    <w:pPr>
      <w:shd w:val="clear" w:color="auto" w:fill="C0C0C0"/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customStyle="1" w:styleId="xl35">
    <w:name w:val="xl35"/>
    <w:basedOn w:val="Normal"/>
    <w:rsid w:val="003F1C28"/>
    <w:pPr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customStyle="1" w:styleId="xl36">
    <w:name w:val="xl36"/>
    <w:basedOn w:val="Normal"/>
    <w:rsid w:val="003F1C28"/>
    <w:pPr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customStyle="1" w:styleId="xl37">
    <w:name w:val="xl37"/>
    <w:basedOn w:val="Normal"/>
    <w:rsid w:val="003F1C28"/>
    <w:pPr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customStyle="1" w:styleId="xl38">
    <w:name w:val="xl38"/>
    <w:basedOn w:val="Normal"/>
    <w:rsid w:val="003F1C28"/>
    <w:pPr>
      <w:spacing w:before="100" w:after="100"/>
      <w:jc w:val="center"/>
      <w:textAlignment w:val="top"/>
    </w:pPr>
    <w:rPr>
      <w:rFonts w:eastAsia="Arial Unicode MS"/>
      <w:szCs w:val="24"/>
    </w:rPr>
  </w:style>
  <w:style w:type="paragraph" w:customStyle="1" w:styleId="xl39">
    <w:name w:val="xl39"/>
    <w:basedOn w:val="Normal"/>
    <w:rsid w:val="003F1C28"/>
    <w:pPr>
      <w:spacing w:before="100" w:after="100"/>
      <w:textAlignment w:val="top"/>
    </w:pPr>
    <w:rPr>
      <w:rFonts w:eastAsia="Arial Unicode MS"/>
      <w:i/>
      <w:iCs/>
      <w:szCs w:val="24"/>
    </w:rPr>
  </w:style>
  <w:style w:type="paragraph" w:customStyle="1" w:styleId="xl40">
    <w:name w:val="xl40"/>
    <w:basedOn w:val="Normal"/>
    <w:rsid w:val="003F1C28"/>
    <w:pPr>
      <w:spacing w:before="100" w:after="100"/>
      <w:textAlignment w:val="top"/>
    </w:pPr>
    <w:rPr>
      <w:rFonts w:eastAsia="Arial Unicode MS"/>
      <w:i/>
      <w:iCs/>
      <w:szCs w:val="24"/>
    </w:rPr>
  </w:style>
  <w:style w:type="paragraph" w:customStyle="1" w:styleId="xl41">
    <w:name w:val="xl41"/>
    <w:basedOn w:val="Normal"/>
    <w:rsid w:val="003F1C28"/>
    <w:pPr>
      <w:shd w:val="clear" w:color="auto" w:fill="C0C0C0"/>
      <w:spacing w:before="100" w:after="100"/>
      <w:jc w:val="center"/>
    </w:pPr>
    <w:rPr>
      <w:rFonts w:ascii="Arial Unicode MS" w:eastAsia="Arial Unicode MS" w:hAnsi="Arial Unicode MS" w:cs="Times"/>
      <w:szCs w:val="24"/>
    </w:rPr>
  </w:style>
  <w:style w:type="paragraph" w:styleId="BodyText3">
    <w:name w:val="Body Text 3"/>
    <w:basedOn w:val="Normal"/>
    <w:rsid w:val="003F1C28"/>
    <w:pPr>
      <w:jc w:val="both"/>
    </w:pPr>
    <w:rPr>
      <w:color w:val="000000"/>
    </w:rPr>
  </w:style>
  <w:style w:type="paragraph" w:styleId="BodyTextIndent2">
    <w:name w:val="Body Text Indent 2"/>
    <w:basedOn w:val="Normal"/>
    <w:rsid w:val="003F1C28"/>
    <w:pPr>
      <w:ind w:firstLine="720"/>
      <w:jc w:val="both"/>
    </w:pPr>
    <w:rPr>
      <w:color w:val="000000"/>
      <w:szCs w:val="16"/>
    </w:rPr>
  </w:style>
  <w:style w:type="paragraph" w:styleId="NormalWeb">
    <w:name w:val="Normal (Web)"/>
    <w:basedOn w:val="Normal"/>
    <w:uiPriority w:val="99"/>
    <w:rsid w:val="003F1C28"/>
    <w:pPr>
      <w:spacing w:before="100" w:after="100"/>
    </w:pPr>
    <w:rPr>
      <w:color w:val="000000"/>
      <w:szCs w:val="24"/>
    </w:rPr>
  </w:style>
  <w:style w:type="paragraph" w:styleId="HTMLPreformatted">
    <w:name w:val="HTML Preformatted"/>
    <w:basedOn w:val="Normal"/>
    <w:rsid w:val="003F1C28"/>
    <w:rPr>
      <w:rFonts w:ascii="Arial Unicode MS" w:eastAsia="Arial Unicode MS" w:hAnsi="Arial Unicode MS" w:cs="Times"/>
      <w:sz w:val="20"/>
    </w:rPr>
  </w:style>
  <w:style w:type="paragraph" w:customStyle="1" w:styleId="HTMLBody">
    <w:name w:val="HTML Body"/>
    <w:rsid w:val="003F1C28"/>
    <w:pPr>
      <w:suppressAutoHyphens/>
    </w:pPr>
    <w:rPr>
      <w:rFonts w:ascii="Arial" w:eastAsia="MS Mincho" w:hAnsi="Arial" w:cs="Arial"/>
    </w:rPr>
  </w:style>
  <w:style w:type="paragraph" w:customStyle="1" w:styleId="HTMLPre-tag">
    <w:name w:val="HTML Pre-tag"/>
    <w:rsid w:val="003F1C28"/>
    <w:pPr>
      <w:suppressAutoHyphens/>
    </w:pPr>
    <w:rPr>
      <w:rFonts w:ascii="Courier New" w:eastAsia="MS Mincho" w:hAnsi="Courier New" w:cs="Courier New"/>
    </w:rPr>
  </w:style>
  <w:style w:type="paragraph" w:customStyle="1" w:styleId="HTMLTeletype">
    <w:name w:val="HTML Teletype"/>
    <w:rsid w:val="003F1C28"/>
    <w:pPr>
      <w:suppressAutoHyphens/>
    </w:pPr>
    <w:rPr>
      <w:rFonts w:ascii="Courier New" w:eastAsia="MS Mincho" w:hAnsi="Courier New" w:cs="Courier New"/>
    </w:rPr>
  </w:style>
  <w:style w:type="paragraph" w:customStyle="1" w:styleId="HTMLCode1">
    <w:name w:val="HTML Code1"/>
    <w:rsid w:val="003F1C28"/>
    <w:pPr>
      <w:suppressAutoHyphens/>
    </w:pPr>
    <w:rPr>
      <w:rFonts w:ascii="Courier New" w:eastAsia="MS Mincho" w:hAnsi="Courier New" w:cs="Courier New"/>
      <w:sz w:val="18"/>
    </w:rPr>
  </w:style>
  <w:style w:type="paragraph" w:customStyle="1" w:styleId="HTMLCodeDef">
    <w:name w:val="HTML Code Def"/>
    <w:rsid w:val="003F1C28"/>
    <w:pPr>
      <w:suppressAutoHyphens/>
    </w:pPr>
    <w:rPr>
      <w:rFonts w:ascii="Courier New" w:eastAsia="MS Mincho" w:hAnsi="Courier New" w:cs="Courier New"/>
      <w:i/>
      <w:sz w:val="18"/>
    </w:rPr>
  </w:style>
  <w:style w:type="paragraph" w:customStyle="1" w:styleId="HTMLVar">
    <w:name w:val="HTML Var"/>
    <w:rsid w:val="003F1C28"/>
    <w:pPr>
      <w:suppressAutoHyphens/>
    </w:pPr>
    <w:rPr>
      <w:rFonts w:ascii="Arial" w:eastAsia="MS Mincho" w:hAnsi="Arial" w:cs="Arial"/>
      <w:i/>
      <w:sz w:val="24"/>
    </w:rPr>
  </w:style>
  <w:style w:type="paragraph" w:customStyle="1" w:styleId="HTMLBlockquote">
    <w:name w:val="HTML Blockquote"/>
    <w:rsid w:val="003F1C28"/>
    <w:pPr>
      <w:suppressAutoHyphens/>
    </w:pPr>
    <w:rPr>
      <w:rFonts w:ascii="Arial" w:eastAsia="MS Mincho" w:hAnsi="Arial" w:cs="Arial"/>
      <w:sz w:val="24"/>
    </w:rPr>
  </w:style>
  <w:style w:type="paragraph" w:styleId="HTMLAddress">
    <w:name w:val="HTML Address"/>
    <w:rsid w:val="003F1C28"/>
    <w:pPr>
      <w:suppressAutoHyphens/>
    </w:pPr>
    <w:rPr>
      <w:rFonts w:ascii="Arial" w:eastAsia="MS Mincho" w:hAnsi="Arial" w:cs="Arial"/>
      <w:i/>
      <w:sz w:val="24"/>
    </w:rPr>
  </w:style>
  <w:style w:type="paragraph" w:customStyle="1" w:styleId="HTMLCite1">
    <w:name w:val="HTML Cite1"/>
    <w:rsid w:val="003F1C28"/>
    <w:pPr>
      <w:suppressAutoHyphens/>
    </w:pPr>
    <w:rPr>
      <w:rFonts w:ascii="Arial" w:eastAsia="MS Mincho" w:hAnsi="Arial" w:cs="Arial"/>
      <w:i/>
      <w:sz w:val="24"/>
    </w:rPr>
  </w:style>
  <w:style w:type="paragraph" w:customStyle="1" w:styleId="HTMLHeading1">
    <w:name w:val="HTML Heading 1"/>
    <w:rsid w:val="003F1C28"/>
    <w:pPr>
      <w:suppressAutoHyphens/>
    </w:pPr>
    <w:rPr>
      <w:rFonts w:ascii="Arial" w:eastAsia="MS Mincho" w:hAnsi="Arial" w:cs="Arial"/>
      <w:b/>
      <w:sz w:val="48"/>
    </w:rPr>
  </w:style>
  <w:style w:type="paragraph" w:customStyle="1" w:styleId="HTMLHeading2">
    <w:name w:val="HTML Heading 2"/>
    <w:rsid w:val="003F1C28"/>
    <w:pPr>
      <w:suppressAutoHyphens/>
    </w:pPr>
    <w:rPr>
      <w:rFonts w:ascii="Arial" w:eastAsia="MS Mincho" w:hAnsi="Arial" w:cs="Arial"/>
      <w:b/>
      <w:sz w:val="36"/>
    </w:rPr>
  </w:style>
  <w:style w:type="paragraph" w:customStyle="1" w:styleId="HTMLHeading3">
    <w:name w:val="HTML Heading 3"/>
    <w:rsid w:val="003F1C28"/>
    <w:pPr>
      <w:suppressAutoHyphens/>
    </w:pPr>
    <w:rPr>
      <w:rFonts w:ascii="Arial" w:eastAsia="MS Mincho" w:hAnsi="Arial" w:cs="Arial"/>
      <w:b/>
      <w:sz w:val="28"/>
    </w:rPr>
  </w:style>
  <w:style w:type="paragraph" w:customStyle="1" w:styleId="HTMLHeading4">
    <w:name w:val="HTML Heading 4"/>
    <w:rsid w:val="003F1C28"/>
    <w:pPr>
      <w:suppressAutoHyphens/>
    </w:pPr>
    <w:rPr>
      <w:rFonts w:ascii="Arial" w:eastAsia="MS Mincho" w:hAnsi="Arial" w:cs="Arial"/>
      <w:b/>
      <w:sz w:val="24"/>
    </w:rPr>
  </w:style>
  <w:style w:type="paragraph" w:customStyle="1" w:styleId="HTMLHeading5">
    <w:name w:val="HTML Heading 5"/>
    <w:rsid w:val="003F1C28"/>
    <w:pPr>
      <w:suppressAutoHyphens/>
    </w:pPr>
    <w:rPr>
      <w:rFonts w:ascii="Arial" w:eastAsia="MS Mincho" w:hAnsi="Arial" w:cs="Arial"/>
      <w:b/>
    </w:rPr>
  </w:style>
  <w:style w:type="paragraph" w:customStyle="1" w:styleId="HTMLHeading6">
    <w:name w:val="HTML Heading 6"/>
    <w:rsid w:val="003F1C28"/>
    <w:pPr>
      <w:suppressAutoHyphens/>
    </w:pPr>
    <w:rPr>
      <w:rFonts w:ascii="Arial" w:eastAsia="MS Mincho" w:hAnsi="Arial" w:cs="Arial"/>
      <w:b/>
      <w:sz w:val="18"/>
    </w:rPr>
  </w:style>
  <w:style w:type="paragraph" w:customStyle="1" w:styleId="Blockquote">
    <w:name w:val="Blockquote"/>
    <w:basedOn w:val="Normal"/>
    <w:rsid w:val="003F1C28"/>
    <w:pPr>
      <w:spacing w:before="100" w:after="100"/>
      <w:ind w:left="360" w:right="360"/>
    </w:pPr>
  </w:style>
  <w:style w:type="paragraph" w:customStyle="1" w:styleId="DefinitionList">
    <w:name w:val="Definition List"/>
    <w:basedOn w:val="Normal"/>
    <w:next w:val="Normal"/>
    <w:rsid w:val="003F1C28"/>
    <w:pPr>
      <w:ind w:left="360"/>
    </w:pPr>
  </w:style>
  <w:style w:type="paragraph" w:customStyle="1" w:styleId="H3">
    <w:name w:val="H3"/>
    <w:basedOn w:val="Normal"/>
    <w:next w:val="Normal"/>
    <w:rsid w:val="003F1C28"/>
    <w:pPr>
      <w:keepNext/>
      <w:spacing w:before="100" w:after="100"/>
    </w:pPr>
    <w:rPr>
      <w:b/>
      <w:sz w:val="28"/>
    </w:rPr>
  </w:style>
  <w:style w:type="paragraph" w:styleId="TOC1">
    <w:name w:val="toc 1"/>
    <w:basedOn w:val="Normal"/>
    <w:next w:val="Normal"/>
    <w:rsid w:val="003F1C28"/>
  </w:style>
  <w:style w:type="paragraph" w:styleId="TOC2">
    <w:name w:val="toc 2"/>
    <w:basedOn w:val="Normal"/>
    <w:next w:val="Normal"/>
    <w:rsid w:val="003F1C28"/>
    <w:pPr>
      <w:ind w:left="240"/>
    </w:pPr>
  </w:style>
  <w:style w:type="paragraph" w:styleId="TOC3">
    <w:name w:val="toc 3"/>
    <w:basedOn w:val="Normal"/>
    <w:next w:val="Normal"/>
    <w:rsid w:val="003F1C28"/>
    <w:pPr>
      <w:ind w:left="480"/>
    </w:pPr>
  </w:style>
  <w:style w:type="paragraph" w:styleId="TOC4">
    <w:name w:val="toc 4"/>
    <w:basedOn w:val="Normal"/>
    <w:next w:val="Normal"/>
    <w:rsid w:val="003F1C28"/>
    <w:pPr>
      <w:ind w:left="720"/>
    </w:pPr>
  </w:style>
  <w:style w:type="paragraph" w:styleId="TOC5">
    <w:name w:val="toc 5"/>
    <w:basedOn w:val="Normal"/>
    <w:next w:val="Normal"/>
    <w:rsid w:val="003F1C28"/>
    <w:pPr>
      <w:ind w:left="960"/>
    </w:pPr>
  </w:style>
  <w:style w:type="paragraph" w:styleId="TOC6">
    <w:name w:val="toc 6"/>
    <w:basedOn w:val="Normal"/>
    <w:next w:val="Normal"/>
    <w:rsid w:val="003F1C28"/>
    <w:pPr>
      <w:ind w:left="1200"/>
    </w:pPr>
  </w:style>
  <w:style w:type="paragraph" w:styleId="TOC7">
    <w:name w:val="toc 7"/>
    <w:basedOn w:val="Normal"/>
    <w:next w:val="Normal"/>
    <w:rsid w:val="003F1C28"/>
    <w:pPr>
      <w:ind w:left="1440"/>
    </w:pPr>
  </w:style>
  <w:style w:type="paragraph" w:styleId="TOC8">
    <w:name w:val="toc 8"/>
    <w:basedOn w:val="Normal"/>
    <w:next w:val="Normal"/>
    <w:rsid w:val="003F1C28"/>
    <w:pPr>
      <w:ind w:left="1680"/>
    </w:pPr>
  </w:style>
  <w:style w:type="paragraph" w:styleId="TOC9">
    <w:name w:val="toc 9"/>
    <w:basedOn w:val="Normal"/>
    <w:next w:val="Normal"/>
    <w:rsid w:val="003F1C28"/>
    <w:pPr>
      <w:ind w:left="1920"/>
    </w:pPr>
  </w:style>
  <w:style w:type="paragraph" w:styleId="BalloonText">
    <w:name w:val="Balloon Text"/>
    <w:basedOn w:val="Normal"/>
    <w:rsid w:val="003F1C2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3F1C28"/>
  </w:style>
  <w:style w:type="paragraph" w:styleId="CommentSubject">
    <w:name w:val="annotation subject"/>
    <w:basedOn w:val="CommentText"/>
    <w:next w:val="CommentText"/>
    <w:rsid w:val="003F1C28"/>
    <w:rPr>
      <w:b/>
      <w:bCs/>
    </w:rPr>
  </w:style>
  <w:style w:type="paragraph" w:customStyle="1" w:styleId="WW-Default">
    <w:name w:val="WW-Default"/>
    <w:rsid w:val="003F1C28"/>
    <w:pPr>
      <w:suppressAutoHyphens/>
      <w:autoSpaceDE w:val="0"/>
    </w:pPr>
    <w:rPr>
      <w:rFonts w:eastAsia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C28"/>
    <w:pPr>
      <w:ind w:left="720"/>
    </w:pPr>
  </w:style>
  <w:style w:type="paragraph" w:styleId="Revision">
    <w:name w:val="Revision"/>
    <w:rsid w:val="003F1C28"/>
    <w:pPr>
      <w:suppressAutoHyphens/>
    </w:pPr>
    <w:rPr>
      <w:rFonts w:eastAsia="MS Mincho"/>
      <w:sz w:val="24"/>
    </w:rPr>
  </w:style>
  <w:style w:type="paragraph" w:customStyle="1" w:styleId="TableContents">
    <w:name w:val="Table Contents"/>
    <w:basedOn w:val="Normal"/>
    <w:rsid w:val="003F1C28"/>
    <w:pPr>
      <w:suppressLineNumbers/>
    </w:pPr>
  </w:style>
  <w:style w:type="paragraph" w:customStyle="1" w:styleId="TableHeading">
    <w:name w:val="Table Heading"/>
    <w:basedOn w:val="TableContents"/>
    <w:rsid w:val="003F1C28"/>
    <w:pPr>
      <w:jc w:val="center"/>
    </w:pPr>
    <w:rPr>
      <w:b/>
      <w:bCs/>
    </w:rPr>
  </w:style>
  <w:style w:type="paragraph" w:customStyle="1" w:styleId="Objectwitharrow">
    <w:name w:val="Object with arrow"/>
    <w:basedOn w:val="Normal"/>
    <w:rsid w:val="003F1C28"/>
  </w:style>
  <w:style w:type="paragraph" w:customStyle="1" w:styleId="Objectwithshadow">
    <w:name w:val="Object with shadow"/>
    <w:basedOn w:val="Normal"/>
    <w:rsid w:val="003F1C28"/>
  </w:style>
  <w:style w:type="paragraph" w:customStyle="1" w:styleId="Objectwithoutfill">
    <w:name w:val="Object without fill"/>
    <w:basedOn w:val="Normal"/>
    <w:rsid w:val="003F1C28"/>
  </w:style>
  <w:style w:type="paragraph" w:customStyle="1" w:styleId="Text">
    <w:name w:val="Text"/>
    <w:basedOn w:val="Caption"/>
    <w:rsid w:val="003F1C28"/>
  </w:style>
  <w:style w:type="paragraph" w:customStyle="1" w:styleId="Textbodyjustified">
    <w:name w:val="Text body justified"/>
    <w:basedOn w:val="Normal"/>
    <w:rsid w:val="003F1C28"/>
  </w:style>
  <w:style w:type="paragraph" w:styleId="BodyTextFirstIndent">
    <w:name w:val="Body Text First Indent"/>
    <w:basedOn w:val="BodyText"/>
    <w:rsid w:val="003F1C28"/>
    <w:pPr>
      <w:ind w:firstLine="283"/>
    </w:pPr>
  </w:style>
  <w:style w:type="paragraph" w:customStyle="1" w:styleId="Title1">
    <w:name w:val="Title1"/>
    <w:basedOn w:val="Normal"/>
    <w:rsid w:val="003F1C28"/>
    <w:pPr>
      <w:jc w:val="center"/>
    </w:pPr>
  </w:style>
  <w:style w:type="paragraph" w:customStyle="1" w:styleId="Title2">
    <w:name w:val="Title2"/>
    <w:basedOn w:val="Normal"/>
    <w:rsid w:val="003F1C28"/>
    <w:pPr>
      <w:spacing w:before="57" w:after="57"/>
      <w:ind w:right="113"/>
      <w:jc w:val="center"/>
    </w:pPr>
  </w:style>
  <w:style w:type="paragraph" w:customStyle="1" w:styleId="WW-Heading">
    <w:name w:val="WW-Heading"/>
    <w:basedOn w:val="Normal"/>
    <w:rsid w:val="003F1C28"/>
    <w:pPr>
      <w:spacing w:before="238" w:after="119"/>
    </w:pPr>
  </w:style>
  <w:style w:type="paragraph" w:customStyle="1" w:styleId="Heading10">
    <w:name w:val="Heading1"/>
    <w:basedOn w:val="Normal"/>
    <w:rsid w:val="003F1C28"/>
    <w:pPr>
      <w:spacing w:before="238" w:after="119"/>
    </w:pPr>
  </w:style>
  <w:style w:type="paragraph" w:customStyle="1" w:styleId="Heading20">
    <w:name w:val="Heading2"/>
    <w:basedOn w:val="Normal"/>
    <w:rsid w:val="003F1C28"/>
    <w:pPr>
      <w:spacing w:before="238" w:after="119"/>
    </w:pPr>
  </w:style>
  <w:style w:type="paragraph" w:customStyle="1" w:styleId="DimensionLine">
    <w:name w:val="Dimension Line"/>
    <w:basedOn w:val="Normal"/>
    <w:rsid w:val="003F1C28"/>
  </w:style>
  <w:style w:type="paragraph" w:customStyle="1" w:styleId="DefaultLTGliederung1">
    <w:name w:val="Default~LT~Gliederung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sz w:val="64"/>
      <w:szCs w:val="64"/>
      <w:lang w:bidi="hi-IN"/>
    </w:rPr>
  </w:style>
  <w:style w:type="paragraph" w:customStyle="1" w:styleId="DefaultLTGliederung2">
    <w:name w:val="Default~LT~Gliederung 2"/>
    <w:basedOn w:val="DefaultLTGliederung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3F1C28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3F1C28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3F1C28"/>
  </w:style>
  <w:style w:type="paragraph" w:customStyle="1" w:styleId="DefaultLTGliederung6">
    <w:name w:val="Default~LT~Gliederung 6"/>
    <w:basedOn w:val="DefaultLTGliederung5"/>
    <w:rsid w:val="003F1C28"/>
  </w:style>
  <w:style w:type="paragraph" w:customStyle="1" w:styleId="DefaultLTGliederung7">
    <w:name w:val="Default~LT~Gliederung 7"/>
    <w:basedOn w:val="DefaultLTGliederung6"/>
    <w:rsid w:val="003F1C28"/>
  </w:style>
  <w:style w:type="paragraph" w:customStyle="1" w:styleId="DefaultLTGliederung8">
    <w:name w:val="Default~LT~Gliederung 8"/>
    <w:basedOn w:val="DefaultLTGliederung7"/>
    <w:rsid w:val="003F1C28"/>
  </w:style>
  <w:style w:type="paragraph" w:customStyle="1" w:styleId="DefaultLTGliederung9">
    <w:name w:val="Default~LT~Gliederung 9"/>
    <w:basedOn w:val="DefaultLTGliederung8"/>
    <w:rsid w:val="003F1C28"/>
  </w:style>
  <w:style w:type="paragraph" w:customStyle="1" w:styleId="DefaultLTTitel">
    <w:name w:val="Default~LT~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000000"/>
      <w:sz w:val="88"/>
      <w:szCs w:val="88"/>
      <w:lang w:bidi="hi-IN"/>
    </w:rPr>
  </w:style>
  <w:style w:type="paragraph" w:customStyle="1" w:styleId="DefaultLTUntertitel">
    <w:name w:val="Default~LT~Unter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000000"/>
      <w:sz w:val="64"/>
      <w:szCs w:val="64"/>
      <w:lang w:bidi="hi-IN"/>
    </w:rPr>
  </w:style>
  <w:style w:type="paragraph" w:customStyle="1" w:styleId="DefaultLTNotizen">
    <w:name w:val="Default~LT~Notizen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DefaultLTHintergrundobjekte">
    <w:name w:val="Default~LT~Hintergrundobjekte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bidi="hi-IN"/>
    </w:rPr>
  </w:style>
  <w:style w:type="paragraph" w:customStyle="1" w:styleId="DefaultLTHintergrund">
    <w:name w:val="Default~LT~Hintergrund"/>
    <w:rsid w:val="003F1C28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bidi="hi-IN"/>
    </w:rPr>
  </w:style>
  <w:style w:type="paragraph" w:customStyle="1" w:styleId="default">
    <w:name w:val="default"/>
    <w:rsid w:val="003F1C28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bidi="hi-IN"/>
    </w:rPr>
  </w:style>
  <w:style w:type="paragraph" w:customStyle="1" w:styleId="gray1">
    <w:name w:val="gray1"/>
    <w:basedOn w:val="default"/>
    <w:rsid w:val="003F1C28"/>
  </w:style>
  <w:style w:type="paragraph" w:customStyle="1" w:styleId="gray2">
    <w:name w:val="gray2"/>
    <w:basedOn w:val="default"/>
    <w:rsid w:val="003F1C28"/>
  </w:style>
  <w:style w:type="paragraph" w:customStyle="1" w:styleId="gray3">
    <w:name w:val="gray3"/>
    <w:basedOn w:val="default"/>
    <w:rsid w:val="003F1C28"/>
  </w:style>
  <w:style w:type="paragraph" w:customStyle="1" w:styleId="bw1">
    <w:name w:val="bw1"/>
    <w:basedOn w:val="default"/>
    <w:rsid w:val="003F1C28"/>
  </w:style>
  <w:style w:type="paragraph" w:customStyle="1" w:styleId="bw2">
    <w:name w:val="bw2"/>
    <w:basedOn w:val="default"/>
    <w:rsid w:val="003F1C28"/>
  </w:style>
  <w:style w:type="paragraph" w:customStyle="1" w:styleId="bw3">
    <w:name w:val="bw3"/>
    <w:basedOn w:val="default"/>
    <w:rsid w:val="003F1C28"/>
  </w:style>
  <w:style w:type="paragraph" w:customStyle="1" w:styleId="orange1">
    <w:name w:val="orange1"/>
    <w:basedOn w:val="default"/>
    <w:rsid w:val="003F1C28"/>
  </w:style>
  <w:style w:type="paragraph" w:customStyle="1" w:styleId="orange2">
    <w:name w:val="orange2"/>
    <w:basedOn w:val="default"/>
    <w:rsid w:val="003F1C28"/>
  </w:style>
  <w:style w:type="paragraph" w:customStyle="1" w:styleId="orange3">
    <w:name w:val="orange3"/>
    <w:basedOn w:val="default"/>
    <w:rsid w:val="003F1C28"/>
  </w:style>
  <w:style w:type="paragraph" w:customStyle="1" w:styleId="turquise1">
    <w:name w:val="turquise1"/>
    <w:basedOn w:val="default"/>
    <w:rsid w:val="003F1C28"/>
  </w:style>
  <w:style w:type="paragraph" w:customStyle="1" w:styleId="turquise2">
    <w:name w:val="turquise2"/>
    <w:basedOn w:val="default"/>
    <w:rsid w:val="003F1C28"/>
  </w:style>
  <w:style w:type="paragraph" w:customStyle="1" w:styleId="turquise3">
    <w:name w:val="turquise3"/>
    <w:basedOn w:val="default"/>
    <w:rsid w:val="003F1C28"/>
  </w:style>
  <w:style w:type="paragraph" w:customStyle="1" w:styleId="blue1">
    <w:name w:val="blue1"/>
    <w:basedOn w:val="default"/>
    <w:rsid w:val="003F1C28"/>
  </w:style>
  <w:style w:type="paragraph" w:customStyle="1" w:styleId="blue2">
    <w:name w:val="blue2"/>
    <w:basedOn w:val="default"/>
    <w:rsid w:val="003F1C28"/>
  </w:style>
  <w:style w:type="paragraph" w:customStyle="1" w:styleId="blue3">
    <w:name w:val="blue3"/>
    <w:basedOn w:val="default"/>
    <w:rsid w:val="003F1C28"/>
  </w:style>
  <w:style w:type="paragraph" w:customStyle="1" w:styleId="sun1">
    <w:name w:val="sun1"/>
    <w:basedOn w:val="default"/>
    <w:rsid w:val="003F1C28"/>
  </w:style>
  <w:style w:type="paragraph" w:customStyle="1" w:styleId="sun2">
    <w:name w:val="sun2"/>
    <w:basedOn w:val="default"/>
    <w:rsid w:val="003F1C28"/>
  </w:style>
  <w:style w:type="paragraph" w:customStyle="1" w:styleId="sun3">
    <w:name w:val="sun3"/>
    <w:basedOn w:val="default"/>
    <w:rsid w:val="003F1C28"/>
  </w:style>
  <w:style w:type="paragraph" w:customStyle="1" w:styleId="earth1">
    <w:name w:val="earth1"/>
    <w:basedOn w:val="default"/>
    <w:rsid w:val="003F1C28"/>
  </w:style>
  <w:style w:type="paragraph" w:customStyle="1" w:styleId="earth2">
    <w:name w:val="earth2"/>
    <w:basedOn w:val="default"/>
    <w:rsid w:val="003F1C28"/>
  </w:style>
  <w:style w:type="paragraph" w:customStyle="1" w:styleId="earth3">
    <w:name w:val="earth3"/>
    <w:basedOn w:val="default"/>
    <w:rsid w:val="003F1C28"/>
  </w:style>
  <w:style w:type="paragraph" w:customStyle="1" w:styleId="green1">
    <w:name w:val="green1"/>
    <w:basedOn w:val="default"/>
    <w:rsid w:val="003F1C28"/>
  </w:style>
  <w:style w:type="paragraph" w:customStyle="1" w:styleId="green2">
    <w:name w:val="green2"/>
    <w:basedOn w:val="default"/>
    <w:rsid w:val="003F1C28"/>
  </w:style>
  <w:style w:type="paragraph" w:customStyle="1" w:styleId="green3">
    <w:name w:val="green3"/>
    <w:basedOn w:val="default"/>
    <w:rsid w:val="003F1C28"/>
  </w:style>
  <w:style w:type="paragraph" w:customStyle="1" w:styleId="seetang1">
    <w:name w:val="seetang1"/>
    <w:basedOn w:val="default"/>
    <w:rsid w:val="003F1C28"/>
  </w:style>
  <w:style w:type="paragraph" w:customStyle="1" w:styleId="seetang2">
    <w:name w:val="seetang2"/>
    <w:basedOn w:val="default"/>
    <w:rsid w:val="003F1C28"/>
  </w:style>
  <w:style w:type="paragraph" w:customStyle="1" w:styleId="seetang3">
    <w:name w:val="seetang3"/>
    <w:basedOn w:val="default"/>
    <w:rsid w:val="003F1C28"/>
  </w:style>
  <w:style w:type="paragraph" w:customStyle="1" w:styleId="lightblue1">
    <w:name w:val="lightblue1"/>
    <w:basedOn w:val="default"/>
    <w:rsid w:val="003F1C28"/>
  </w:style>
  <w:style w:type="paragraph" w:customStyle="1" w:styleId="lightblue2">
    <w:name w:val="lightblue2"/>
    <w:basedOn w:val="default"/>
    <w:rsid w:val="003F1C28"/>
  </w:style>
  <w:style w:type="paragraph" w:customStyle="1" w:styleId="lightblue3">
    <w:name w:val="lightblue3"/>
    <w:basedOn w:val="default"/>
    <w:rsid w:val="003F1C28"/>
  </w:style>
  <w:style w:type="paragraph" w:customStyle="1" w:styleId="yellow1">
    <w:name w:val="yellow1"/>
    <w:basedOn w:val="default"/>
    <w:rsid w:val="003F1C28"/>
  </w:style>
  <w:style w:type="paragraph" w:customStyle="1" w:styleId="yellow2">
    <w:name w:val="yellow2"/>
    <w:basedOn w:val="default"/>
    <w:rsid w:val="003F1C28"/>
  </w:style>
  <w:style w:type="paragraph" w:customStyle="1" w:styleId="yellow3">
    <w:name w:val="yellow3"/>
    <w:basedOn w:val="default"/>
    <w:rsid w:val="003F1C28"/>
  </w:style>
  <w:style w:type="paragraph" w:styleId="Title">
    <w:name w:val="Title"/>
    <w:basedOn w:val="Heading"/>
    <w:next w:val="Subtitle"/>
    <w:qFormat/>
    <w:rsid w:val="003F1C28"/>
    <w:rPr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3F1C28"/>
    <w:rPr>
      <w:i/>
      <w:iCs/>
      <w:szCs w:val="28"/>
    </w:rPr>
  </w:style>
  <w:style w:type="paragraph" w:customStyle="1" w:styleId="Backgroundobjects">
    <w:name w:val="Background objects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bidi="hi-IN"/>
    </w:rPr>
  </w:style>
  <w:style w:type="paragraph" w:customStyle="1" w:styleId="Background">
    <w:name w:val="Background"/>
    <w:rsid w:val="003F1C28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bidi="hi-IN"/>
    </w:rPr>
  </w:style>
  <w:style w:type="paragraph" w:customStyle="1" w:styleId="Notes">
    <w:name w:val="Notes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Outline1">
    <w:name w:val="Outline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sz w:val="64"/>
      <w:szCs w:val="64"/>
      <w:lang w:bidi="hi-IN"/>
    </w:rPr>
  </w:style>
  <w:style w:type="paragraph" w:customStyle="1" w:styleId="Outline2">
    <w:name w:val="Outline 2"/>
    <w:basedOn w:val="Outline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3F1C28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3F1C28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3F1C28"/>
  </w:style>
  <w:style w:type="paragraph" w:customStyle="1" w:styleId="Outline6">
    <w:name w:val="Outline 6"/>
    <w:basedOn w:val="Outline5"/>
    <w:rsid w:val="003F1C28"/>
  </w:style>
  <w:style w:type="paragraph" w:customStyle="1" w:styleId="Outline7">
    <w:name w:val="Outline 7"/>
    <w:basedOn w:val="Outline6"/>
    <w:rsid w:val="003F1C28"/>
  </w:style>
  <w:style w:type="paragraph" w:customStyle="1" w:styleId="Outline8">
    <w:name w:val="Outline 8"/>
    <w:basedOn w:val="Outline7"/>
    <w:rsid w:val="003F1C28"/>
  </w:style>
  <w:style w:type="paragraph" w:customStyle="1" w:styleId="Outline9">
    <w:name w:val="Outline 9"/>
    <w:basedOn w:val="Outline8"/>
    <w:rsid w:val="003F1C28"/>
  </w:style>
  <w:style w:type="paragraph" w:customStyle="1" w:styleId="Title1LTGliederung1">
    <w:name w:val="Title1~LT~Gliederung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kern w:val="1"/>
      <w:sz w:val="64"/>
      <w:szCs w:val="64"/>
      <w:lang w:bidi="hi-IN"/>
    </w:rPr>
  </w:style>
  <w:style w:type="paragraph" w:customStyle="1" w:styleId="Title1LTGliederung2">
    <w:name w:val="Title1~LT~Gliederung 2"/>
    <w:basedOn w:val="Title1LTGliederung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3F1C28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3F1C28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3F1C28"/>
  </w:style>
  <w:style w:type="paragraph" w:customStyle="1" w:styleId="Title1LTGliederung6">
    <w:name w:val="Title1~LT~Gliederung 6"/>
    <w:basedOn w:val="Title1LTGliederung5"/>
    <w:rsid w:val="003F1C28"/>
  </w:style>
  <w:style w:type="paragraph" w:customStyle="1" w:styleId="Title1LTGliederung7">
    <w:name w:val="Title1~LT~Gliederung 7"/>
    <w:basedOn w:val="Title1LTGliederung6"/>
    <w:rsid w:val="003F1C28"/>
  </w:style>
  <w:style w:type="paragraph" w:customStyle="1" w:styleId="Title1LTGliederung8">
    <w:name w:val="Title1~LT~Gliederung 8"/>
    <w:basedOn w:val="Title1LTGliederung7"/>
    <w:rsid w:val="003F1C28"/>
  </w:style>
  <w:style w:type="paragraph" w:customStyle="1" w:styleId="Title1LTGliederung9">
    <w:name w:val="Title1~LT~Gliederung 9"/>
    <w:basedOn w:val="Title1LTGliederung8"/>
    <w:rsid w:val="003F1C28"/>
  </w:style>
  <w:style w:type="paragraph" w:customStyle="1" w:styleId="Title1LTTitel">
    <w:name w:val="Title1~LT~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000000"/>
      <w:kern w:val="1"/>
      <w:sz w:val="88"/>
      <w:szCs w:val="88"/>
      <w:lang w:bidi="hi-IN"/>
    </w:rPr>
  </w:style>
  <w:style w:type="paragraph" w:customStyle="1" w:styleId="Title1LTUntertitel">
    <w:name w:val="Title1~LT~Unter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000000"/>
      <w:kern w:val="1"/>
      <w:sz w:val="64"/>
      <w:szCs w:val="64"/>
      <w:lang w:bidi="hi-IN"/>
    </w:rPr>
  </w:style>
  <w:style w:type="paragraph" w:customStyle="1" w:styleId="Title1LTNotizen">
    <w:name w:val="Title1~LT~Notizen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bidi="hi-IN"/>
    </w:rPr>
  </w:style>
  <w:style w:type="paragraph" w:customStyle="1" w:styleId="Title1LTHintergrundobjekte">
    <w:name w:val="Title1~LT~Hintergrundobjekte"/>
    <w:rsid w:val="003F1C28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bidi="hi-IN"/>
    </w:rPr>
  </w:style>
  <w:style w:type="paragraph" w:customStyle="1" w:styleId="Title1LTHintergrund">
    <w:name w:val="Title1~LT~Hintergrund"/>
    <w:rsid w:val="003F1C28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bidi="hi-IN"/>
    </w:rPr>
  </w:style>
  <w:style w:type="paragraph" w:customStyle="1" w:styleId="Title2LTGliederung1">
    <w:name w:val="Title2~LT~Gliederung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kern w:val="1"/>
      <w:sz w:val="64"/>
      <w:szCs w:val="64"/>
      <w:lang w:bidi="hi-IN"/>
    </w:rPr>
  </w:style>
  <w:style w:type="paragraph" w:customStyle="1" w:styleId="Title2LTGliederung2">
    <w:name w:val="Title2~LT~Gliederung 2"/>
    <w:basedOn w:val="Title2LTGliederung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itle2LTGliederung3">
    <w:name w:val="Title2~LT~Gliederung 3"/>
    <w:basedOn w:val="Title2LTGliederung2"/>
    <w:rsid w:val="003F1C28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itle2LTGliederung4">
    <w:name w:val="Title2~LT~Gliederung 4"/>
    <w:basedOn w:val="Title2LTGliederung3"/>
    <w:rsid w:val="003F1C28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itle2LTGliederung5">
    <w:name w:val="Title2~LT~Gliederung 5"/>
    <w:basedOn w:val="Title2LTGliederung4"/>
    <w:rsid w:val="003F1C28"/>
  </w:style>
  <w:style w:type="paragraph" w:customStyle="1" w:styleId="Title2LTGliederung6">
    <w:name w:val="Title2~LT~Gliederung 6"/>
    <w:basedOn w:val="Title2LTGliederung5"/>
    <w:rsid w:val="003F1C28"/>
  </w:style>
  <w:style w:type="paragraph" w:customStyle="1" w:styleId="Title2LTGliederung7">
    <w:name w:val="Title2~LT~Gliederung 7"/>
    <w:basedOn w:val="Title2LTGliederung6"/>
    <w:rsid w:val="003F1C28"/>
  </w:style>
  <w:style w:type="paragraph" w:customStyle="1" w:styleId="Title2LTGliederung8">
    <w:name w:val="Title2~LT~Gliederung 8"/>
    <w:basedOn w:val="Title2LTGliederung7"/>
    <w:rsid w:val="003F1C28"/>
  </w:style>
  <w:style w:type="paragraph" w:customStyle="1" w:styleId="Title2LTGliederung9">
    <w:name w:val="Title2~LT~Gliederung 9"/>
    <w:basedOn w:val="Title2LTGliederung8"/>
    <w:rsid w:val="003F1C28"/>
  </w:style>
  <w:style w:type="paragraph" w:customStyle="1" w:styleId="Title2LTTitel">
    <w:name w:val="Title2~LT~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000000"/>
      <w:kern w:val="1"/>
      <w:sz w:val="88"/>
      <w:szCs w:val="88"/>
      <w:lang w:bidi="hi-IN"/>
    </w:rPr>
  </w:style>
  <w:style w:type="paragraph" w:customStyle="1" w:styleId="Title2LTUntertitel">
    <w:name w:val="Title2~LT~Unter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000000"/>
      <w:kern w:val="1"/>
      <w:sz w:val="64"/>
      <w:szCs w:val="64"/>
      <w:lang w:bidi="hi-IN"/>
    </w:rPr>
  </w:style>
  <w:style w:type="paragraph" w:customStyle="1" w:styleId="Title2LTNotizen">
    <w:name w:val="Title2~LT~Notizen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bidi="hi-IN"/>
    </w:rPr>
  </w:style>
  <w:style w:type="paragraph" w:customStyle="1" w:styleId="Title2LTHintergrundobjekte">
    <w:name w:val="Title2~LT~Hintergrundobjekte"/>
    <w:rsid w:val="003F1C28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bidi="hi-IN"/>
    </w:rPr>
  </w:style>
  <w:style w:type="paragraph" w:customStyle="1" w:styleId="Title2LTHintergrund">
    <w:name w:val="Title2~LT~Hintergrund"/>
    <w:rsid w:val="003F1C28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bidi="hi-IN"/>
    </w:rPr>
  </w:style>
  <w:style w:type="paragraph" w:customStyle="1" w:styleId="WW-Heading1">
    <w:name w:val="WW-Heading1"/>
    <w:basedOn w:val="Normal"/>
    <w:rsid w:val="003F1C28"/>
    <w:pPr>
      <w:spacing w:before="238" w:after="119"/>
    </w:pPr>
  </w:style>
  <w:style w:type="paragraph" w:customStyle="1" w:styleId="WW-Heading12">
    <w:name w:val="WW-Heading12"/>
    <w:basedOn w:val="Normal"/>
    <w:rsid w:val="003F1C28"/>
    <w:pPr>
      <w:spacing w:before="238" w:after="119"/>
    </w:pPr>
  </w:style>
  <w:style w:type="paragraph" w:customStyle="1" w:styleId="WW-Heading123">
    <w:name w:val="WW-Heading123"/>
    <w:basedOn w:val="Normal"/>
    <w:rsid w:val="003F1C28"/>
    <w:pPr>
      <w:spacing w:before="238" w:after="119"/>
    </w:pPr>
  </w:style>
  <w:style w:type="paragraph" w:customStyle="1" w:styleId="WW-Heading1234">
    <w:name w:val="WW-Heading1234"/>
    <w:basedOn w:val="Normal"/>
    <w:rsid w:val="003F1C28"/>
    <w:pPr>
      <w:spacing w:before="238" w:after="119"/>
    </w:pPr>
  </w:style>
  <w:style w:type="paragraph" w:customStyle="1" w:styleId="WW-Heading12345">
    <w:name w:val="WW-Heading12345"/>
    <w:basedOn w:val="Normal"/>
    <w:rsid w:val="003F1C28"/>
    <w:pPr>
      <w:spacing w:before="238" w:after="119"/>
    </w:pPr>
  </w:style>
  <w:style w:type="paragraph" w:customStyle="1" w:styleId="WW-Heading123456">
    <w:name w:val="WW-Heading123456"/>
    <w:basedOn w:val="Normal"/>
    <w:rsid w:val="003F1C28"/>
    <w:pPr>
      <w:spacing w:before="238" w:after="119"/>
    </w:pPr>
  </w:style>
  <w:style w:type="paragraph" w:customStyle="1" w:styleId="WW-Default1">
    <w:name w:val="WW-Default1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2"/>
      <w:szCs w:val="32"/>
    </w:rPr>
  </w:style>
  <w:style w:type="paragraph" w:customStyle="1" w:styleId="WW-Textbody">
    <w:name w:val="WW-Text body"/>
    <w:basedOn w:val="WW-Default1"/>
    <w:rsid w:val="003F1C28"/>
  </w:style>
  <w:style w:type="paragraph" w:customStyle="1" w:styleId="DefaultDesignLTGliederung1">
    <w:name w:val="Default Design~LT~Gliederung 1"/>
    <w:rsid w:val="003F1C28"/>
    <w:pPr>
      <w:widowControl w:val="0"/>
      <w:tabs>
        <w:tab w:val="left" w:pos="185"/>
        <w:tab w:val="left" w:pos="892"/>
        <w:tab w:val="left" w:pos="1600"/>
        <w:tab w:val="left" w:pos="2307"/>
        <w:tab w:val="left" w:pos="3015"/>
        <w:tab w:val="left" w:pos="3722"/>
        <w:tab w:val="left" w:pos="4430"/>
        <w:tab w:val="left" w:pos="5137"/>
        <w:tab w:val="left" w:pos="5844"/>
        <w:tab w:val="left" w:pos="6552"/>
        <w:tab w:val="left" w:pos="7260"/>
        <w:tab w:val="left" w:pos="7967"/>
        <w:tab w:val="left" w:pos="8675"/>
        <w:tab w:val="left" w:pos="9382"/>
        <w:tab w:val="left" w:pos="10090"/>
        <w:tab w:val="left" w:pos="10797"/>
        <w:tab w:val="left" w:pos="11505"/>
        <w:tab w:val="left" w:pos="12212"/>
        <w:tab w:val="left" w:pos="12920"/>
        <w:tab w:val="left" w:pos="13627"/>
      </w:tabs>
      <w:suppressAutoHyphens/>
      <w:autoSpaceDE w:val="0"/>
      <w:spacing w:before="142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efaultDesignLTGliederung2">
    <w:name w:val="Default Design~LT~Gliederung 2"/>
    <w:basedOn w:val="DefaultDesignLTGliederung1"/>
    <w:rsid w:val="003F1C28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22"/>
    </w:pPr>
    <w:rPr>
      <w:sz w:val="56"/>
      <w:szCs w:val="56"/>
    </w:rPr>
  </w:style>
  <w:style w:type="paragraph" w:customStyle="1" w:styleId="DefaultDesignLTGliederung3">
    <w:name w:val="Default Design~LT~Gliederung 3"/>
    <w:basedOn w:val="DefaultDesignLTGliederung2"/>
    <w:rsid w:val="003F1C28"/>
    <w:pPr>
      <w:tabs>
        <w:tab w:val="left" w:pos="430"/>
        <w:tab w:val="left" w:pos="1137"/>
        <w:tab w:val="left" w:pos="1845"/>
        <w:tab w:val="left" w:pos="2552"/>
        <w:tab w:val="left" w:pos="3260"/>
        <w:tab w:val="left" w:pos="3967"/>
        <w:tab w:val="left" w:pos="4675"/>
        <w:tab w:val="left" w:pos="5382"/>
        <w:tab w:val="left" w:pos="6090"/>
        <w:tab w:val="left" w:pos="6797"/>
        <w:tab w:val="left" w:pos="7504"/>
        <w:tab w:val="left" w:pos="8212"/>
        <w:tab w:val="left" w:pos="8919"/>
        <w:tab w:val="left" w:pos="9627"/>
        <w:tab w:val="left" w:pos="10335"/>
        <w:tab w:val="left" w:pos="11042"/>
        <w:tab w:val="left" w:pos="11750"/>
        <w:tab w:val="left" w:pos="12457"/>
        <w:tab w:val="left" w:pos="13165"/>
        <w:tab w:val="left" w:pos="13872"/>
      </w:tabs>
      <w:spacing w:before="102"/>
    </w:pPr>
    <w:rPr>
      <w:sz w:val="48"/>
      <w:szCs w:val="48"/>
    </w:rPr>
  </w:style>
  <w:style w:type="paragraph" w:customStyle="1" w:styleId="DefaultDesignLTGliederung4">
    <w:name w:val="Default Design~LT~Gliederung 4"/>
    <w:basedOn w:val="DefaultDesignLTGliederung3"/>
    <w:rsid w:val="003F1C28"/>
    <w:pPr>
      <w:tabs>
        <w:tab w:val="clear" w:pos="3722"/>
        <w:tab w:val="clear" w:pos="4430"/>
        <w:tab w:val="clear" w:pos="5137"/>
        <w:tab w:val="clear" w:pos="5844"/>
        <w:tab w:val="clear" w:pos="6552"/>
        <w:tab w:val="clear" w:pos="7260"/>
        <w:tab w:val="clear" w:pos="7967"/>
        <w:tab w:val="clear" w:pos="8675"/>
        <w:tab w:val="clear" w:pos="9382"/>
        <w:tab w:val="clear" w:pos="10090"/>
        <w:tab w:val="clear" w:pos="10797"/>
        <w:tab w:val="clear" w:pos="11505"/>
        <w:tab w:val="clear" w:pos="12212"/>
        <w:tab w:val="clear" w:pos="12920"/>
        <w:tab w:val="clear" w:pos="13627"/>
        <w:tab w:val="left" w:pos="597"/>
        <w:tab w:val="left" w:pos="1305"/>
        <w:tab w:val="left" w:pos="2012"/>
        <w:tab w:val="left" w:pos="2720"/>
        <w:tab w:val="left" w:pos="3427"/>
        <w:tab w:val="left" w:pos="4135"/>
        <w:tab w:val="left" w:pos="4842"/>
        <w:tab w:val="left" w:pos="5550"/>
        <w:tab w:val="left" w:pos="6257"/>
        <w:tab w:val="left" w:pos="6965"/>
        <w:tab w:val="left" w:pos="7672"/>
        <w:tab w:val="left" w:pos="8380"/>
        <w:tab w:val="left" w:pos="9087"/>
        <w:tab w:val="left" w:pos="9795"/>
        <w:tab w:val="left" w:pos="10502"/>
        <w:tab w:val="left" w:pos="11210"/>
        <w:tab w:val="left" w:pos="11917"/>
        <w:tab w:val="left" w:pos="12625"/>
        <w:tab w:val="left" w:pos="13332"/>
      </w:tabs>
      <w:spacing w:before="82"/>
    </w:pPr>
    <w:rPr>
      <w:sz w:val="40"/>
      <w:szCs w:val="40"/>
    </w:rPr>
  </w:style>
  <w:style w:type="paragraph" w:customStyle="1" w:styleId="DefaultDesignLTGliederung5">
    <w:name w:val="Default Design~LT~Gliederung 5"/>
    <w:basedOn w:val="DefaultDesignLTGliederung4"/>
    <w:rsid w:val="003F1C28"/>
    <w:pPr>
      <w:tabs>
        <w:tab w:val="clear" w:pos="185"/>
        <w:tab w:val="clear" w:pos="892"/>
        <w:tab w:val="clear" w:pos="1600"/>
        <w:tab w:val="clear" w:pos="2307"/>
        <w:tab w:val="clear" w:pos="3015"/>
        <w:tab w:val="clear" w:pos="3800"/>
        <w:tab w:val="clear" w:pos="4507"/>
        <w:tab w:val="clear" w:pos="5215"/>
        <w:tab w:val="clear" w:pos="5922"/>
        <w:tab w:val="clear" w:pos="6630"/>
        <w:tab w:val="clear" w:pos="7337"/>
        <w:tab w:val="clear" w:pos="8045"/>
        <w:tab w:val="clear" w:pos="8752"/>
        <w:tab w:val="clear" w:pos="9460"/>
        <w:tab w:val="clear" w:pos="10167"/>
        <w:tab w:val="clear" w:pos="10875"/>
        <w:tab w:val="clear" w:pos="11582"/>
        <w:tab w:val="clear" w:pos="12290"/>
        <w:tab w:val="clear" w:pos="12997"/>
        <w:tab w:val="clear" w:pos="13705"/>
        <w:tab w:val="left" w:pos="57"/>
        <w:tab w:val="left" w:pos="765"/>
        <w:tab w:val="left" w:pos="1472"/>
        <w:tab w:val="left" w:pos="2180"/>
        <w:tab w:val="left" w:pos="2887"/>
        <w:tab w:val="left" w:pos="3595"/>
        <w:tab w:val="left" w:pos="4302"/>
        <w:tab w:val="left" w:pos="5010"/>
        <w:tab w:val="left" w:pos="5717"/>
        <w:tab w:val="left" w:pos="6424"/>
        <w:tab w:val="left" w:pos="7132"/>
        <w:tab w:val="left" w:pos="7839"/>
        <w:tab w:val="left" w:pos="8547"/>
        <w:tab w:val="left" w:pos="9255"/>
        <w:tab w:val="left" w:pos="9962"/>
        <w:tab w:val="left" w:pos="10670"/>
        <w:tab w:val="left" w:pos="11377"/>
        <w:tab w:val="left" w:pos="12085"/>
        <w:tab w:val="left" w:pos="12792"/>
        <w:tab w:val="left" w:pos="13500"/>
      </w:tabs>
    </w:pPr>
  </w:style>
  <w:style w:type="paragraph" w:customStyle="1" w:styleId="DefaultDesignLTGliederung6">
    <w:name w:val="Default Design~LT~Gliederung 6"/>
    <w:basedOn w:val="DefaultDesignLTGliederung5"/>
    <w:rsid w:val="003F1C28"/>
  </w:style>
  <w:style w:type="paragraph" w:customStyle="1" w:styleId="DefaultDesignLTGliederung7">
    <w:name w:val="Default Design~LT~Gliederung 7"/>
    <w:basedOn w:val="DefaultDesignLTGliederung6"/>
    <w:rsid w:val="003F1C28"/>
  </w:style>
  <w:style w:type="paragraph" w:customStyle="1" w:styleId="DefaultDesignLTGliederung8">
    <w:name w:val="Default Design~LT~Gliederung 8"/>
    <w:basedOn w:val="DefaultDesignLTGliederung7"/>
    <w:rsid w:val="003F1C28"/>
  </w:style>
  <w:style w:type="paragraph" w:customStyle="1" w:styleId="DefaultDesignLTGliederung9">
    <w:name w:val="Default Design~LT~Gliederung 9"/>
    <w:basedOn w:val="DefaultDesignLTGliederung8"/>
    <w:rsid w:val="003F1C28"/>
  </w:style>
  <w:style w:type="paragraph" w:customStyle="1" w:styleId="DefaultDesignLTTitel">
    <w:name w:val="Default Design~LT~Titel"/>
    <w:rsid w:val="003F1C2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Tahoma" w:eastAsia="Tahoma" w:hAnsi="Tahoma" w:cs="Tahoma"/>
      <w:color w:val="000000"/>
      <w:sz w:val="72"/>
      <w:szCs w:val="72"/>
    </w:rPr>
  </w:style>
  <w:style w:type="paragraph" w:customStyle="1" w:styleId="DefaultDesignLTUntertitel">
    <w:name w:val="Default Design~LT~Untertitel"/>
    <w:rsid w:val="003F1C2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42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efaultDesignLTNotizen">
    <w:name w:val="Default Design~LT~Notizen"/>
    <w:rsid w:val="003F1C2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Tahoma" w:eastAsia="Tahoma" w:hAnsi="Tahoma" w:cs="Tahoma"/>
      <w:color w:val="000000"/>
      <w:sz w:val="24"/>
      <w:szCs w:val="24"/>
    </w:rPr>
  </w:style>
  <w:style w:type="paragraph" w:customStyle="1" w:styleId="DefaultDesignLTHintergrundobjekte">
    <w:name w:val="Default Design~LT~Hintergrundobjekte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2"/>
      <w:szCs w:val="32"/>
    </w:rPr>
  </w:style>
  <w:style w:type="paragraph" w:customStyle="1" w:styleId="DefaultDesignLTHintergrund">
    <w:name w:val="Default Design~LT~Hintergrund"/>
    <w:rsid w:val="003F1C28"/>
    <w:pPr>
      <w:widowControl w:val="0"/>
      <w:suppressAutoHyphens/>
      <w:autoSpaceDE w:val="0"/>
      <w:jc w:val="center"/>
    </w:pPr>
    <w:rPr>
      <w:rFonts w:ascii="Arial" w:eastAsia="Lucida Sans Unicode" w:hAnsi="Arial" w:cs="Arial"/>
      <w:sz w:val="24"/>
      <w:szCs w:val="24"/>
    </w:rPr>
  </w:style>
  <w:style w:type="paragraph" w:customStyle="1" w:styleId="SymDefCell1">
    <w:name w:val="SymDefCell1"/>
    <w:basedOn w:val="default"/>
    <w:rsid w:val="003F1C28"/>
  </w:style>
  <w:style w:type="paragraph" w:customStyle="1" w:styleId="SymDefCell2">
    <w:name w:val="SymDefCell2"/>
    <w:basedOn w:val="default"/>
    <w:rsid w:val="003F1C28"/>
  </w:style>
  <w:style w:type="paragraph" w:customStyle="1" w:styleId="SymDefCell3">
    <w:name w:val="SymDefCell3"/>
    <w:basedOn w:val="default"/>
    <w:rsid w:val="003F1C28"/>
  </w:style>
  <w:style w:type="paragraph" w:customStyle="1" w:styleId="SymGray1">
    <w:name w:val="SymGray1"/>
    <w:basedOn w:val="default"/>
    <w:rsid w:val="003F1C28"/>
  </w:style>
  <w:style w:type="paragraph" w:customStyle="1" w:styleId="SymGray2">
    <w:name w:val="SymGray2"/>
    <w:basedOn w:val="default"/>
    <w:rsid w:val="003F1C28"/>
  </w:style>
  <w:style w:type="paragraph" w:customStyle="1" w:styleId="SymGray3">
    <w:name w:val="SymGray3"/>
    <w:basedOn w:val="default"/>
    <w:rsid w:val="003F1C28"/>
  </w:style>
  <w:style w:type="paragraph" w:customStyle="1" w:styleId="SymYellow1">
    <w:name w:val="SymYellow1"/>
    <w:basedOn w:val="default"/>
    <w:rsid w:val="003F1C28"/>
  </w:style>
  <w:style w:type="paragraph" w:customStyle="1" w:styleId="SymYellow2">
    <w:name w:val="SymYellow2"/>
    <w:basedOn w:val="default"/>
    <w:rsid w:val="003F1C28"/>
  </w:style>
  <w:style w:type="paragraph" w:customStyle="1" w:styleId="SymYellow3">
    <w:name w:val="SymYellow3"/>
    <w:basedOn w:val="default"/>
    <w:rsid w:val="003F1C28"/>
  </w:style>
  <w:style w:type="paragraph" w:customStyle="1" w:styleId="SymRed1">
    <w:name w:val="SymRed1"/>
    <w:basedOn w:val="default"/>
    <w:rsid w:val="003F1C28"/>
  </w:style>
  <w:style w:type="paragraph" w:customStyle="1" w:styleId="SymRed2">
    <w:name w:val="SymRed2"/>
    <w:basedOn w:val="default"/>
    <w:rsid w:val="003F1C28"/>
  </w:style>
  <w:style w:type="paragraph" w:customStyle="1" w:styleId="SymRed3">
    <w:name w:val="SymRed3"/>
    <w:basedOn w:val="default"/>
    <w:rsid w:val="003F1C28"/>
    <w:rPr>
      <w:color w:val="FFFFFF"/>
    </w:rPr>
  </w:style>
  <w:style w:type="paragraph" w:customStyle="1" w:styleId="SymSkybule1">
    <w:name w:val="SymSkybule1"/>
    <w:basedOn w:val="default"/>
    <w:rsid w:val="003F1C28"/>
  </w:style>
  <w:style w:type="paragraph" w:customStyle="1" w:styleId="SymSkyblue2">
    <w:name w:val="SymSkyblue2"/>
    <w:basedOn w:val="default"/>
    <w:rsid w:val="003F1C28"/>
  </w:style>
  <w:style w:type="paragraph" w:customStyle="1" w:styleId="SymSkyblue3">
    <w:name w:val="SymSkyblue3"/>
    <w:basedOn w:val="default"/>
    <w:rsid w:val="003F1C28"/>
    <w:rPr>
      <w:color w:val="FFFFFF"/>
    </w:rPr>
  </w:style>
  <w:style w:type="paragraph" w:customStyle="1" w:styleId="SymPurple1">
    <w:name w:val="SymPurple1"/>
    <w:basedOn w:val="default"/>
    <w:rsid w:val="003F1C28"/>
  </w:style>
  <w:style w:type="paragraph" w:customStyle="1" w:styleId="SymPurple2">
    <w:name w:val="SymPurple2"/>
    <w:basedOn w:val="default"/>
    <w:rsid w:val="003F1C28"/>
  </w:style>
  <w:style w:type="paragraph" w:customStyle="1" w:styleId="SymPurple3">
    <w:name w:val="SymPurple3"/>
    <w:basedOn w:val="default"/>
    <w:rsid w:val="003F1C28"/>
    <w:rPr>
      <w:color w:val="FFFFFF"/>
    </w:rPr>
  </w:style>
  <w:style w:type="paragraph" w:customStyle="1" w:styleId="SymDarkGray1">
    <w:name w:val="SymDarkGray1"/>
    <w:basedOn w:val="default"/>
    <w:rsid w:val="003F1C28"/>
    <w:rPr>
      <w:color w:val="FFFFFF"/>
    </w:rPr>
  </w:style>
  <w:style w:type="paragraph" w:customStyle="1" w:styleId="SymDarkGray2">
    <w:name w:val="SymDarkGray2"/>
    <w:basedOn w:val="default"/>
    <w:rsid w:val="003F1C28"/>
    <w:rPr>
      <w:color w:val="FFFFFF"/>
    </w:rPr>
  </w:style>
  <w:style w:type="paragraph" w:customStyle="1" w:styleId="SymDarkGray3">
    <w:name w:val="SymDarkGray3"/>
    <w:basedOn w:val="default"/>
    <w:rsid w:val="003F1C28"/>
    <w:rPr>
      <w:color w:val="FFFFFF"/>
    </w:rPr>
  </w:style>
  <w:style w:type="paragraph" w:customStyle="1" w:styleId="SymCyan1">
    <w:name w:val="SymCyan1"/>
    <w:basedOn w:val="default"/>
    <w:rsid w:val="003F1C28"/>
    <w:rPr>
      <w:color w:val="FFFFFF"/>
    </w:rPr>
  </w:style>
  <w:style w:type="paragraph" w:customStyle="1" w:styleId="SymCyan2">
    <w:name w:val="SymCyan2"/>
    <w:basedOn w:val="default"/>
    <w:rsid w:val="003F1C28"/>
    <w:rPr>
      <w:color w:val="FFFFFF"/>
    </w:rPr>
  </w:style>
  <w:style w:type="paragraph" w:customStyle="1" w:styleId="SymCyan3">
    <w:name w:val="SymCyan3"/>
    <w:basedOn w:val="default"/>
    <w:rsid w:val="003F1C28"/>
    <w:rPr>
      <w:color w:val="FFFFFF"/>
    </w:rPr>
  </w:style>
  <w:style w:type="paragraph" w:customStyle="1" w:styleId="SymOrange1">
    <w:name w:val="SymOrange1"/>
    <w:basedOn w:val="default"/>
    <w:rsid w:val="003F1C28"/>
    <w:rPr>
      <w:color w:val="FFFFFF"/>
    </w:rPr>
  </w:style>
  <w:style w:type="paragraph" w:customStyle="1" w:styleId="SymOrange2">
    <w:name w:val="SymOrange2"/>
    <w:basedOn w:val="default"/>
    <w:rsid w:val="003F1C28"/>
    <w:rPr>
      <w:color w:val="FFFFFF"/>
    </w:rPr>
  </w:style>
  <w:style w:type="paragraph" w:customStyle="1" w:styleId="SymOrange3">
    <w:name w:val="SymOrange3"/>
    <w:basedOn w:val="default"/>
    <w:rsid w:val="003F1C28"/>
    <w:rPr>
      <w:color w:val="FFFFFF"/>
    </w:rPr>
  </w:style>
  <w:style w:type="paragraph" w:customStyle="1" w:styleId="WW-Title">
    <w:name w:val="WW-Title"/>
    <w:rsid w:val="003F1C2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Tahoma" w:eastAsia="Tahoma" w:hAnsi="Tahoma" w:cs="Tahoma"/>
      <w:color w:val="000000"/>
      <w:sz w:val="72"/>
      <w:szCs w:val="72"/>
    </w:rPr>
  </w:style>
  <w:style w:type="paragraph" w:customStyle="1" w:styleId="1DefaultDesignLTGliederung1">
    <w:name w:val="1_Default Design~LT~Gliederung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S PGothic" w:eastAsia="MS PGothic" w:hAnsi="MS PGothic" w:cs="MS PGothic"/>
      <w:color w:val="000000"/>
      <w:sz w:val="64"/>
      <w:szCs w:val="64"/>
    </w:rPr>
  </w:style>
  <w:style w:type="paragraph" w:customStyle="1" w:styleId="1DefaultDesignLTGliederung2">
    <w:name w:val="1_Default Design~LT~Gliederung 2"/>
    <w:basedOn w:val="1DefaultDesignLTGliederung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DefaultDesignLTGliederung3">
    <w:name w:val="1_Default Design~LT~Gliederung 3"/>
    <w:basedOn w:val="1DefaultDesignLTGliederung2"/>
    <w:rsid w:val="003F1C28"/>
    <w:pPr>
      <w:tabs>
        <w:tab w:val="left" w:pos="1170"/>
        <w:tab w:val="left" w:pos="2610"/>
        <w:tab w:val="left" w:pos="4050"/>
        <w:tab w:val="left" w:pos="5490"/>
        <w:tab w:val="left" w:pos="6930"/>
        <w:tab w:val="left" w:pos="8370"/>
        <w:tab w:val="left" w:pos="9810"/>
        <w:tab w:val="left" w:pos="11250"/>
        <w:tab w:val="left" w:pos="12690"/>
        <w:tab w:val="left" w:pos="14130"/>
      </w:tabs>
      <w:spacing w:before="120"/>
    </w:pPr>
    <w:rPr>
      <w:sz w:val="48"/>
      <w:szCs w:val="48"/>
    </w:rPr>
  </w:style>
  <w:style w:type="paragraph" w:customStyle="1" w:styleId="1DefaultDesignLTGliederung4">
    <w:name w:val="1_Default Design~LT~Gliederung 4"/>
    <w:basedOn w:val="1DefaultDesignLTGliederung3"/>
    <w:rsid w:val="003F1C28"/>
    <w:pPr>
      <w:tabs>
        <w:tab w:val="left" w:pos="630"/>
        <w:tab w:val="left" w:pos="2070"/>
        <w:tab w:val="left" w:pos="3510"/>
        <w:tab w:val="left" w:pos="4950"/>
        <w:tab w:val="left" w:pos="6390"/>
        <w:tab w:val="left" w:pos="7830"/>
        <w:tab w:val="left" w:pos="9270"/>
        <w:tab w:val="left" w:pos="10710"/>
        <w:tab w:val="left" w:pos="12150"/>
        <w:tab w:val="left" w:pos="13590"/>
      </w:tabs>
      <w:spacing w:before="100"/>
    </w:pPr>
    <w:rPr>
      <w:sz w:val="40"/>
      <w:szCs w:val="40"/>
    </w:rPr>
  </w:style>
  <w:style w:type="paragraph" w:customStyle="1" w:styleId="1DefaultDesignLTGliederung5">
    <w:name w:val="1_Default Design~LT~Gliederung 5"/>
    <w:basedOn w:val="1DefaultDesignLTGliederung4"/>
    <w:rsid w:val="003F1C28"/>
    <w:pPr>
      <w:tabs>
        <w:tab w:val="left" w:pos="90"/>
        <w:tab w:val="left" w:pos="1530"/>
        <w:tab w:val="left" w:pos="2970"/>
        <w:tab w:val="left" w:pos="4410"/>
        <w:tab w:val="left" w:pos="5850"/>
        <w:tab w:val="left" w:pos="7290"/>
        <w:tab w:val="left" w:pos="8730"/>
        <w:tab w:val="left" w:pos="10170"/>
        <w:tab w:val="left" w:pos="11610"/>
        <w:tab w:val="left" w:pos="13050"/>
      </w:tabs>
    </w:pPr>
  </w:style>
  <w:style w:type="paragraph" w:customStyle="1" w:styleId="1DefaultDesignLTGliederung6">
    <w:name w:val="1_Default Design~LT~Gliederung 6"/>
    <w:basedOn w:val="1DefaultDesignLTGliederung5"/>
    <w:rsid w:val="003F1C28"/>
  </w:style>
  <w:style w:type="paragraph" w:customStyle="1" w:styleId="1DefaultDesignLTGliederung7">
    <w:name w:val="1_Default Design~LT~Gliederung 7"/>
    <w:basedOn w:val="1DefaultDesignLTGliederung6"/>
    <w:rsid w:val="003F1C28"/>
  </w:style>
  <w:style w:type="paragraph" w:customStyle="1" w:styleId="1DefaultDesignLTGliederung8">
    <w:name w:val="1_Default Design~LT~Gliederung 8"/>
    <w:basedOn w:val="1DefaultDesignLTGliederung7"/>
    <w:rsid w:val="003F1C28"/>
  </w:style>
  <w:style w:type="paragraph" w:customStyle="1" w:styleId="1DefaultDesignLTGliederung9">
    <w:name w:val="1_Default Design~LT~Gliederung 9"/>
    <w:basedOn w:val="1DefaultDesignLTGliederung8"/>
    <w:rsid w:val="003F1C28"/>
  </w:style>
  <w:style w:type="paragraph" w:customStyle="1" w:styleId="1DefaultDesignLTTitel">
    <w:name w:val="1_Default Design~LT~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S PGothic" w:eastAsia="MS PGothic" w:hAnsi="MS PGothic" w:cs="MS PGothic"/>
      <w:color w:val="000000"/>
      <w:sz w:val="80"/>
      <w:szCs w:val="80"/>
    </w:rPr>
  </w:style>
  <w:style w:type="paragraph" w:customStyle="1" w:styleId="1DefaultDesignLTUntertitel">
    <w:name w:val="1_Default Design~LT~Unter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S PGothic" w:eastAsia="MS PGothic" w:hAnsi="MS PGothic" w:cs="MS PGothic"/>
      <w:color w:val="000000"/>
      <w:sz w:val="64"/>
      <w:szCs w:val="64"/>
    </w:rPr>
  </w:style>
  <w:style w:type="paragraph" w:customStyle="1" w:styleId="1DefaultDesignLTNotizen">
    <w:name w:val="1_Default Design~LT~Notizen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S PGothic" w:eastAsia="MS PGothic" w:hAnsi="MS PGothic" w:cs="MS PGothic"/>
      <w:color w:val="000000"/>
      <w:sz w:val="24"/>
      <w:szCs w:val="24"/>
    </w:rPr>
  </w:style>
  <w:style w:type="paragraph" w:customStyle="1" w:styleId="1DefaultDesignLTHintergrundobjekte">
    <w:name w:val="1_Default Design~LT~Hintergrundobjekte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S PGothic" w:eastAsia="MS PGothic" w:hAnsi="MS PGothic" w:cs="MS PGothic"/>
      <w:color w:val="000000"/>
      <w:sz w:val="24"/>
      <w:szCs w:val="24"/>
    </w:rPr>
  </w:style>
  <w:style w:type="paragraph" w:customStyle="1" w:styleId="1DefaultDesignLTHintergrund">
    <w:name w:val="1_Default Design~LT~Hintergrund"/>
    <w:rsid w:val="003F1C28"/>
    <w:pPr>
      <w:widowControl w:val="0"/>
      <w:suppressAutoHyphens/>
      <w:autoSpaceDE w:val="0"/>
      <w:jc w:val="center"/>
    </w:pPr>
    <w:rPr>
      <w:rFonts w:ascii="Arial" w:eastAsia="Lucida Sans Unicode" w:hAnsi="Arial" w:cs="Arial"/>
      <w:sz w:val="24"/>
      <w:szCs w:val="24"/>
    </w:rPr>
  </w:style>
  <w:style w:type="paragraph" w:customStyle="1" w:styleId="WW-Title1">
    <w:name w:val="WW-Title1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S PGothic" w:eastAsia="MS PGothic" w:hAnsi="MS PGothic" w:cs="MS PGothic"/>
      <w:color w:val="000000"/>
      <w:kern w:val="1"/>
      <w:sz w:val="80"/>
      <w:szCs w:val="80"/>
    </w:rPr>
  </w:style>
  <w:style w:type="paragraph" w:customStyle="1" w:styleId="2DefaultDesignLTGliederung1">
    <w:name w:val="2_Default Design~LT~Gliederung 1"/>
    <w:rsid w:val="003F1C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S PGothic" w:eastAsia="MS PGothic" w:hAnsi="MS PGothic" w:cs="MS PGothic"/>
      <w:color w:val="000000"/>
      <w:kern w:val="1"/>
      <w:sz w:val="64"/>
      <w:szCs w:val="64"/>
    </w:rPr>
  </w:style>
  <w:style w:type="paragraph" w:customStyle="1" w:styleId="2DefaultDesignLTGliederung2">
    <w:name w:val="2_Default Design~LT~Gliederung 2"/>
    <w:basedOn w:val="2DefaultDesignLTGliederung1"/>
    <w:rsid w:val="003F1C28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2DefaultDesignLTGliederung3">
    <w:name w:val="2_Default Design~LT~Gliederung 3"/>
    <w:basedOn w:val="2DefaultDesignLTGliederung2"/>
    <w:rsid w:val="003F1C28"/>
    <w:pPr>
      <w:tabs>
        <w:tab w:val="left" w:pos="1170"/>
        <w:tab w:val="left" w:pos="2610"/>
        <w:tab w:val="left" w:pos="4050"/>
        <w:tab w:val="left" w:pos="5490"/>
        <w:tab w:val="left" w:pos="6930"/>
        <w:tab w:val="left" w:pos="8370"/>
        <w:tab w:val="left" w:pos="9810"/>
        <w:tab w:val="left" w:pos="11250"/>
        <w:tab w:val="left" w:pos="12690"/>
        <w:tab w:val="left" w:pos="14130"/>
      </w:tabs>
      <w:spacing w:before="120"/>
    </w:pPr>
    <w:rPr>
      <w:sz w:val="48"/>
      <w:szCs w:val="48"/>
    </w:rPr>
  </w:style>
  <w:style w:type="paragraph" w:customStyle="1" w:styleId="2DefaultDesignLTGliederung4">
    <w:name w:val="2_Default Design~LT~Gliederung 4"/>
    <w:basedOn w:val="2DefaultDesignLTGliederung3"/>
    <w:rsid w:val="003F1C28"/>
    <w:pPr>
      <w:tabs>
        <w:tab w:val="left" w:pos="630"/>
        <w:tab w:val="left" w:pos="2070"/>
        <w:tab w:val="left" w:pos="3510"/>
        <w:tab w:val="left" w:pos="4950"/>
        <w:tab w:val="left" w:pos="6390"/>
        <w:tab w:val="left" w:pos="7830"/>
        <w:tab w:val="left" w:pos="9270"/>
        <w:tab w:val="left" w:pos="10710"/>
        <w:tab w:val="left" w:pos="12150"/>
        <w:tab w:val="left" w:pos="13590"/>
      </w:tabs>
      <w:spacing w:before="100"/>
    </w:pPr>
    <w:rPr>
      <w:sz w:val="40"/>
      <w:szCs w:val="40"/>
    </w:rPr>
  </w:style>
  <w:style w:type="paragraph" w:customStyle="1" w:styleId="2DefaultDesignLTGliederung5">
    <w:name w:val="2_Default Design~LT~Gliederung 5"/>
    <w:basedOn w:val="2DefaultDesignLTGliederung4"/>
    <w:rsid w:val="003F1C28"/>
    <w:pPr>
      <w:tabs>
        <w:tab w:val="left" w:pos="90"/>
        <w:tab w:val="left" w:pos="1530"/>
        <w:tab w:val="left" w:pos="2970"/>
        <w:tab w:val="left" w:pos="4410"/>
        <w:tab w:val="left" w:pos="5850"/>
        <w:tab w:val="left" w:pos="7290"/>
        <w:tab w:val="left" w:pos="8730"/>
        <w:tab w:val="left" w:pos="10170"/>
        <w:tab w:val="left" w:pos="11610"/>
        <w:tab w:val="left" w:pos="13050"/>
      </w:tabs>
    </w:pPr>
  </w:style>
  <w:style w:type="paragraph" w:customStyle="1" w:styleId="2DefaultDesignLTGliederung6">
    <w:name w:val="2_Default Design~LT~Gliederung 6"/>
    <w:basedOn w:val="2DefaultDesignLTGliederung5"/>
    <w:rsid w:val="003F1C28"/>
  </w:style>
  <w:style w:type="paragraph" w:customStyle="1" w:styleId="2DefaultDesignLTGliederung7">
    <w:name w:val="2_Default Design~LT~Gliederung 7"/>
    <w:basedOn w:val="2DefaultDesignLTGliederung6"/>
    <w:rsid w:val="003F1C28"/>
  </w:style>
  <w:style w:type="paragraph" w:customStyle="1" w:styleId="2DefaultDesignLTGliederung8">
    <w:name w:val="2_Default Design~LT~Gliederung 8"/>
    <w:basedOn w:val="2DefaultDesignLTGliederung7"/>
    <w:rsid w:val="003F1C28"/>
  </w:style>
  <w:style w:type="paragraph" w:customStyle="1" w:styleId="2DefaultDesignLTGliederung9">
    <w:name w:val="2_Default Design~LT~Gliederung 9"/>
    <w:basedOn w:val="2DefaultDesignLTGliederung8"/>
    <w:rsid w:val="003F1C28"/>
  </w:style>
  <w:style w:type="paragraph" w:customStyle="1" w:styleId="2DefaultDesignLTTitel">
    <w:name w:val="2_Default Design~LT~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S PGothic" w:eastAsia="MS PGothic" w:hAnsi="MS PGothic" w:cs="MS PGothic"/>
      <w:color w:val="000000"/>
      <w:kern w:val="1"/>
      <w:sz w:val="80"/>
      <w:szCs w:val="80"/>
    </w:rPr>
  </w:style>
  <w:style w:type="paragraph" w:customStyle="1" w:styleId="2DefaultDesignLTUntertitel">
    <w:name w:val="2_Default Design~LT~Untertitel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S PGothic" w:eastAsia="MS PGothic" w:hAnsi="MS PGothic" w:cs="MS PGothic"/>
      <w:color w:val="000000"/>
      <w:kern w:val="1"/>
      <w:sz w:val="64"/>
      <w:szCs w:val="64"/>
    </w:rPr>
  </w:style>
  <w:style w:type="paragraph" w:customStyle="1" w:styleId="2DefaultDesignLTNotizen">
    <w:name w:val="2_Default Design~LT~Notizen"/>
    <w:rsid w:val="003F1C2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S PGothic" w:eastAsia="MS PGothic" w:hAnsi="MS PGothic" w:cs="MS PGothic"/>
      <w:color w:val="000000"/>
      <w:kern w:val="1"/>
      <w:sz w:val="24"/>
      <w:szCs w:val="24"/>
    </w:rPr>
  </w:style>
  <w:style w:type="paragraph" w:customStyle="1" w:styleId="2DefaultDesignLTHintergrundobjekte">
    <w:name w:val="2_Default Design~LT~Hintergrundobjekte"/>
    <w:rsid w:val="003F1C28"/>
    <w:pPr>
      <w:widowControl w:val="0"/>
      <w:suppressAutoHyphens/>
      <w:autoSpaceDE w:val="0"/>
    </w:pPr>
    <w:rPr>
      <w:rFonts w:ascii="Arial" w:eastAsia="Lucida Sans Unicode" w:hAnsi="Arial" w:cs="Arial"/>
      <w:kern w:val="1"/>
      <w:sz w:val="24"/>
      <w:szCs w:val="24"/>
    </w:rPr>
  </w:style>
  <w:style w:type="paragraph" w:customStyle="1" w:styleId="2DefaultDesignLTHintergrund">
    <w:name w:val="2_Default Design~LT~Hintergrund"/>
    <w:rsid w:val="003F1C28"/>
    <w:pPr>
      <w:widowControl w:val="0"/>
      <w:suppressAutoHyphens/>
      <w:autoSpaceDE w:val="0"/>
      <w:jc w:val="center"/>
    </w:pPr>
    <w:rPr>
      <w:rFonts w:ascii="Arial" w:eastAsia="Lucida Sans Unicode" w:hAnsi="Arial" w:cs="Arial"/>
      <w:sz w:val="24"/>
      <w:szCs w:val="24"/>
    </w:rPr>
  </w:style>
  <w:style w:type="character" w:customStyle="1" w:styleId="highlight1">
    <w:name w:val="highlight1"/>
    <w:basedOn w:val="DefaultParagraphFont"/>
    <w:rsid w:val="00F911F4"/>
    <w:rPr>
      <w:b/>
      <w:bCs/>
    </w:rPr>
  </w:style>
  <w:style w:type="table" w:styleId="TableGrid">
    <w:name w:val="Table Grid"/>
    <w:basedOn w:val="TableNormal"/>
    <w:uiPriority w:val="59"/>
    <w:rsid w:val="00425D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947E8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A82"/>
    <w:rPr>
      <w:color w:val="808080"/>
      <w:shd w:val="clear" w:color="auto" w:fill="E6E6E6"/>
    </w:rPr>
  </w:style>
  <w:style w:type="character" w:customStyle="1" w:styleId="hgkelc">
    <w:name w:val="hgkelc"/>
    <w:basedOn w:val="DefaultParagraphFont"/>
    <w:rsid w:val="000D7399"/>
  </w:style>
  <w:style w:type="character" w:styleId="UnresolvedMention">
    <w:name w:val="Unresolved Mention"/>
    <w:basedOn w:val="DefaultParagraphFont"/>
    <w:uiPriority w:val="99"/>
    <w:semiHidden/>
    <w:unhideWhenUsed/>
    <w:rsid w:val="0099183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3FD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FDE"/>
    <w:rPr>
      <w:rFonts w:eastAsia="MS Mincho"/>
    </w:rPr>
  </w:style>
  <w:style w:type="character" w:styleId="FootnoteReference">
    <w:name w:val="footnote reference"/>
    <w:basedOn w:val="DefaultParagraphFont"/>
    <w:uiPriority w:val="99"/>
    <w:semiHidden/>
    <w:unhideWhenUsed/>
    <w:rsid w:val="00613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1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7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7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0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-ec/dcn/25/ec-25-0204-01-WCSG-2025-september-wireless-interim-opening-plenary-agenda.xlsx" TargetMode="External"/><Relationship Id="rId13" Type="http://schemas.openxmlformats.org/officeDocument/2006/relationships/hyperlink" Target="https://mentor.ieee.org/802-ec/dcn/25/ec-25-0211-00-WCSG-things-to-know-2025-sept-802w-interim-waikoloa.pdf" TargetMode="External"/><Relationship Id="rId18" Type="http://schemas.openxmlformats.org/officeDocument/2006/relationships/hyperlink" Target="https://mentor.ieee.org/802.18/dcn/25/18-25-0081-00-0000-2025-september-rr-tag-chair-opening-report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ntor.ieee.org/802.15/dcn/24/15-24-0680-02-0000-kobe-802-15-wng-technology-focus-info-pkg.pptx" TargetMode="External"/><Relationship Id="rId7" Type="http://schemas.openxmlformats.org/officeDocument/2006/relationships/hyperlink" Target="https://www.ieee802.org/802tele_calendar.html" TargetMode="External"/><Relationship Id="rId12" Type="http://schemas.openxmlformats.org/officeDocument/2006/relationships/hyperlink" Target="https://mentor.ieee.org/802-ec/dcn/25/ec-25-0105-00-WCSG-minutes-2025-05-wireless-interim-opening-plenary.docx" TargetMode="External"/><Relationship Id="rId17" Type="http://schemas.openxmlformats.org/officeDocument/2006/relationships/hyperlink" Target="https://mentor.ieee.org/802.15/dcn/25/15-25-0414-01-0000-sept-2025-802-15-opening-report.ppt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ntor.ieee.org/802.11/dcn/25/11-25-1414-00-0000-2025-september-working-group-chair-opening-report.pptx" TargetMode="External"/><Relationship Id="rId20" Type="http://schemas.openxmlformats.org/officeDocument/2006/relationships/hyperlink" Target="https://mentor.ieee.org/802.24/dcn/25/24-25-0022-00-0000-sept-2025-interim-meeting-agenda-and-presentation.pp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ndards.ieee.org/faqs/affiliatio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ntor.ieee.org/802-ec/dcn/25/ec-25-0001-09-WCSG-wireless-treasurer-report-2025.ppt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eee802.org/sapolicies.shtml" TargetMode="External"/><Relationship Id="rId19" Type="http://schemas.openxmlformats.org/officeDocument/2006/relationships/hyperlink" Target="https://mentor.ieee.org/802.19/dcn/25/19-25-0054-00-0000-september-2025-wg-opening-report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ntor.ieee.org/802-ec/documents" TargetMode="External"/><Relationship Id="rId14" Type="http://schemas.openxmlformats.org/officeDocument/2006/relationships/hyperlink" Target="https://mentor.ieee.org/802-ec/dcn/25/ec-25-0002-09-WCSG-wireless-venue-manager-report-2025.ppt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 Wireless Interim September 2025 Opening Plenary Minutes</vt:lpstr>
    </vt:vector>
  </TitlesOfParts>
  <Company>Huawei Technologies Co.,Ltd</Company>
  <LinksUpToDate>false</LinksUpToDate>
  <CharactersWithSpaces>13335</CharactersWithSpaces>
  <SharedDoc>false</SharedDoc>
  <HLinks>
    <vt:vector size="12" baseType="variant">
      <vt:variant>
        <vt:i4>6029322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http://standards.ieee.org/about/sasb/patcom/</vt:lpwstr>
      </vt:variant>
      <vt:variant>
        <vt:lpwstr/>
      </vt:variant>
      <vt:variant>
        <vt:i4>3342431</vt:i4>
      </vt:variant>
      <vt:variant>
        <vt:i4>0</vt:i4>
      </vt:variant>
      <vt:variant>
        <vt:i4>0</vt:i4>
      </vt:variant>
      <vt:variant>
        <vt:i4>5</vt:i4>
      </vt:variant>
      <vt:variant>
        <vt:lpwstr>mailto:betty.zhao@huawei.com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 Wireless Interim September 2025 Opening Plenary Minutes</dc:title>
  <dc:subject>Minutes</dc:subject>
  <dc:creator>Stephen McCann</dc:creator>
  <cp:keywords>September 15th, 2025</cp:keywords>
  <dc:description>Stephen McCann, Huawei</dc:description>
  <cp:lastModifiedBy>Stephen McCann</cp:lastModifiedBy>
  <cp:revision>3</cp:revision>
  <cp:lastPrinted>2025-01-23T15:21:00Z</cp:lastPrinted>
  <dcterms:created xsi:type="dcterms:W3CDTF">2025-10-03T13:04:00Z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1747028952</vt:lpwstr>
  </property>
</Properties>
</file>