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028DCAF9" w14:textId="2D91D89B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22506">
              <w:rPr>
                <w:rFonts w:eastAsia="Times New Roman"/>
              </w:rPr>
              <w:t>July</w:t>
            </w:r>
            <w:r w:rsidR="005B1CFE">
              <w:rPr>
                <w:rFonts w:eastAsia="Times New Roman"/>
              </w:rPr>
              <w:t xml:space="preserve"> </w:t>
            </w:r>
            <w:r w:rsidR="00A22506">
              <w:rPr>
                <w:rFonts w:eastAsia="Times New Roman"/>
              </w:rPr>
              <w:t>27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3A2F68">
              <w:rPr>
                <w:rFonts w:eastAsia="Times New Roman"/>
              </w:rPr>
              <w:t>2025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4A833B69" w14:textId="6A0810F4" w:rsidR="00344BF6" w:rsidRPr="006E70B6" w:rsidRDefault="00A22506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August</w:t>
            </w:r>
            <w:r w:rsidR="001C67EF">
              <w:rPr>
                <w:rFonts w:eastAsia="Times New Roman"/>
              </w:rPr>
              <w:t xml:space="preserve"> </w:t>
            </w:r>
            <w:r w:rsidR="00AC09B7">
              <w:rPr>
                <w:rFonts w:eastAsia="Times New Roman"/>
              </w:rPr>
              <w:t>8</w:t>
            </w:r>
            <w:r w:rsidR="00480F81">
              <w:rPr>
                <w:rFonts w:eastAsia="Times New Roman"/>
                <w:vertAlign w:val="superscript"/>
              </w:rPr>
              <w:t>th</w:t>
            </w:r>
            <w:r w:rsidR="001C67EF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 w:rsidR="009C1A0B"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3E3966" w14:textId="527F53E1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 xml:space="preserve">and the </w:t>
            </w:r>
            <w:r w:rsidR="003E22A0">
              <w:t>802.</w:t>
            </w:r>
            <w:r w:rsidR="00344BF6" w:rsidRPr="006E70B6">
              <w:t>11/15 Executive Committee</w:t>
            </w:r>
            <w:r w:rsidR="003E22A0">
              <w:t xml:space="preserve"> of the Joint Treasury (ECJT)</w:t>
            </w:r>
            <w:r w:rsidR="00344BF6" w:rsidRPr="006E70B6">
              <w:t>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D09BB04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</w:t>
      </w:r>
      <w:r w:rsidR="00582CB5">
        <w:rPr>
          <w:rFonts w:eastAsia="Arial"/>
          <w:b/>
          <w:bCs/>
          <w:szCs w:val="24"/>
        </w:rPr>
        <w:t>cronyms</w:t>
      </w:r>
      <w:r w:rsidRPr="00283B7B">
        <w:rPr>
          <w:rFonts w:eastAsia="Arial"/>
          <w:b/>
          <w:bCs/>
          <w:szCs w:val="24"/>
        </w:rPr>
        <w:t>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7CAB8F5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4758AB">
        <w:rPr>
          <w:rFonts w:eastAsia="Arial"/>
          <w:b/>
          <w:sz w:val="28"/>
          <w:szCs w:val="28"/>
        </w:rPr>
        <w:lastRenderedPageBreak/>
        <w:t>Sun</w:t>
      </w:r>
      <w:r w:rsidR="00532009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A22506">
        <w:rPr>
          <w:rFonts w:eastAsia="Arial"/>
          <w:b/>
          <w:sz w:val="28"/>
          <w:szCs w:val="28"/>
        </w:rPr>
        <w:t>July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964D2A">
        <w:rPr>
          <w:rFonts w:eastAsia="Arial"/>
          <w:b/>
          <w:sz w:val="28"/>
          <w:szCs w:val="28"/>
        </w:rPr>
        <w:t>11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3A2F68">
        <w:rPr>
          <w:rFonts w:eastAsia="Arial"/>
          <w:b/>
          <w:sz w:val="28"/>
          <w:szCs w:val="28"/>
        </w:rPr>
        <w:t>2025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E33B0">
        <w:rPr>
          <w:rFonts w:eastAsia="Arial"/>
          <w:b/>
          <w:sz w:val="28"/>
          <w:szCs w:val="28"/>
        </w:rPr>
        <w:t xml:space="preserve">Central European Summer </w:t>
      </w:r>
      <w:r w:rsidR="00A717D0">
        <w:rPr>
          <w:rFonts w:eastAsia="Arial"/>
          <w:b/>
          <w:sz w:val="28"/>
          <w:szCs w:val="28"/>
        </w:rPr>
        <w:t>Time (</w:t>
      </w:r>
      <w:r w:rsidR="00DE33B0">
        <w:rPr>
          <w:rFonts w:eastAsia="Arial"/>
          <w:b/>
          <w:sz w:val="28"/>
          <w:szCs w:val="28"/>
        </w:rPr>
        <w:t>C</w:t>
      </w:r>
      <w:r w:rsidR="00D6072C">
        <w:rPr>
          <w:rFonts w:eastAsia="Arial"/>
          <w:b/>
          <w:sz w:val="28"/>
          <w:szCs w:val="28"/>
        </w:rPr>
        <w:t>E</w:t>
      </w:r>
      <w:r w:rsidR="00DE33B0">
        <w:rPr>
          <w:rFonts w:eastAsia="Arial"/>
          <w:b/>
          <w:sz w:val="28"/>
          <w:szCs w:val="28"/>
        </w:rPr>
        <w:t>S</w:t>
      </w:r>
      <w:r w:rsidR="00D6072C">
        <w:rPr>
          <w:rFonts w:eastAsia="Arial"/>
          <w:b/>
          <w:sz w:val="28"/>
          <w:szCs w:val="28"/>
        </w:rPr>
        <w:t>T</w:t>
      </w:r>
      <w:r w:rsidR="00A717D0">
        <w:rPr>
          <w:rFonts w:eastAsia="Arial"/>
          <w:b/>
          <w:sz w:val="28"/>
          <w:szCs w:val="28"/>
        </w:rPr>
        <w:t>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06580C9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CE67E9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634B86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D6072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25FCD57E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>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719CCAA" w14:textId="2DC8ACBE" w:rsidR="008C13C3" w:rsidRPr="008C13C3" w:rsidRDefault="008C13C3" w:rsidP="008C13C3">
      <w:pPr>
        <w:pStyle w:val="ListParagraph"/>
        <w:widowControl w:val="0"/>
        <w:numPr>
          <w:ilvl w:val="0"/>
          <w:numId w:val="38"/>
        </w:numPr>
        <w:rPr>
          <w:rFonts w:eastAsia="Arial"/>
          <w:bCs/>
          <w:szCs w:val="24"/>
        </w:rPr>
      </w:pPr>
      <w:r w:rsidRPr="008C13C3">
        <w:rPr>
          <w:rFonts w:eastAsia="Arial"/>
          <w:bCs/>
          <w:szCs w:val="24"/>
        </w:rPr>
        <w:t xml:space="preserve">The following IEEE staff </w:t>
      </w:r>
      <w:r w:rsidR="00807BEF">
        <w:rPr>
          <w:rFonts w:eastAsia="Arial"/>
          <w:bCs/>
          <w:szCs w:val="24"/>
        </w:rPr>
        <w:t xml:space="preserve">member(s) is (are) </w:t>
      </w:r>
      <w:r w:rsidRPr="008C13C3">
        <w:rPr>
          <w:rFonts w:eastAsia="Arial"/>
          <w:bCs/>
          <w:szCs w:val="24"/>
        </w:rPr>
        <w:t>present:</w:t>
      </w:r>
    </w:p>
    <w:p w14:paraId="13CD6E2D" w14:textId="3C151C69" w:rsidR="008C13C3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Senior Program Manager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2200DC67" w14:textId="0E4051AA" w:rsidR="001272F7" w:rsidRPr="00DE33B0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722A5E6" w14:textId="25848762" w:rsidR="00AF7332" w:rsidRPr="00AF7332" w:rsidRDefault="00AF7332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hyperlink r:id="rId9" w:history="1">
        <w:r w:rsidRPr="00427B75">
          <w:rPr>
            <w:rStyle w:val="Hyperlink"/>
          </w:rPr>
          <w:t>https://mentor.ieee.org/802-ec/dcn/25/ec-25-0135-01-WCSG-2025-07-27-wireless-chairs-sc-meeting-agenda.docx</w:t>
        </w:r>
      </w:hyperlink>
    </w:p>
    <w:p w14:paraId="34E41F83" w14:textId="027CE9BF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B7ACE">
        <w:rPr>
          <w:rFonts w:eastAsia="Arial"/>
          <w:szCs w:val="24"/>
        </w:rPr>
        <w:t xml:space="preserve"> </w:t>
      </w:r>
      <w:r w:rsidR="005C7B9E">
        <w:rPr>
          <w:rFonts w:eastAsia="Arial"/>
          <w:szCs w:val="24"/>
        </w:rPr>
        <w:t>Robert Stacey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</w:t>
      </w:r>
      <w:r w:rsidR="005C7B9E">
        <w:rPr>
          <w:rFonts w:eastAsia="Arial"/>
          <w:szCs w:val="24"/>
        </w:rPr>
        <w:t>Clint Powell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306C6199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964D2A">
        <w:rPr>
          <w:rFonts w:eastAsia="Arial"/>
          <w:bCs/>
          <w:szCs w:val="24"/>
        </w:rPr>
        <w:t>Ma</w:t>
      </w:r>
      <w:r w:rsidR="00D9738D">
        <w:rPr>
          <w:rFonts w:eastAsia="Arial"/>
          <w:bCs/>
          <w:szCs w:val="24"/>
        </w:rPr>
        <w:t>y</w:t>
      </w:r>
      <w:r w:rsidR="00964D2A">
        <w:rPr>
          <w:rFonts w:eastAsia="Arial"/>
          <w:bCs/>
          <w:szCs w:val="24"/>
        </w:rPr>
        <w:t xml:space="preserve"> </w:t>
      </w:r>
      <w:r w:rsidR="00D9738D">
        <w:rPr>
          <w:rFonts w:eastAsia="Arial"/>
          <w:bCs/>
          <w:szCs w:val="24"/>
        </w:rPr>
        <w:t>11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3A2F68">
        <w:rPr>
          <w:rFonts w:eastAsia="Arial"/>
          <w:bCs/>
          <w:szCs w:val="24"/>
        </w:rPr>
        <w:t>202</w:t>
      </w:r>
      <w:r w:rsidR="00D6072C">
        <w:rPr>
          <w:rFonts w:eastAsia="Arial"/>
          <w:bCs/>
          <w:szCs w:val="24"/>
        </w:rPr>
        <w:t>5</w:t>
      </w:r>
      <w:r w:rsidR="00EE76D1" w:rsidRPr="00A65C36">
        <w:rPr>
          <w:rFonts w:eastAsia="Arial"/>
          <w:bCs/>
          <w:szCs w:val="24"/>
        </w:rPr>
        <w:t>:</w:t>
      </w:r>
    </w:p>
    <w:p w14:paraId="168F2258" w14:textId="1E694B44" w:rsidR="008D1AED" w:rsidRPr="005C7B9E" w:rsidRDefault="005C7B9E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szCs w:val="24"/>
        </w:rPr>
      </w:pPr>
      <w:r w:rsidRPr="005C7B9E">
        <w:rPr>
          <w:rFonts w:eastAsia="Arial"/>
          <w:szCs w:val="24"/>
        </w:rPr>
        <w:t>None</w:t>
      </w:r>
    </w:p>
    <w:p w14:paraId="69B74336" w14:textId="5F0C51AD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964D2A">
        <w:rPr>
          <w:rFonts w:eastAsia="Arial"/>
          <w:b/>
          <w:szCs w:val="24"/>
        </w:rPr>
        <w:t>Ma</w:t>
      </w:r>
      <w:r w:rsidR="00D9738D">
        <w:rPr>
          <w:rFonts w:eastAsia="Arial"/>
          <w:b/>
          <w:szCs w:val="24"/>
        </w:rPr>
        <w:t>y</w:t>
      </w:r>
      <w:r w:rsidR="00964D2A">
        <w:rPr>
          <w:rFonts w:eastAsia="Arial"/>
          <w:b/>
          <w:szCs w:val="24"/>
        </w:rPr>
        <w:t xml:space="preserve"> </w:t>
      </w:r>
      <w:r w:rsidR="00D9738D">
        <w:rPr>
          <w:rFonts w:eastAsia="Arial"/>
          <w:b/>
          <w:szCs w:val="24"/>
        </w:rPr>
        <w:t>11</w:t>
      </w:r>
      <w:r w:rsidR="00964D2A" w:rsidRPr="00964D2A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 xml:space="preserve">, </w:t>
      </w:r>
      <w:r w:rsidR="003A2F68">
        <w:rPr>
          <w:rFonts w:eastAsia="Arial"/>
          <w:b/>
          <w:szCs w:val="24"/>
        </w:rPr>
        <w:t>202</w:t>
      </w:r>
      <w:r w:rsidR="00D6072C">
        <w:rPr>
          <w:rFonts w:eastAsia="Arial"/>
          <w:b/>
          <w:szCs w:val="24"/>
        </w:rPr>
        <w:t>5</w:t>
      </w:r>
      <w:r w:rsidRPr="00435F88">
        <w:rPr>
          <w:rFonts w:eastAsia="Arial"/>
          <w:b/>
          <w:szCs w:val="24"/>
        </w:rPr>
        <w:t>:</w:t>
      </w:r>
    </w:p>
    <w:p w14:paraId="23676B0B" w14:textId="583BD392" w:rsidR="00D9738D" w:rsidRDefault="00D9738D" w:rsidP="00964D2A">
      <w:pPr>
        <w:pStyle w:val="ListParagraph"/>
        <w:widowControl w:val="0"/>
        <w:numPr>
          <w:ilvl w:val="0"/>
          <w:numId w:val="16"/>
        </w:numPr>
      </w:pPr>
      <w:hyperlink r:id="rId10" w:history="1">
        <w:r w:rsidRPr="00AB346B">
          <w:rPr>
            <w:rStyle w:val="Hyperlink"/>
          </w:rPr>
          <w:t>https://mentor.ieee.org/802-ec/dcn/25/ec-25-0104-01-WCSG-minutes-may-11-2025.docx</w:t>
        </w:r>
      </w:hyperlink>
    </w:p>
    <w:p w14:paraId="690350C4" w14:textId="41E4671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Moved: Stephen McCann, </w:t>
      </w:r>
      <w:r w:rsidR="00D86AE3">
        <w:rPr>
          <w:rFonts w:eastAsia="Arial"/>
          <w:szCs w:val="24"/>
        </w:rPr>
        <w:t>2</w:t>
      </w:r>
      <w:r w:rsidR="00D86AE3" w:rsidRPr="00D86AE3">
        <w:rPr>
          <w:rFonts w:eastAsia="Arial"/>
          <w:szCs w:val="24"/>
          <w:vertAlign w:val="superscript"/>
        </w:rPr>
        <w:t>nd</w:t>
      </w:r>
      <w:r w:rsidR="00D86AE3">
        <w:rPr>
          <w:rFonts w:eastAsia="Arial"/>
          <w:szCs w:val="24"/>
        </w:rPr>
        <w:t>:</w:t>
      </w:r>
      <w:r w:rsidR="00742A62">
        <w:rPr>
          <w:rFonts w:eastAsia="Arial"/>
          <w:szCs w:val="24"/>
        </w:rPr>
        <w:t xml:space="preserve"> </w:t>
      </w:r>
      <w:r w:rsidR="00266063">
        <w:rPr>
          <w:rFonts w:eastAsia="Arial"/>
          <w:szCs w:val="24"/>
        </w:rPr>
        <w:t>Clint Powell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115EF804" w:rsidR="007A32DB" w:rsidRDefault="007A32DB" w:rsidP="00A750DE"/>
    <w:p w14:paraId="31322D6B" w14:textId="6FE325D0" w:rsidR="00EA7C20" w:rsidRDefault="00EA7C20" w:rsidP="00EA7C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Announcements</w:t>
      </w:r>
    </w:p>
    <w:p w14:paraId="6D053171" w14:textId="72F51A50" w:rsidR="00EA7C20" w:rsidRPr="00F25913" w:rsidRDefault="00EA7C20" w:rsidP="00EA7C20">
      <w:pPr>
        <w:numPr>
          <w:ilvl w:val="1"/>
          <w:numId w:val="11"/>
        </w:numPr>
        <w:suppressAutoHyphens w:val="0"/>
        <w:rPr>
          <w:szCs w:val="24"/>
        </w:rPr>
      </w:pPr>
      <w:r>
        <w:t>None</w:t>
      </w:r>
    </w:p>
    <w:p w14:paraId="035D6682" w14:textId="77777777" w:rsidR="00EA7C20" w:rsidRDefault="00EA7C20" w:rsidP="00A750DE"/>
    <w:p w14:paraId="200ED0BA" w14:textId="7256301A" w:rsidR="00F25913" w:rsidRDefault="00F25913" w:rsidP="00F2591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</w:t>
      </w:r>
      <w:r>
        <w:rPr>
          <w:b/>
          <w:bCs/>
          <w:szCs w:val="24"/>
        </w:rPr>
        <w:t xml:space="preserve"> Publicity</w:t>
      </w:r>
      <w:r w:rsidR="003E22A0">
        <w:rPr>
          <w:b/>
          <w:bCs/>
          <w:szCs w:val="24"/>
        </w:rPr>
        <w:t xml:space="preserve"> Standing Committee</w:t>
      </w:r>
    </w:p>
    <w:p w14:paraId="33DD1CDB" w14:textId="501FC2CD" w:rsidR="00AF7332" w:rsidRPr="00AF7332" w:rsidRDefault="00AF7332" w:rsidP="00EA7C20">
      <w:pPr>
        <w:numPr>
          <w:ilvl w:val="1"/>
          <w:numId w:val="11"/>
        </w:numPr>
        <w:suppressAutoHyphens w:val="0"/>
        <w:rPr>
          <w:szCs w:val="24"/>
        </w:rPr>
      </w:pPr>
      <w:hyperlink r:id="rId11" w:history="1">
        <w:r w:rsidRPr="00427B75">
          <w:rPr>
            <w:rStyle w:val="Hyperlink"/>
          </w:rPr>
          <w:t>https://mentor.ieee.org/802-ec/dcn/25/ec-25-0145-02-PVIS-ieee-802-july-2025-public-visibility-standing-committee-updates.pptx</w:t>
        </w:r>
      </w:hyperlink>
    </w:p>
    <w:p w14:paraId="736A27D7" w14:textId="3EA93D8C" w:rsidR="00F25913" w:rsidRPr="00065A4B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 w:rsidR="00EA7C20">
        <w:t>the chair.</w:t>
      </w:r>
    </w:p>
    <w:p w14:paraId="5341A19E" w14:textId="10EFC5A9" w:rsidR="00065A4B" w:rsidRDefault="00065A4B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Please note that the IEEE SA standard awards nomination period is </w:t>
      </w:r>
      <w:r w:rsidR="00144A93">
        <w:rPr>
          <w:szCs w:val="24"/>
        </w:rPr>
        <w:t>s</w:t>
      </w:r>
      <w:r>
        <w:rPr>
          <w:szCs w:val="24"/>
        </w:rPr>
        <w:t>till open.</w:t>
      </w:r>
    </w:p>
    <w:p w14:paraId="1E96BA82" w14:textId="0697BC36" w:rsidR="00065A4B" w:rsidRPr="00EA7C20" w:rsidRDefault="00981ED6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Professor </w:t>
      </w:r>
      <w:r w:rsidR="00065A4B">
        <w:rPr>
          <w:szCs w:val="24"/>
        </w:rPr>
        <w:t>Antonio Luque</w:t>
      </w:r>
      <w:r>
        <w:rPr>
          <w:szCs w:val="24"/>
        </w:rPr>
        <w:t>,</w:t>
      </w:r>
      <w:r w:rsidR="00065A4B">
        <w:rPr>
          <w:szCs w:val="24"/>
        </w:rPr>
        <w:t xml:space="preserve"> IEEE </w:t>
      </w:r>
      <w:r w:rsidRPr="00636A13">
        <w:rPr>
          <w:szCs w:val="24"/>
        </w:rPr>
        <w:t>Member &amp; Geographic Activities</w:t>
      </w:r>
      <w:r>
        <w:rPr>
          <w:szCs w:val="24"/>
        </w:rPr>
        <w:t xml:space="preserve"> (</w:t>
      </w:r>
      <w:r w:rsidR="00065A4B">
        <w:rPr>
          <w:szCs w:val="24"/>
        </w:rPr>
        <w:t xml:space="preserve">MGA) will make a presentation </w:t>
      </w:r>
      <w:r w:rsidR="000521E8">
        <w:rPr>
          <w:szCs w:val="24"/>
        </w:rPr>
        <w:t xml:space="preserve">during </w:t>
      </w:r>
      <w:r w:rsidR="00065A4B">
        <w:rPr>
          <w:szCs w:val="24"/>
        </w:rPr>
        <w:t>the IEEE 802.11 mid-week plenary.</w:t>
      </w:r>
    </w:p>
    <w:p w14:paraId="4C1E0E54" w14:textId="61D97CD9" w:rsidR="00C56959" w:rsidRPr="00F90A86" w:rsidRDefault="00F90A86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t>Q: What topics will Antonio be talking about</w:t>
      </w:r>
      <w:r w:rsidR="00636A13">
        <w:t>?</w:t>
      </w:r>
    </w:p>
    <w:p w14:paraId="3008E1A9" w14:textId="44C4146D" w:rsidR="00F90A86" w:rsidRPr="00C421C1" w:rsidRDefault="00F90A86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A: Possibly IEEE Region 8 and </w:t>
      </w:r>
      <w:r w:rsidR="00981ED6">
        <w:rPr>
          <w:szCs w:val="24"/>
        </w:rPr>
        <w:t>IEEE MGA</w:t>
      </w:r>
      <w:r>
        <w:rPr>
          <w:szCs w:val="24"/>
        </w:rPr>
        <w:t>.</w:t>
      </w:r>
    </w:p>
    <w:p w14:paraId="7C488793" w14:textId="77777777" w:rsidR="00755BFF" w:rsidRDefault="00755BFF" w:rsidP="00755BFF"/>
    <w:p w14:paraId="09668D06" w14:textId="77777777" w:rsidR="00A21DCA" w:rsidRDefault="00A21DCA" w:rsidP="00A21DC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195D4C86" w14:textId="55A48448" w:rsidR="00065A4B" w:rsidRDefault="00A21DCA" w:rsidP="00F90A86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065A4B">
        <w:t xml:space="preserve"> Tim Godfrey.</w:t>
      </w:r>
    </w:p>
    <w:p w14:paraId="22AD711C" w14:textId="2690FD11" w:rsidR="00E159EC" w:rsidRDefault="00E159EC" w:rsidP="00A21DCA">
      <w:pPr>
        <w:pStyle w:val="ListParagraph"/>
        <w:numPr>
          <w:ilvl w:val="0"/>
          <w:numId w:val="27"/>
        </w:numPr>
        <w:suppressAutoHyphens w:val="0"/>
      </w:pPr>
      <w:r>
        <w:t>2 meeting slots this session.</w:t>
      </w:r>
    </w:p>
    <w:p w14:paraId="5120F1BA" w14:textId="77777777" w:rsidR="00810CEC" w:rsidRDefault="00E159EC" w:rsidP="00810CEC">
      <w:pPr>
        <w:pStyle w:val="ListParagraph"/>
        <w:numPr>
          <w:ilvl w:val="0"/>
          <w:numId w:val="27"/>
        </w:numPr>
        <w:suppressAutoHyphens w:val="0"/>
      </w:pPr>
      <w:r>
        <w:t>Agenda includes</w:t>
      </w:r>
      <w:r w:rsidR="00810CEC">
        <w:t>:</w:t>
      </w:r>
    </w:p>
    <w:p w14:paraId="5503B0FA" w14:textId="597E8BE1" w:rsidR="00810C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>I</w:t>
      </w:r>
      <w:r w:rsidR="00810CEC">
        <w:t>o</w:t>
      </w:r>
      <w:r>
        <w:t xml:space="preserve">T white </w:t>
      </w:r>
      <w:r w:rsidR="00810CEC">
        <w:t>paper</w:t>
      </w:r>
      <w:r>
        <w:t xml:space="preserve"> development</w:t>
      </w:r>
      <w:r w:rsidR="00144A93">
        <w:t>.</w:t>
      </w:r>
    </w:p>
    <w:p w14:paraId="71D8A546" w14:textId="66C92C60" w:rsidR="00E159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>Update of original smart grid paper</w:t>
      </w:r>
      <w:r w:rsidR="00144A93">
        <w:t>.</w:t>
      </w:r>
    </w:p>
    <w:p w14:paraId="23300B46" w14:textId="061C062A" w:rsidR="00E159EC" w:rsidRDefault="00F90A86" w:rsidP="00810CEC">
      <w:pPr>
        <w:pStyle w:val="ListParagraph"/>
        <w:numPr>
          <w:ilvl w:val="1"/>
          <w:numId w:val="27"/>
        </w:numPr>
        <w:suppressAutoHyphens w:val="0"/>
      </w:pPr>
      <w:r>
        <w:t>A</w:t>
      </w:r>
      <w:r w:rsidR="00810CEC">
        <w:t>lternative</w:t>
      </w:r>
      <w:r w:rsidR="00E159EC">
        <w:t xml:space="preserve"> fuel vehicle </w:t>
      </w:r>
      <w:r w:rsidR="00472524">
        <w:t xml:space="preserve">infrastructure </w:t>
      </w:r>
      <w:r w:rsidR="00810CEC">
        <w:t>communications</w:t>
      </w:r>
      <w:r w:rsidR="00E159EC">
        <w:t xml:space="preserve"> white </w:t>
      </w:r>
      <w:r w:rsidR="00810CEC">
        <w:t>paper.</w:t>
      </w:r>
    </w:p>
    <w:p w14:paraId="26BC204E" w14:textId="5CB25D2D" w:rsidR="00472524" w:rsidRDefault="00472524" w:rsidP="00810CEC">
      <w:pPr>
        <w:pStyle w:val="ListParagraph"/>
        <w:numPr>
          <w:ilvl w:val="1"/>
          <w:numId w:val="27"/>
        </w:numPr>
        <w:suppressAutoHyphens w:val="0"/>
      </w:pPr>
      <w:r>
        <w:t>Consideration of new work areas, including Automotive and Indoor Agriculture</w:t>
      </w:r>
    </w:p>
    <w:p w14:paraId="0D131E07" w14:textId="77777777" w:rsidR="00A21DCA" w:rsidRPr="0009070B" w:rsidRDefault="00A21DCA" w:rsidP="00A21DCA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54EFAA56" w14:textId="77777777" w:rsidR="00A21DCA" w:rsidRDefault="00A21DCA" w:rsidP="00755BFF"/>
    <w:p w14:paraId="668E695D" w14:textId="1E5C12A0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19</w:t>
      </w:r>
    </w:p>
    <w:p w14:paraId="5F26734D" w14:textId="55645E88" w:rsidR="00225F0D" w:rsidRPr="00225F0D" w:rsidRDefault="00225F0D" w:rsidP="00225F0D">
      <w:pPr>
        <w:numPr>
          <w:ilvl w:val="0"/>
          <w:numId w:val="51"/>
        </w:numPr>
        <w:suppressAutoHyphens w:val="0"/>
        <w:rPr>
          <w:szCs w:val="24"/>
        </w:rPr>
      </w:pPr>
      <w:hyperlink r:id="rId12" w:history="1">
        <w:r w:rsidRPr="00427B75">
          <w:rPr>
            <w:rStyle w:val="Hyperlink"/>
          </w:rPr>
          <w:t>https://mentor.ieee.org/802.19/dcn/25/19-25-0037-00-0000-july-2025-wg-opening-report.pptx</w:t>
        </w:r>
      </w:hyperlink>
      <w:hyperlink r:id="rId13" w:history="1"/>
    </w:p>
    <w:p w14:paraId="3C9F2AAA" w14:textId="2FEAD627" w:rsidR="00CA25AE" w:rsidRPr="00CA25AE" w:rsidRDefault="00CA25AE" w:rsidP="00CA25A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Presented by</w:t>
      </w:r>
      <w:r w:rsidR="00C569A4">
        <w:t xml:space="preserve"> Ben Rolfe.</w:t>
      </w:r>
    </w:p>
    <w:p w14:paraId="5B22FD90" w14:textId="67EA564B" w:rsidR="00E159EC" w:rsidRDefault="00E159E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Task group 3a will have some presentations this week.</w:t>
      </w:r>
    </w:p>
    <w:p w14:paraId="23FD736F" w14:textId="5A28767A" w:rsidR="003735C8" w:rsidRDefault="003735C8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are some presentations about testing and measurements.</w:t>
      </w:r>
    </w:p>
    <w:p w14:paraId="793D3C8F" w14:textId="765A5EB7" w:rsidR="00E159EC" w:rsidRDefault="001276D6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DD0E3B">
        <w:rPr>
          <w:szCs w:val="24"/>
        </w:rPr>
        <w:t>.</w:t>
      </w:r>
    </w:p>
    <w:p w14:paraId="051A971E" w14:textId="40DD6061" w:rsidR="00320C39" w:rsidRDefault="00320C39" w:rsidP="009F1AC6">
      <w:pPr>
        <w:widowControl w:val="0"/>
        <w:rPr>
          <w:rFonts w:eastAsia="Arial"/>
          <w:szCs w:val="24"/>
        </w:rPr>
      </w:pPr>
    </w:p>
    <w:p w14:paraId="02372A03" w14:textId="7C853986" w:rsidR="00E859BE" w:rsidRDefault="00E859BE" w:rsidP="00E859BE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>
        <w:rPr>
          <w:b/>
          <w:bCs/>
          <w:szCs w:val="24"/>
        </w:rPr>
        <w:t>18</w:t>
      </w:r>
    </w:p>
    <w:p w14:paraId="7A1CE077" w14:textId="0B0970D9" w:rsidR="00225F0D" w:rsidRPr="00225F0D" w:rsidRDefault="00225F0D" w:rsidP="00E859BE">
      <w:pPr>
        <w:numPr>
          <w:ilvl w:val="1"/>
          <w:numId w:val="11"/>
        </w:numPr>
        <w:suppressAutoHyphens w:val="0"/>
        <w:rPr>
          <w:szCs w:val="24"/>
        </w:rPr>
      </w:pPr>
      <w:hyperlink r:id="rId14" w:history="1">
        <w:r w:rsidRPr="00427B75">
          <w:rPr>
            <w:rStyle w:val="Hyperlink"/>
          </w:rPr>
          <w:t>https://mentor.ieee.org/802-ec/dcn/25/ec-25-0140-01-LMSC-ieee-802-18-regulatory-opening-report-for-2025-july-plenary.pdf</w:t>
        </w:r>
      </w:hyperlink>
    </w:p>
    <w:p w14:paraId="19535D54" w14:textId="068B64EC" w:rsidR="00E859BE" w:rsidRPr="003735C8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Edward Au</w:t>
      </w:r>
      <w:r w:rsidR="00225F0D">
        <w:t>.</w:t>
      </w:r>
    </w:p>
    <w:p w14:paraId="58F7E63C" w14:textId="6E81497D" w:rsidR="003735C8" w:rsidRDefault="003735C8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are 2 invited speakers to discuss regulations from 2 separate bodies.</w:t>
      </w:r>
    </w:p>
    <w:p w14:paraId="38AE9623" w14:textId="18EBD32C" w:rsidR="003735C8" w:rsidRDefault="003735C8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Later in the week there will be presentations about ETSI BRAN and ECC PT1.</w:t>
      </w:r>
    </w:p>
    <w:p w14:paraId="6664672A" w14:textId="1C33716E" w:rsidR="003735C8" w:rsidRDefault="003735C8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Q: Would it be possible to present </w:t>
      </w:r>
      <w:r w:rsidR="00225F0D" w:rsidRPr="00225F0D">
        <w:rPr>
          <w:szCs w:val="24"/>
        </w:rPr>
        <w:t>Mr. Sietse van der Gaast,</w:t>
      </w:r>
      <w:r>
        <w:rPr>
          <w:szCs w:val="24"/>
        </w:rPr>
        <w:t xml:space="preserve"> with a summary of 802.15?</w:t>
      </w:r>
    </w:p>
    <w:p w14:paraId="4695E65C" w14:textId="534DA761" w:rsidR="003735C8" w:rsidRPr="003735C8" w:rsidRDefault="003735C8" w:rsidP="003735C8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A: </w:t>
      </w:r>
      <w:r w:rsidR="00225F0D">
        <w:rPr>
          <w:szCs w:val="24"/>
        </w:rPr>
        <w:t>Y</w:t>
      </w:r>
      <w:r>
        <w:rPr>
          <w:szCs w:val="24"/>
        </w:rPr>
        <w:t xml:space="preserve">es, Wednesday AM1 would be a good time </w:t>
      </w:r>
      <w:r w:rsidR="00225F0D">
        <w:rPr>
          <w:szCs w:val="24"/>
        </w:rPr>
        <w:t xml:space="preserve">for me </w:t>
      </w:r>
      <w:r>
        <w:rPr>
          <w:szCs w:val="24"/>
        </w:rPr>
        <w:t>to talk to him.</w:t>
      </w:r>
    </w:p>
    <w:p w14:paraId="07C741E2" w14:textId="77777777" w:rsidR="00E859BE" w:rsidRDefault="00E859BE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1414BBF8" w14:textId="34BABBA8" w:rsidR="00636A13" w:rsidRPr="00636A13" w:rsidRDefault="00636A13" w:rsidP="003A4A88">
      <w:pPr>
        <w:pStyle w:val="ListParagraph"/>
        <w:numPr>
          <w:ilvl w:val="0"/>
          <w:numId w:val="49"/>
        </w:numPr>
        <w:suppressAutoHyphens w:val="0"/>
        <w:rPr>
          <w:b/>
          <w:bCs/>
          <w:szCs w:val="24"/>
        </w:rPr>
      </w:pPr>
      <w:hyperlink r:id="rId15" w:history="1">
        <w:r w:rsidRPr="00427B75">
          <w:rPr>
            <w:rStyle w:val="Hyperlink"/>
          </w:rPr>
          <w:t>https://mentor.ieee.org/802.15/dcn/25/15-25-0290-05-0000-july-2025-802-15-opening-report.pptx</w:t>
        </w:r>
      </w:hyperlink>
    </w:p>
    <w:p w14:paraId="19223D86" w14:textId="4EB83F75" w:rsidR="005707C8" w:rsidRPr="003353DD" w:rsidRDefault="005707C8" w:rsidP="003353DD">
      <w:pPr>
        <w:pStyle w:val="ListParagraph"/>
        <w:numPr>
          <w:ilvl w:val="0"/>
          <w:numId w:val="43"/>
        </w:numPr>
        <w:suppressAutoHyphens w:val="0"/>
        <w:rPr>
          <w:b/>
          <w:bCs/>
          <w:szCs w:val="24"/>
        </w:rPr>
      </w:pPr>
      <w:r>
        <w:t xml:space="preserve">Presented by </w:t>
      </w:r>
      <w:r w:rsidR="003735C8">
        <w:t>Clint Powell</w:t>
      </w:r>
      <w:r w:rsidR="00144A93">
        <w:t>.</w:t>
      </w:r>
    </w:p>
    <w:p w14:paraId="064A8994" w14:textId="045FE563" w:rsidR="00622F5A" w:rsidRDefault="00622F5A" w:rsidP="003735C8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It will be a busy week for 802.15, with many sub-group meetings.</w:t>
      </w:r>
    </w:p>
    <w:p w14:paraId="6DEFC0CF" w14:textId="41B90C49" w:rsidR="003735C8" w:rsidRPr="003735C8" w:rsidRDefault="003735C8" w:rsidP="003735C8">
      <w:pPr>
        <w:pStyle w:val="ListParagraph"/>
        <w:numPr>
          <w:ilvl w:val="0"/>
          <w:numId w:val="43"/>
        </w:numPr>
        <w:suppressAutoHyphens w:val="0"/>
        <w:rPr>
          <w:b/>
          <w:szCs w:val="24"/>
        </w:rPr>
      </w:pPr>
      <w:r w:rsidRPr="003735C8">
        <w:rPr>
          <w:b/>
          <w:szCs w:val="24"/>
        </w:rPr>
        <w:t>Motion</w:t>
      </w:r>
      <w:r w:rsidR="00004CF1">
        <w:rPr>
          <w:b/>
          <w:szCs w:val="24"/>
        </w:rPr>
        <w:t xml:space="preserve"> (for the ECJT)</w:t>
      </w:r>
    </w:p>
    <w:p w14:paraId="37F89082" w14:textId="445528A5" w:rsidR="00BF207C" w:rsidRPr="00BF207C" w:rsidRDefault="00BF207C" w:rsidP="00BF207C">
      <w:pPr>
        <w:pStyle w:val="ListParagraph"/>
        <w:numPr>
          <w:ilvl w:val="1"/>
          <w:numId w:val="43"/>
        </w:numPr>
        <w:suppressAutoHyphens w:val="0"/>
        <w:rPr>
          <w:lang w:val="en-GB"/>
        </w:rPr>
      </w:pPr>
      <w:r w:rsidRPr="00BF207C">
        <w:rPr>
          <w:b/>
          <w:bCs/>
        </w:rPr>
        <w:lastRenderedPageBreak/>
        <w:t>Authorize a maximum of $1,000 for (a) further streamlining 802.15 WG website to support multiple TG,</w:t>
      </w:r>
      <w:r w:rsidR="0022047F">
        <w:rPr>
          <w:b/>
          <w:bCs/>
        </w:rPr>
        <w:t xml:space="preserve"> </w:t>
      </w:r>
      <w:r w:rsidRPr="00BF207C">
        <w:rPr>
          <w:b/>
          <w:bCs/>
        </w:rPr>
        <w:t>SG, IG, and SC Chairs</w:t>
      </w:r>
      <w:r>
        <w:rPr>
          <w:b/>
          <w:bCs/>
        </w:rPr>
        <w:t xml:space="preserve"> </w:t>
      </w:r>
      <w:r w:rsidRPr="00BF207C">
        <w:rPr>
          <w:b/>
          <w:bCs/>
        </w:rPr>
        <w:t>Support/Administration</w:t>
      </w:r>
    </w:p>
    <w:p w14:paraId="55CC9A80" w14:textId="6525BC36" w:rsidR="00BF207C" w:rsidRPr="00BF207C" w:rsidRDefault="00BF207C" w:rsidP="00BF207C">
      <w:pPr>
        <w:pStyle w:val="ListParagraph"/>
        <w:numPr>
          <w:ilvl w:val="1"/>
          <w:numId w:val="43"/>
        </w:numPr>
        <w:rPr>
          <w:szCs w:val="24"/>
          <w:lang w:val="en-GB"/>
        </w:rPr>
      </w:pPr>
      <w:r w:rsidRPr="00BF207C">
        <w:rPr>
          <w:szCs w:val="24"/>
        </w:rPr>
        <w:t>Moved: Clint Powell, Second: Phil Beecher</w:t>
      </w:r>
    </w:p>
    <w:p w14:paraId="25500116" w14:textId="262DA152" w:rsidR="00BF207C" w:rsidRPr="00BF207C" w:rsidRDefault="00BF207C" w:rsidP="00BF207C">
      <w:pPr>
        <w:pStyle w:val="ListParagraph"/>
        <w:numPr>
          <w:ilvl w:val="1"/>
          <w:numId w:val="43"/>
        </w:numPr>
        <w:rPr>
          <w:szCs w:val="24"/>
          <w:lang w:val="en-GB"/>
        </w:rPr>
      </w:pPr>
      <w:r w:rsidRPr="00BF207C">
        <w:rPr>
          <w:szCs w:val="24"/>
        </w:rPr>
        <w:t xml:space="preserve">This motion will </w:t>
      </w:r>
      <w:r w:rsidR="00472524">
        <w:rPr>
          <w:szCs w:val="24"/>
        </w:rPr>
        <w:t xml:space="preserve">provide funds to be used to </w:t>
      </w:r>
      <w:r w:rsidRPr="00BF207C">
        <w:rPr>
          <w:szCs w:val="24"/>
        </w:rPr>
        <w:t xml:space="preserve">update the WG15 </w:t>
      </w:r>
      <w:r w:rsidR="00472524">
        <w:rPr>
          <w:szCs w:val="24"/>
        </w:rPr>
        <w:t>web</w:t>
      </w:r>
      <w:r w:rsidRPr="00BF207C">
        <w:rPr>
          <w:szCs w:val="24"/>
        </w:rPr>
        <w:t xml:space="preserve">site from using Primitive WordPress features to Advanced Plug-In features, allowing for simpler, more streamlined delegated subpage administration, adding capabilities deemed necessary such as advanced table building features. Other WGs will also be able to leverage the </w:t>
      </w:r>
      <w:r w:rsidR="00472524">
        <w:rPr>
          <w:szCs w:val="24"/>
        </w:rPr>
        <w:t>enhancements</w:t>
      </w:r>
      <w:r w:rsidR="00A85B60">
        <w:rPr>
          <w:szCs w:val="24"/>
        </w:rPr>
        <w:t>.</w:t>
      </w:r>
    </w:p>
    <w:p w14:paraId="366F00B6" w14:textId="661704C3" w:rsidR="00804128" w:rsidRDefault="00804128" w:rsidP="003735C8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 xml:space="preserve">     Result: Yes: 8, No: 0, Abstain: 0</w:t>
      </w:r>
    </w:p>
    <w:p w14:paraId="2832244B" w14:textId="4FCAD24E" w:rsidR="003735C8" w:rsidRDefault="00004CF1" w:rsidP="003735C8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 xml:space="preserve">Q: Regarding the re-usability, can this </w:t>
      </w:r>
      <w:r w:rsidR="00804128">
        <w:rPr>
          <w:szCs w:val="24"/>
        </w:rPr>
        <w:t>easily</w:t>
      </w:r>
      <w:r>
        <w:rPr>
          <w:szCs w:val="24"/>
        </w:rPr>
        <w:t xml:space="preserve"> be re-used</w:t>
      </w:r>
      <w:r w:rsidR="00144A93">
        <w:rPr>
          <w:szCs w:val="24"/>
        </w:rPr>
        <w:t xml:space="preserve"> by other working groups?</w:t>
      </w:r>
    </w:p>
    <w:p w14:paraId="3CCC88C1" w14:textId="5BB5C5D4" w:rsidR="00004CF1" w:rsidRPr="003735C8" w:rsidRDefault="00004CF1" w:rsidP="003735C8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A: Yes, it should be simpler than before.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22ED9BDC" w14:textId="2DCD2AAE" w:rsidR="00636A13" w:rsidRPr="00636A13" w:rsidRDefault="00636A13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6" w:history="1">
        <w:r w:rsidRPr="00E563F4">
          <w:rPr>
            <w:rStyle w:val="Hyperlink"/>
          </w:rPr>
          <w:t>https://mentor.ieee.org/802.11/dcn/25/11-25-1031-00-0000-2025-july-working-group-chair-opening-report.pptx</w:t>
        </w:r>
      </w:hyperlink>
    </w:p>
    <w:p w14:paraId="28B41972" w14:textId="7CBD849A" w:rsidR="00694FC5" w:rsidRPr="00694FC5" w:rsidRDefault="00694FC5" w:rsidP="00694FC5">
      <w:pPr>
        <w:numPr>
          <w:ilvl w:val="1"/>
          <w:numId w:val="11"/>
        </w:numPr>
        <w:suppressAutoHyphens w:val="0"/>
        <w:rPr>
          <w:szCs w:val="24"/>
        </w:rPr>
      </w:pPr>
      <w:r>
        <w:t>Presented by Robert Stacey.</w:t>
      </w:r>
    </w:p>
    <w:p w14:paraId="253BBE07" w14:textId="77777777" w:rsidR="00804128" w:rsidRDefault="00804128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IEEE 802.11-2024 was published about 1 month ago.</w:t>
      </w:r>
    </w:p>
    <w:p w14:paraId="64843B7A" w14:textId="5C9C8B97" w:rsidR="00804128" w:rsidRDefault="00804128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IEEE 802.11bh and 802.11be have been recently published.</w:t>
      </w:r>
    </w:p>
    <w:p w14:paraId="251A6035" w14:textId="5518C9DB" w:rsidR="00804128" w:rsidRDefault="00804128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Hopefully, </w:t>
      </w:r>
      <w:r w:rsidR="00144A93">
        <w:rPr>
          <w:szCs w:val="24"/>
        </w:rPr>
        <w:t xml:space="preserve">the creation of a </w:t>
      </w:r>
      <w:r>
        <w:rPr>
          <w:szCs w:val="24"/>
        </w:rPr>
        <w:t>11bn D1.0 may be approved by the end of this session</w:t>
      </w:r>
      <w:r w:rsidR="00445376">
        <w:rPr>
          <w:szCs w:val="24"/>
        </w:rPr>
        <w:t>.</w:t>
      </w:r>
    </w:p>
    <w:p w14:paraId="376CA233" w14:textId="123A667A" w:rsidR="00445376" w:rsidRDefault="00445376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IEEE 802.11bk and 802.11bf are both in publication review by the IEEE-SA at the moment.</w:t>
      </w:r>
    </w:p>
    <w:p w14:paraId="657A1230" w14:textId="01CA36B0" w:rsidR="00445376" w:rsidRDefault="00445376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WNG has many presentations this week, including an Open Wi-Fi demo on Tuesday morning.</w:t>
      </w:r>
    </w:p>
    <w:p w14:paraId="45A0A62D" w14:textId="5FE75E43" w:rsidR="00445376" w:rsidRDefault="00445376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This is a link to all the WNG submissions:</w:t>
      </w:r>
    </w:p>
    <w:p w14:paraId="7D399BD7" w14:textId="58D70C1D" w:rsidR="00445376" w:rsidRPr="00445376" w:rsidRDefault="00445376" w:rsidP="00445376">
      <w:pPr>
        <w:numPr>
          <w:ilvl w:val="1"/>
          <w:numId w:val="11"/>
        </w:numPr>
        <w:suppressAutoHyphens w:val="0"/>
        <w:rPr>
          <w:szCs w:val="24"/>
        </w:rPr>
      </w:pPr>
      <w:hyperlink r:id="rId17" w:history="1">
        <w:r w:rsidRPr="00E06F1C">
          <w:rPr>
            <w:rStyle w:val="Hyperlink"/>
            <w:szCs w:val="24"/>
          </w:rPr>
          <w:t>https://mentor.ieee.org/802.11/documents?is_dcn=DCN%2C%20Title%2C%20Author%20or%20Affiliation&amp;is_group=0wng</w:t>
        </w:r>
      </w:hyperlink>
      <w:r>
        <w:rPr>
          <w:szCs w:val="24"/>
        </w:rPr>
        <w:t xml:space="preserve"> </w:t>
      </w:r>
    </w:p>
    <w:p w14:paraId="5C7CD82B" w14:textId="26BA55F0" w:rsidR="00F81702" w:rsidRDefault="00F81702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DD0E3B">
        <w:rPr>
          <w:szCs w:val="24"/>
        </w:rPr>
        <w:t>.</w:t>
      </w:r>
    </w:p>
    <w:p w14:paraId="3608FB0F" w14:textId="60B8EC91" w:rsidR="00D301A5" w:rsidRPr="00D301A5" w:rsidRDefault="00D301A5" w:rsidP="00D301A5">
      <w:pPr>
        <w:suppressAutoHyphens w:val="0"/>
        <w:rPr>
          <w:szCs w:val="24"/>
        </w:rPr>
      </w:pPr>
    </w:p>
    <w:p w14:paraId="6602ACA1" w14:textId="12B587CD" w:rsidR="00E26F8E" w:rsidRPr="00662234" w:rsidRDefault="00A22506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July</w:t>
      </w:r>
      <w:r w:rsidR="00180D5D">
        <w:rPr>
          <w:rFonts w:eastAsia="Arial"/>
          <w:b/>
          <w:szCs w:val="24"/>
        </w:rPr>
        <w:t xml:space="preserve"> 2025 session</w:t>
      </w:r>
      <w:r w:rsidR="00144A93">
        <w:rPr>
          <w:rFonts w:eastAsia="Arial"/>
          <w:b/>
          <w:szCs w:val="24"/>
        </w:rPr>
        <w:t xml:space="preserve"> update</w:t>
      </w:r>
    </w:p>
    <w:bookmarkStart w:id="0" w:name="_Hlk197929774"/>
    <w:p w14:paraId="4A831176" w14:textId="066A63B7" w:rsidR="00626758" w:rsidRDefault="00626758" w:rsidP="00445376">
      <w:pPr>
        <w:pStyle w:val="ListParagraph"/>
        <w:numPr>
          <w:ilvl w:val="0"/>
          <w:numId w:val="48"/>
        </w:numPr>
      </w:pPr>
      <w:r>
        <w:fldChar w:fldCharType="begin"/>
      </w:r>
      <w:r>
        <w:instrText>HYPERLINK "</w:instrText>
      </w:r>
      <w:r w:rsidRPr="00626758">
        <w:instrText>https://mentor.ieee.org/802-ec/dcn/25/ec-25-0133-03-LMSC-mad-802-0725-things-to-know-madrid.pptx</w:instrText>
      </w:r>
      <w:r>
        <w:instrText>"</w:instrText>
      </w:r>
      <w:r>
        <w:fldChar w:fldCharType="separate"/>
      </w:r>
      <w:r w:rsidRPr="00E563F4">
        <w:rPr>
          <w:rStyle w:val="Hyperlink"/>
        </w:rPr>
        <w:t>https://mentor.ieee.org/802-ec/dcn/25/ec-25-0133-03-LMSC-mad-802-0725-things-to-know-madrid.pptx</w:t>
      </w:r>
      <w:r>
        <w:fldChar w:fldCharType="end"/>
      </w:r>
    </w:p>
    <w:p w14:paraId="6FAD5D8E" w14:textId="77777777" w:rsidR="00472524" w:rsidRDefault="00472524" w:rsidP="00445376">
      <w:pPr>
        <w:pStyle w:val="ListParagraph"/>
        <w:numPr>
          <w:ilvl w:val="0"/>
          <w:numId w:val="48"/>
        </w:numPr>
      </w:pPr>
      <w:r>
        <w:t>Presented by Jon Rosdahl.</w:t>
      </w:r>
    </w:p>
    <w:p w14:paraId="27937B7C" w14:textId="57584073" w:rsidR="00AE6E66" w:rsidRDefault="00AE6E66" w:rsidP="00445376">
      <w:pPr>
        <w:pStyle w:val="ListParagraph"/>
        <w:numPr>
          <w:ilvl w:val="0"/>
          <w:numId w:val="48"/>
        </w:numPr>
      </w:pPr>
      <w:r>
        <w:t>Please review this document for a lot of background material and logistics.</w:t>
      </w:r>
    </w:p>
    <w:p w14:paraId="32EEF23B" w14:textId="77777777" w:rsidR="00AE6E66" w:rsidRDefault="00AE6E66" w:rsidP="00AE6E66">
      <w:pPr>
        <w:pStyle w:val="ListParagraph"/>
        <w:numPr>
          <w:ilvl w:val="0"/>
          <w:numId w:val="48"/>
        </w:numPr>
      </w:pPr>
      <w:bookmarkStart w:id="1" w:name="_Hlk197929977"/>
      <w:r>
        <w:t>There are 2 network SSIDs for this session, IEEE802 (WPA2) and IEEE802 (WPA3) that should ease any connection issues for older devices.</w:t>
      </w:r>
    </w:p>
    <w:bookmarkEnd w:id="1"/>
    <w:p w14:paraId="449D70A4" w14:textId="3304BBB7" w:rsidR="00AE6E66" w:rsidRDefault="00AE6E66" w:rsidP="00445376">
      <w:pPr>
        <w:pStyle w:val="ListParagraph"/>
        <w:numPr>
          <w:ilvl w:val="0"/>
          <w:numId w:val="48"/>
        </w:numPr>
      </w:pPr>
      <w:r>
        <w:t>Please note that there is a local mirror server to enable faster document downloads. Useful links and URLs are on the reverse of your badge</w:t>
      </w:r>
      <w:r w:rsidR="00144A93">
        <w:t>.</w:t>
      </w:r>
    </w:p>
    <w:bookmarkEnd w:id="0"/>
    <w:p w14:paraId="57281C42" w14:textId="70243875" w:rsidR="0045568D" w:rsidRDefault="0045568D" w:rsidP="00AE6E66">
      <w:pPr>
        <w:pStyle w:val="ListParagraph"/>
        <w:numPr>
          <w:ilvl w:val="0"/>
          <w:numId w:val="8"/>
        </w:numPr>
      </w:pPr>
      <w:r>
        <w:t>Linespeed is provi</w:t>
      </w:r>
      <w:r w:rsidR="00D47374">
        <w:t>ding</w:t>
      </w:r>
      <w:r>
        <w:t xml:space="preserve"> </w:t>
      </w:r>
      <w:r w:rsidR="00DD0E3B">
        <w:t>network</w:t>
      </w:r>
      <w:r>
        <w:t xml:space="preserve"> support this week. </w:t>
      </w:r>
    </w:p>
    <w:p w14:paraId="79E99558" w14:textId="606A27D7" w:rsidR="00805511" w:rsidRDefault="00805511" w:rsidP="00972121">
      <w:pPr>
        <w:pStyle w:val="ListParagraph"/>
        <w:numPr>
          <w:ilvl w:val="0"/>
          <w:numId w:val="8"/>
        </w:numPr>
      </w:pPr>
      <w:r>
        <w:t>Please remember not to connect to audio when you are in</w:t>
      </w:r>
      <w:r w:rsidR="008024CB">
        <w:t xml:space="preserve"> the</w:t>
      </w:r>
      <w:r>
        <w:t xml:space="preserve"> meeting rooms.</w:t>
      </w:r>
    </w:p>
    <w:p w14:paraId="66990CC1" w14:textId="728BE725" w:rsidR="00AE6E66" w:rsidRDefault="00AE6E66" w:rsidP="00AE6E66">
      <w:pPr>
        <w:pStyle w:val="ListParagraph"/>
        <w:numPr>
          <w:ilvl w:val="0"/>
          <w:numId w:val="8"/>
        </w:numPr>
      </w:pPr>
      <w:r>
        <w:t>There is one tutorial this week on Monday evening.</w:t>
      </w:r>
    </w:p>
    <w:p w14:paraId="7C2F6050" w14:textId="514A671E" w:rsidR="00AE6E66" w:rsidRDefault="00AE6E66" w:rsidP="00AE6E66">
      <w:pPr>
        <w:pStyle w:val="ListParagraph"/>
        <w:numPr>
          <w:ilvl w:val="0"/>
          <w:numId w:val="8"/>
        </w:numPr>
      </w:pPr>
      <w:r>
        <w:lastRenderedPageBreak/>
        <w:t>Please note that meeting times have been made 1 hour later this week for most of the non-802 LMSC meetings.</w:t>
      </w:r>
    </w:p>
    <w:p w14:paraId="7576412E" w14:textId="1EA9731D" w:rsidR="00AE6E66" w:rsidRDefault="0075025A" w:rsidP="00AE6E66">
      <w:pPr>
        <w:pStyle w:val="ListParagraph"/>
        <w:numPr>
          <w:ilvl w:val="0"/>
          <w:numId w:val="8"/>
        </w:numPr>
      </w:pPr>
      <w:r>
        <w:t>The lunch will be inside th</w:t>
      </w:r>
      <w:r w:rsidR="0011523E">
        <w:t xml:space="preserve">e hotel </w:t>
      </w:r>
      <w:r>
        <w:t xml:space="preserve">on </w:t>
      </w:r>
      <w:r w:rsidR="00AE6E66">
        <w:t>the ground floor and basement level</w:t>
      </w:r>
      <w:r w:rsidR="00144A93">
        <w:t xml:space="preserve"> in 2 separate restaurants.</w:t>
      </w:r>
    </w:p>
    <w:p w14:paraId="28547597" w14:textId="123B424C" w:rsidR="00BD4C93" w:rsidRDefault="00BD4C93" w:rsidP="00AE6E66">
      <w:pPr>
        <w:pStyle w:val="ListParagraph"/>
        <w:numPr>
          <w:ilvl w:val="0"/>
          <w:numId w:val="8"/>
        </w:numPr>
      </w:pPr>
      <w:r>
        <w:t xml:space="preserve">The social in the hotel will include presentation </w:t>
      </w:r>
      <w:r w:rsidR="00472524">
        <w:t xml:space="preserve">of the IEEE Charles Proteus Steinmetz award </w:t>
      </w:r>
      <w:r>
        <w:t>to Paul Nikolich</w:t>
      </w:r>
      <w:r w:rsidR="00472524">
        <w:t>, past Chair of IEEE 802</w:t>
      </w:r>
      <w:r>
        <w:t>.</w:t>
      </w:r>
    </w:p>
    <w:p w14:paraId="2A974276" w14:textId="3496D2F1" w:rsidR="00B02C7F" w:rsidRDefault="00B02C7F" w:rsidP="00AE6E66">
      <w:pPr>
        <w:pStyle w:val="ListParagraph"/>
        <w:numPr>
          <w:ilvl w:val="0"/>
          <w:numId w:val="8"/>
        </w:numPr>
      </w:pPr>
      <w:r>
        <w:t xml:space="preserve">The next </w:t>
      </w:r>
      <w:r w:rsidR="00144A93">
        <w:t xml:space="preserve">IEEE 802 </w:t>
      </w:r>
      <w:r>
        <w:t>plenary will be at the Marriott Queen’s Park hotel in Bangkok from November 9</w:t>
      </w:r>
      <w:r w:rsidRPr="00B02C7F">
        <w:rPr>
          <w:vertAlign w:val="superscript"/>
        </w:rPr>
        <w:t>th</w:t>
      </w:r>
      <w:r>
        <w:t xml:space="preserve"> to November 14</w:t>
      </w:r>
      <w:r w:rsidRPr="00B02C7F">
        <w:rPr>
          <w:vertAlign w:val="superscript"/>
        </w:rPr>
        <w:t>th</w:t>
      </w:r>
      <w:r w:rsidR="00291C4A">
        <w:t>, 2025</w:t>
      </w:r>
      <w:r>
        <w:t>.</w:t>
      </w:r>
    </w:p>
    <w:p w14:paraId="5F51CE4C" w14:textId="4C1386CB" w:rsidR="004E5EF2" w:rsidRDefault="00365F53" w:rsidP="00972121">
      <w:pPr>
        <w:pStyle w:val="ListParagraph"/>
        <w:numPr>
          <w:ilvl w:val="0"/>
          <w:numId w:val="8"/>
        </w:numPr>
      </w:pPr>
      <w:r>
        <w:t>C: Guests for the social are ok, but please can they pick up a badge at the registration desk.</w:t>
      </w:r>
    </w:p>
    <w:p w14:paraId="6DBC25A9" w14:textId="066B06E6" w:rsidR="00365F53" w:rsidRDefault="00365F53" w:rsidP="00365F53">
      <w:pPr>
        <w:pStyle w:val="ListParagraph"/>
        <w:numPr>
          <w:ilvl w:val="0"/>
          <w:numId w:val="8"/>
        </w:numPr>
      </w:pPr>
      <w:r>
        <w:t xml:space="preserve">Q: Is there a contingency plan for the November 2025 meeting, as there is some unrest in Thailand </w:t>
      </w:r>
      <w:r w:rsidR="00472524">
        <w:t>now</w:t>
      </w:r>
      <w:r>
        <w:t>?</w:t>
      </w:r>
    </w:p>
    <w:p w14:paraId="2B516445" w14:textId="409A0112" w:rsidR="00365F53" w:rsidRDefault="00365F53" w:rsidP="00365F53">
      <w:pPr>
        <w:pStyle w:val="ListParagraph"/>
        <w:numPr>
          <w:ilvl w:val="0"/>
          <w:numId w:val="8"/>
        </w:numPr>
      </w:pPr>
      <w:r>
        <w:t>A: Yes, the contingency plan would be to move to a virtual only meeting.</w:t>
      </w:r>
    </w:p>
    <w:p w14:paraId="6F27E9CA" w14:textId="1A707A2B" w:rsidR="00365F53" w:rsidRDefault="006740F9" w:rsidP="00365F53">
      <w:pPr>
        <w:pStyle w:val="ListParagraph"/>
        <w:numPr>
          <w:ilvl w:val="0"/>
          <w:numId w:val="8"/>
        </w:numPr>
      </w:pPr>
      <w:r>
        <w:t xml:space="preserve">C: Your room rate </w:t>
      </w:r>
      <w:r w:rsidR="00144A93">
        <w:t xml:space="preserve">(for the Melia hotel) </w:t>
      </w:r>
      <w:r>
        <w:t>does include breakfast, so please go to the hotel restaurants for breakfast.</w:t>
      </w:r>
    </w:p>
    <w:p w14:paraId="60F6B23B" w14:textId="52F45C40" w:rsidR="006740F9" w:rsidRDefault="006740F9" w:rsidP="00365F53">
      <w:pPr>
        <w:pStyle w:val="ListParagraph"/>
        <w:numPr>
          <w:ilvl w:val="0"/>
          <w:numId w:val="8"/>
        </w:numPr>
      </w:pPr>
      <w:r>
        <w:t xml:space="preserve">C: There are a few guest rooms </w:t>
      </w:r>
      <w:r w:rsidR="00144A93">
        <w:t xml:space="preserve">now </w:t>
      </w:r>
      <w:r>
        <w:t xml:space="preserve">available, as several people have had to switch from in-person to virtual. Please see Stephanie at the registration desk, if you are interested in a room in the </w:t>
      </w:r>
      <w:r w:rsidR="00472524">
        <w:t xml:space="preserve">Melia Castilla </w:t>
      </w:r>
      <w:r>
        <w:t>hotel.</w:t>
      </w:r>
    </w:p>
    <w:p w14:paraId="25267633" w14:textId="77777777" w:rsidR="00E012BC" w:rsidRDefault="00E012BC" w:rsidP="004F5E06"/>
    <w:p w14:paraId="354D7EBE" w14:textId="6E8CCB97" w:rsidR="004F5E06" w:rsidRPr="00E20C59" w:rsidRDefault="004F5E06" w:rsidP="004F5E06">
      <w:pPr>
        <w:pStyle w:val="ListParagraph"/>
        <w:numPr>
          <w:ilvl w:val="0"/>
          <w:numId w:val="3"/>
        </w:numPr>
        <w:rPr>
          <w:bCs/>
          <w:szCs w:val="24"/>
        </w:rPr>
      </w:pPr>
      <w:r w:rsidRPr="00E20C59">
        <w:rPr>
          <w:rFonts w:eastAsia="Arial"/>
          <w:b/>
          <w:szCs w:val="24"/>
        </w:rPr>
        <w:t xml:space="preserve">Future </w:t>
      </w:r>
      <w:r w:rsidR="00144A93">
        <w:rPr>
          <w:rFonts w:eastAsia="Arial"/>
          <w:b/>
          <w:szCs w:val="24"/>
        </w:rPr>
        <w:t xml:space="preserve">Wireless Interim </w:t>
      </w:r>
      <w:r w:rsidR="00807BEF">
        <w:rPr>
          <w:rFonts w:eastAsia="Arial"/>
          <w:b/>
          <w:szCs w:val="24"/>
        </w:rPr>
        <w:t xml:space="preserve">and Plenary </w:t>
      </w:r>
      <w:r w:rsidR="009C1A0B" w:rsidRPr="00E20C59">
        <w:rPr>
          <w:rFonts w:eastAsia="Arial"/>
          <w:b/>
          <w:szCs w:val="24"/>
        </w:rPr>
        <w:t>Session</w:t>
      </w:r>
      <w:r w:rsidRPr="00E20C59">
        <w:rPr>
          <w:rFonts w:eastAsia="Arial"/>
          <w:b/>
          <w:szCs w:val="24"/>
        </w:rPr>
        <w:t>s</w:t>
      </w:r>
    </w:p>
    <w:p w14:paraId="5B32B346" w14:textId="38D5050E" w:rsidR="00626758" w:rsidRDefault="00626758" w:rsidP="00626758">
      <w:pPr>
        <w:pStyle w:val="ListParagraph"/>
        <w:numPr>
          <w:ilvl w:val="0"/>
          <w:numId w:val="52"/>
        </w:numPr>
      </w:pPr>
      <w:hyperlink r:id="rId18" w:history="1">
        <w:r w:rsidRPr="00E563F4">
          <w:rPr>
            <w:rStyle w:val="Hyperlink"/>
          </w:rPr>
          <w:t>https://mentor.ieee.org/802-ec/dcn/25/ec-25-0002-05-WCSG-wireless-venue-manager-report-2025.pptx</w:t>
        </w:r>
      </w:hyperlink>
    </w:p>
    <w:p w14:paraId="6D4B2FC5" w14:textId="3ED0071D" w:rsidR="006E0433" w:rsidRDefault="006E0433" w:rsidP="00F56156">
      <w:pPr>
        <w:pStyle w:val="ListParagraph"/>
        <w:numPr>
          <w:ilvl w:val="0"/>
          <w:numId w:val="30"/>
        </w:numPr>
      </w:pPr>
      <w:r>
        <w:t xml:space="preserve">No specific updates </w:t>
      </w:r>
      <w:r w:rsidR="00626758">
        <w:t>since</w:t>
      </w:r>
      <w:r>
        <w:t xml:space="preserve"> the May </w:t>
      </w:r>
      <w:r w:rsidR="00626758">
        <w:t>11</w:t>
      </w:r>
      <w:r w:rsidR="00626758" w:rsidRPr="00626758">
        <w:rPr>
          <w:vertAlign w:val="superscript"/>
        </w:rPr>
        <w:t>th</w:t>
      </w:r>
      <w:r w:rsidR="00626758">
        <w:t xml:space="preserve"> </w:t>
      </w:r>
      <w:r w:rsidR="00472524">
        <w:t xml:space="preserve">WCSC </w:t>
      </w:r>
      <w:r>
        <w:t>meeting</w:t>
      </w:r>
      <w:r w:rsidR="00626758">
        <w:t>.</w:t>
      </w:r>
    </w:p>
    <w:p w14:paraId="3A8253D3" w14:textId="09F0EA90" w:rsidR="006E0433" w:rsidRDefault="00A3259D" w:rsidP="00F56156">
      <w:pPr>
        <w:pStyle w:val="ListParagraph"/>
        <w:numPr>
          <w:ilvl w:val="0"/>
          <w:numId w:val="30"/>
        </w:numPr>
      </w:pPr>
      <w:r>
        <w:t xml:space="preserve">The 2027 </w:t>
      </w:r>
      <w:r w:rsidR="003507B5">
        <w:t>March plenary will be in a</w:t>
      </w:r>
      <w:r w:rsidR="00472524">
        <w:t>n</w:t>
      </w:r>
      <w:r w:rsidR="003507B5">
        <w:t xml:space="preserve"> Asia location. </w:t>
      </w:r>
      <w:r w:rsidR="00472524">
        <w:t>Venue options</w:t>
      </w:r>
      <w:r w:rsidR="003507B5">
        <w:t xml:space="preserve"> will be </w:t>
      </w:r>
      <w:r w:rsidR="00472524">
        <w:t xml:space="preserve">discussed at the Thursday morning 802 Future Venue AdHoc meeting and at the </w:t>
      </w:r>
      <w:r w:rsidR="003507B5">
        <w:t xml:space="preserve"> Friday IEEE 802 LMSC</w:t>
      </w:r>
      <w:r w:rsidR="00472524">
        <w:t xml:space="preserve"> closing plenary</w:t>
      </w:r>
      <w:r w:rsidR="003507B5">
        <w:t>.</w:t>
      </w:r>
    </w:p>
    <w:p w14:paraId="58808C4C" w14:textId="602CDE95" w:rsidR="003507B5" w:rsidRDefault="003507B5" w:rsidP="00F56156">
      <w:pPr>
        <w:pStyle w:val="ListParagraph"/>
        <w:numPr>
          <w:ilvl w:val="0"/>
          <w:numId w:val="30"/>
        </w:numPr>
      </w:pPr>
      <w:r>
        <w:t xml:space="preserve">The summary </w:t>
      </w:r>
      <w:r w:rsidR="00807BEF">
        <w:t xml:space="preserve">of venues </w:t>
      </w:r>
      <w:r>
        <w:t>for 2028 is presented on slide #9.</w:t>
      </w:r>
    </w:p>
    <w:p w14:paraId="3EE87A9D" w14:textId="3BBA5173" w:rsidR="003507B5" w:rsidRDefault="003507B5" w:rsidP="00F56156">
      <w:pPr>
        <w:pStyle w:val="ListParagraph"/>
        <w:numPr>
          <w:ilvl w:val="0"/>
          <w:numId w:val="30"/>
        </w:numPr>
      </w:pPr>
      <w:r>
        <w:t xml:space="preserve">C: In </w:t>
      </w:r>
      <w:r w:rsidR="00197660">
        <w:t xml:space="preserve">July </w:t>
      </w:r>
      <w:r>
        <w:t>2027, the plan is to be in Sweden. The IETF is also in Europe at that point, so a joint meeting could be arranged.</w:t>
      </w:r>
    </w:p>
    <w:p w14:paraId="75D37A5F" w14:textId="2DC3B6EA" w:rsidR="00197660" w:rsidRDefault="00197660" w:rsidP="00F56156">
      <w:pPr>
        <w:pStyle w:val="ListParagraph"/>
        <w:numPr>
          <w:ilvl w:val="0"/>
          <w:numId w:val="30"/>
        </w:numPr>
      </w:pPr>
      <w:r>
        <w:t xml:space="preserve">C: However, </w:t>
      </w:r>
      <w:r w:rsidR="00807BEF">
        <w:t>neither</w:t>
      </w:r>
      <w:r>
        <w:t xml:space="preserve"> group should be</w:t>
      </w:r>
      <w:r w:rsidR="00807BEF">
        <w:t xml:space="preserve"> significantly</w:t>
      </w:r>
      <w:r>
        <w:t xml:space="preserve"> inconvenienced </w:t>
      </w:r>
      <w:r w:rsidR="00807BEF">
        <w:t xml:space="preserve">by </w:t>
      </w:r>
      <w:r>
        <w:t xml:space="preserve">changing plans to </w:t>
      </w:r>
      <w:r w:rsidR="00807BEF">
        <w:t>locate at the same venue</w:t>
      </w:r>
      <w:r>
        <w:t>.</w:t>
      </w:r>
    </w:p>
    <w:p w14:paraId="3F266B66" w14:textId="02BD51A3" w:rsidR="00B01970" w:rsidRDefault="003408AA" w:rsidP="00F56156">
      <w:pPr>
        <w:pStyle w:val="ListParagraph"/>
        <w:numPr>
          <w:ilvl w:val="0"/>
          <w:numId w:val="30"/>
        </w:numPr>
      </w:pPr>
      <w:r>
        <w:t xml:space="preserve">Q: Regarding the Hilton Waikoloa hotel, the </w:t>
      </w:r>
      <w:r w:rsidR="00291C4A">
        <w:t xml:space="preserve">number </w:t>
      </w:r>
      <w:r>
        <w:t xml:space="preserve">of available </w:t>
      </w:r>
      <w:r w:rsidR="00291C4A">
        <w:t xml:space="preserve">hotel </w:t>
      </w:r>
      <w:r>
        <w:t>rooms appears to be</w:t>
      </w:r>
      <w:r w:rsidR="00807BEF">
        <w:t xml:space="preserve"> smaller</w:t>
      </w:r>
      <w:r>
        <w:t>. Is this a problem?</w:t>
      </w:r>
    </w:p>
    <w:p w14:paraId="176F9EBE" w14:textId="5B6ED1A2" w:rsidR="0017558D" w:rsidRDefault="003408AA" w:rsidP="004262D2">
      <w:pPr>
        <w:pStyle w:val="ListParagraph"/>
        <w:numPr>
          <w:ilvl w:val="0"/>
          <w:numId w:val="30"/>
        </w:numPr>
      </w:pPr>
      <w:r>
        <w:t xml:space="preserve">A: No, </w:t>
      </w:r>
      <w:r w:rsidR="00807BEF">
        <w:t xml:space="preserve">the hotel is </w:t>
      </w:r>
      <w:r w:rsidR="00144A93">
        <w:t xml:space="preserve">indeed </w:t>
      </w:r>
      <w:r>
        <w:t>still renovating this year, but in 2026</w:t>
      </w:r>
      <w:r w:rsidR="005F38A7">
        <w:t xml:space="preserve"> it </w:t>
      </w:r>
      <w:r>
        <w:t xml:space="preserve">should have more upgraded </w:t>
      </w:r>
      <w:r w:rsidR="00807BEF">
        <w:t xml:space="preserve">hotel </w:t>
      </w:r>
      <w:r>
        <w:t xml:space="preserve">rooms. In addition, 802.1 </w:t>
      </w:r>
      <w:r w:rsidR="00807BEF">
        <w:t>is not</w:t>
      </w:r>
      <w:r>
        <w:t xml:space="preserve"> join</w:t>
      </w:r>
      <w:r w:rsidR="00807BEF">
        <w:t>ing</w:t>
      </w:r>
      <w:r>
        <w:t xml:space="preserve"> the wireless interim meeting in Waikoloa </w:t>
      </w:r>
      <w:r w:rsidR="00144A93">
        <w:t xml:space="preserve">this year, </w:t>
      </w:r>
      <w:r>
        <w:t>in September 2025. This was done to leave more rooms for the wireless groups</w:t>
      </w:r>
      <w:r w:rsidR="004262D2">
        <w:t>.</w:t>
      </w:r>
    </w:p>
    <w:p w14:paraId="7BD12476" w14:textId="4ECD3870" w:rsidR="004262D2" w:rsidRDefault="00B53280" w:rsidP="004262D2">
      <w:pPr>
        <w:pStyle w:val="ListParagraph"/>
        <w:numPr>
          <w:ilvl w:val="0"/>
          <w:numId w:val="30"/>
        </w:numPr>
      </w:pPr>
      <w:r>
        <w:t xml:space="preserve">Q: </w:t>
      </w:r>
      <w:r w:rsidR="004110A6">
        <w:t xml:space="preserve">Regarding slide 5, the term </w:t>
      </w:r>
      <w:r w:rsidR="00807BEF">
        <w:t>“</w:t>
      </w:r>
      <w:r w:rsidR="004110A6">
        <w:t>November 2026</w:t>
      </w:r>
      <w:r w:rsidR="00807BEF">
        <w:t>”</w:t>
      </w:r>
      <w:r w:rsidR="004110A6">
        <w:t xml:space="preserve"> is confusing.</w:t>
      </w:r>
    </w:p>
    <w:p w14:paraId="05CEF085" w14:textId="22AC61F2" w:rsidR="004110A6" w:rsidRDefault="004110A6" w:rsidP="004262D2">
      <w:pPr>
        <w:pStyle w:val="ListParagraph"/>
        <w:numPr>
          <w:ilvl w:val="0"/>
          <w:numId w:val="30"/>
        </w:numPr>
      </w:pPr>
      <w:r>
        <w:t xml:space="preserve">A: Yes, I agree and </w:t>
      </w:r>
      <w:r w:rsidR="00807BEF">
        <w:t>will update the slide text to clarify the meaning</w:t>
      </w:r>
      <w:r>
        <w:t>.</w:t>
      </w:r>
    </w:p>
    <w:p w14:paraId="5182A54F" w14:textId="1A3815EF" w:rsidR="004110A6" w:rsidRDefault="004110A6" w:rsidP="004262D2">
      <w:pPr>
        <w:pStyle w:val="ListParagraph"/>
        <w:numPr>
          <w:ilvl w:val="0"/>
          <w:numId w:val="30"/>
        </w:numPr>
      </w:pPr>
      <w:r>
        <w:t>C: Everywhere in the world is becoming very expensive. Unfortunately, this means that registration fees in the future may have to be increased.</w:t>
      </w:r>
    </w:p>
    <w:p w14:paraId="29573563" w14:textId="77777777" w:rsidR="00D228D7" w:rsidRDefault="00D228D7" w:rsidP="00D228D7"/>
    <w:p w14:paraId="11A7EA37" w14:textId="7E908B80" w:rsidR="00D228D7" w:rsidRDefault="00291C4A" w:rsidP="00D228D7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lastRenderedPageBreak/>
        <w:t xml:space="preserve">Financial </w:t>
      </w:r>
      <w:r w:rsidR="00D228D7" w:rsidRPr="003D3041">
        <w:rPr>
          <w:rFonts w:eastAsia="Arial"/>
          <w:b/>
          <w:szCs w:val="24"/>
        </w:rPr>
        <w:t>Report</w:t>
      </w:r>
    </w:p>
    <w:p w14:paraId="67363073" w14:textId="26F5A9F5" w:rsidR="00DB0149" w:rsidRDefault="004110A6" w:rsidP="00EF0FA2">
      <w:pPr>
        <w:pStyle w:val="ListParagraph"/>
        <w:numPr>
          <w:ilvl w:val="0"/>
          <w:numId w:val="8"/>
        </w:numPr>
      </w:pPr>
      <w:hyperlink r:id="rId19" w:history="1">
        <w:r>
          <w:rPr>
            <w:rStyle w:val="Hyperlink"/>
          </w:rPr>
          <w:t>https://mentor.ieee.org/802-ec/dcn/25/ec-25-0001-06-WCSG-wireless-treasurer-report-2025.pptx</w:t>
        </w:r>
      </w:hyperlink>
    </w:p>
    <w:p w14:paraId="59A0A9F2" w14:textId="7012C95B" w:rsidR="004110A6" w:rsidRDefault="004110A6" w:rsidP="004110A6">
      <w:pPr>
        <w:pStyle w:val="ListParagraph"/>
        <w:numPr>
          <w:ilvl w:val="0"/>
          <w:numId w:val="8"/>
        </w:numPr>
      </w:pPr>
      <w:r>
        <w:t>This is a draft report at the moment, as some final values are missing.</w:t>
      </w:r>
    </w:p>
    <w:p w14:paraId="08D7EB79" w14:textId="1BC3A9B0" w:rsidR="00D228D7" w:rsidRDefault="00D228D7" w:rsidP="00D228D7">
      <w:pPr>
        <w:pStyle w:val="ListParagraph"/>
        <w:numPr>
          <w:ilvl w:val="0"/>
          <w:numId w:val="8"/>
        </w:numPr>
      </w:pPr>
      <w:r>
        <w:t>The values are correct as of</w:t>
      </w:r>
      <w:r w:rsidR="006A5E41">
        <w:t xml:space="preserve"> </w:t>
      </w:r>
      <w:r w:rsidR="004110A6">
        <w:t>July</w:t>
      </w:r>
      <w:r>
        <w:t xml:space="preserve"> </w:t>
      </w:r>
      <w:r w:rsidR="004110A6">
        <w:t>24</w:t>
      </w:r>
      <w:r w:rsidR="004110A6" w:rsidRPr="004110A6">
        <w:rPr>
          <w:vertAlign w:val="superscript"/>
        </w:rPr>
        <w:t>th</w:t>
      </w:r>
      <w:r>
        <w:t>, 2025.</w:t>
      </w:r>
    </w:p>
    <w:p w14:paraId="3C5181B4" w14:textId="6C8B4123" w:rsidR="004110A6" w:rsidRDefault="004110A6" w:rsidP="00D228D7">
      <w:pPr>
        <w:pStyle w:val="ListParagraph"/>
        <w:numPr>
          <w:ilvl w:val="0"/>
          <w:numId w:val="8"/>
        </w:numPr>
      </w:pPr>
      <w:r>
        <w:t>Over</w:t>
      </w:r>
      <w:r w:rsidR="00807BEF">
        <w:t xml:space="preserve"> </w:t>
      </w:r>
      <w:r>
        <w:t>time, the balance should work out to be about zero.</w:t>
      </w:r>
    </w:p>
    <w:p w14:paraId="3009FB6A" w14:textId="3F539CF4" w:rsidR="004110A6" w:rsidRDefault="006A0858" w:rsidP="00D228D7">
      <w:pPr>
        <w:pStyle w:val="ListParagraph"/>
        <w:numPr>
          <w:ilvl w:val="0"/>
          <w:numId w:val="8"/>
        </w:numPr>
      </w:pPr>
      <w:r>
        <w:t>At the end of the year, the estimate is about -$135,000 (e.g. a loss), but this is fine regarding the overall budget.</w:t>
      </w:r>
    </w:p>
    <w:p w14:paraId="05B91715" w14:textId="6C896EA0" w:rsidR="004B43D0" w:rsidRDefault="004B43D0" w:rsidP="00D228D7">
      <w:pPr>
        <w:pStyle w:val="ListParagraph"/>
        <w:numPr>
          <w:ilvl w:val="0"/>
          <w:numId w:val="8"/>
        </w:numPr>
      </w:pPr>
      <w:r>
        <w:t>In 2026, the meeting fees could be raised by $100, in other words $700/$900/$1100 for early bird, standard and late fees.</w:t>
      </w:r>
      <w:r w:rsidR="00144A93">
        <w:t xml:space="preserve"> However, no decision has </w:t>
      </w:r>
      <w:r w:rsidR="00807BEF">
        <w:t xml:space="preserve">yet </w:t>
      </w:r>
      <w:r w:rsidR="00144A93">
        <w:t>been made.</w:t>
      </w:r>
      <w:r w:rsidR="00807BEF">
        <w:t xml:space="preserve"> The topic of 2026 Interim Session fees and related motion(s) will be considered at the September 20, 2025 WCSC teleconference meeting.</w:t>
      </w:r>
    </w:p>
    <w:p w14:paraId="4166F269" w14:textId="77777777" w:rsidR="00342270" w:rsidRDefault="00342270" w:rsidP="00342270"/>
    <w:p w14:paraId="068EE5D4" w14:textId="7097B5B0" w:rsidR="007C7E74" w:rsidRPr="00AE58A5" w:rsidRDefault="00291C4A" w:rsidP="007C7E74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September</w:t>
      </w:r>
      <w:r w:rsidR="00B761DE">
        <w:rPr>
          <w:rFonts w:eastAsia="Arial"/>
          <w:b/>
          <w:szCs w:val="24"/>
        </w:rPr>
        <w:t xml:space="preserve"> 2025 items</w:t>
      </w:r>
    </w:p>
    <w:p w14:paraId="4B82FC87" w14:textId="027D60EA" w:rsidR="00291C4A" w:rsidRDefault="00291C4A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Please note reminder items for September 2025, on the agenda.</w:t>
      </w:r>
    </w:p>
    <w:p w14:paraId="4DC39E2B" w14:textId="77777777" w:rsidR="00B761DE" w:rsidRDefault="00B761DE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650DF65" w14:textId="67511761" w:rsidR="00AE58A5" w:rsidRPr="00AE58A5" w:rsidRDefault="00AE58A5" w:rsidP="00AE58A5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AoB</w:t>
      </w:r>
      <w:r w:rsidR="00291C4A">
        <w:rPr>
          <w:rFonts w:eastAsia="Arial"/>
          <w:b/>
          <w:szCs w:val="24"/>
        </w:rPr>
        <w:t xml:space="preserve"> – WCSC meeting cadence</w:t>
      </w:r>
    </w:p>
    <w:p w14:paraId="77A84898" w14:textId="7581DC10" w:rsidR="009F3055" w:rsidRPr="009F3055" w:rsidRDefault="00C372B0" w:rsidP="009F3055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dates of the next WCSC meetings are:</w:t>
      </w:r>
    </w:p>
    <w:p w14:paraId="2CDDEBC7" w14:textId="1EFB93A1" w:rsidR="009F3055" w:rsidRDefault="009F3055" w:rsidP="00125C9D">
      <w:pPr>
        <w:numPr>
          <w:ilvl w:val="1"/>
          <w:numId w:val="47"/>
        </w:numPr>
        <w:suppressAutoHyphens w:val="0"/>
        <w:rPr>
          <w:szCs w:val="24"/>
        </w:rPr>
      </w:pPr>
      <w:r>
        <w:rPr>
          <w:szCs w:val="24"/>
        </w:rPr>
        <w:t>2025-08-20 – Wednesday 3PM</w:t>
      </w:r>
      <w:r w:rsidR="00291C4A">
        <w:rPr>
          <w:szCs w:val="24"/>
        </w:rPr>
        <w:t>.</w:t>
      </w:r>
    </w:p>
    <w:p w14:paraId="6028F19B" w14:textId="345B37D2" w:rsidR="00125C9D" w:rsidRDefault="00125C9D" w:rsidP="00125C9D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09</w:t>
      </w:r>
      <w:r w:rsidRPr="000E6F75">
        <w:rPr>
          <w:szCs w:val="24"/>
        </w:rPr>
        <w:t>-</w:t>
      </w:r>
      <w:r>
        <w:rPr>
          <w:szCs w:val="24"/>
        </w:rPr>
        <w:t xml:space="preserve">14 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  <w:r w:rsidR="00291C4A">
        <w:rPr>
          <w:szCs w:val="24"/>
        </w:rPr>
        <w:t>.</w:t>
      </w:r>
    </w:p>
    <w:p w14:paraId="32C85C78" w14:textId="2A7943D7" w:rsidR="009F3055" w:rsidRPr="009F3055" w:rsidRDefault="009F3055" w:rsidP="009F3055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11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Thailand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  <w:r w:rsidR="00291C4A">
        <w:rPr>
          <w:szCs w:val="24"/>
        </w:rPr>
        <w:t>.</w:t>
      </w:r>
    </w:p>
    <w:p w14:paraId="6F82C4CB" w14:textId="77777777" w:rsidR="00AF68E3" w:rsidRPr="000B1C71" w:rsidRDefault="00AF68E3" w:rsidP="004E08D8"/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7A2745AE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B1C71">
        <w:rPr>
          <w:rFonts w:eastAsia="Arial"/>
          <w:szCs w:val="24"/>
        </w:rPr>
        <w:t>7:</w:t>
      </w:r>
      <w:r w:rsidR="00736756">
        <w:rPr>
          <w:rFonts w:eastAsia="Arial"/>
          <w:szCs w:val="24"/>
        </w:rPr>
        <w:t>32</w:t>
      </w:r>
      <w:r w:rsidR="00F15D75">
        <w:rPr>
          <w:rFonts w:eastAsia="Arial"/>
          <w:szCs w:val="24"/>
        </w:rPr>
        <w:t xml:space="preserve"> </w:t>
      </w:r>
      <w:r w:rsidR="00517DA6">
        <w:rPr>
          <w:rFonts w:eastAsia="Arial"/>
          <w:szCs w:val="24"/>
        </w:rPr>
        <w:t>CEST</w:t>
      </w:r>
      <w:r w:rsidR="005E391C">
        <w:rPr>
          <w:rFonts w:eastAsia="Arial"/>
          <w:szCs w:val="24"/>
        </w:rPr>
        <w:t>.</w:t>
      </w:r>
    </w:p>
    <w:p w14:paraId="04CAE785" w14:textId="3EF05F4C" w:rsidR="002C5B49" w:rsidRDefault="002C5B49">
      <w:pPr>
        <w:suppressAutoHyphens w:val="0"/>
        <w:rPr>
          <w:b/>
          <w:sz w:val="32"/>
          <w:szCs w:val="32"/>
          <w:u w:val="single"/>
        </w:rPr>
      </w:pPr>
    </w:p>
    <w:p w14:paraId="759F1491" w14:textId="336F66BD" w:rsidR="00063A01" w:rsidRPr="00574D2E" w:rsidRDefault="002B1E60" w:rsidP="00891E4D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063A01"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B761DE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B761DE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B59ACB" w14:textId="35A1DA78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DED7386" w14:textId="3DB373E3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2E6EA16" w14:textId="11825652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9B11FF" w14:textId="5F319CE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6C120300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F90E5D6" w14:textId="0D5D2496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16CEEE58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7A1139" w:rsidRPr="00522809" w14:paraId="01605CD4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405D5D3" w14:textId="1F94416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B9A63A3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0F2EE29" w14:textId="121BF09F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0CED2A80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F14CE8A" w14:textId="336C44A7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01843284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A89558" w14:textId="43B33160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4792A667" w:rsidR="00C56E1A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InterDigital</w:t>
            </w:r>
          </w:p>
        </w:tc>
      </w:tr>
      <w:tr w:rsidR="00B049B6" w:rsidRPr="00522809" w14:paraId="0D3D592D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B7A18DA" w14:textId="6771BD91" w:rsidR="00B049B6" w:rsidRDefault="004E08D8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Au, </w:t>
            </w:r>
            <w:r w:rsidR="00703D9B">
              <w:rPr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0069CF3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5953E5" w:rsidRPr="00522809" w14:paraId="62722F42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A89D470" w14:textId="7B8A459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A7BFB3" w14:textId="35330BF8" w:rsidR="005953E5" w:rsidRDefault="00CA25AE" w:rsidP="00702003">
            <w:r w:rsidRPr="00CA25AE">
              <w:t>NSA-CSD</w:t>
            </w:r>
          </w:p>
        </w:tc>
      </w:tr>
      <w:tr w:rsidR="005953E5" w:rsidRPr="00522809" w14:paraId="68AD0814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3104E58" w14:textId="3541DC3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A7CA7" w14:textId="029CD8BA" w:rsidR="005953E5" w:rsidRDefault="004E08D8" w:rsidP="00702003">
            <w:r w:rsidRPr="004E08D8">
              <w:t>Ruckus/CommScope</w:t>
            </w:r>
          </w:p>
        </w:tc>
      </w:tr>
      <w:tr w:rsidR="005953E5" w:rsidRPr="00522809" w14:paraId="42D1F857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B363386" w14:textId="383487A1" w:rsidR="005953E5" w:rsidRDefault="008446D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Robert, Jo</w:t>
            </w:r>
            <w:r w:rsidR="004E08D8">
              <w:rPr>
                <w:lang w:val="en-GB" w:eastAsia="en-GB"/>
              </w:rPr>
              <w:t>e</w:t>
            </w:r>
            <w:r>
              <w:rPr>
                <w:lang w:val="en-GB" w:eastAsia="en-GB"/>
              </w:rPr>
              <w:t>rg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635574" w14:textId="5632F876" w:rsidR="005953E5" w:rsidRDefault="004E08D8" w:rsidP="00702003">
            <w:r w:rsidRPr="004E08D8">
              <w:t>FAU Erlangen-Nuernberg / Fraunhofer IIS</w:t>
            </w:r>
          </w:p>
        </w:tc>
      </w:tr>
      <w:tr w:rsidR="00E0075D" w:rsidRPr="00522809" w14:paraId="24DAD05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F141CF" w14:textId="3D2D96EB" w:rsidR="00E0075D" w:rsidRDefault="00E0075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67106" w14:textId="7C72BD1A" w:rsidR="00E0075D" w:rsidRDefault="004E08D8" w:rsidP="00702003">
            <w:r>
              <w:t>Samsung</w:t>
            </w:r>
          </w:p>
        </w:tc>
      </w:tr>
      <w:tr w:rsidR="00EC66A0" w:rsidRPr="00522809" w14:paraId="2258C2D5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AD68D27" w14:textId="7E15B23A" w:rsidR="00EC66A0" w:rsidRDefault="00EC66A0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Stu</w:t>
            </w:r>
            <w:r w:rsidR="00975D11">
              <w:rPr>
                <w:lang w:val="en-GB" w:eastAsia="en-GB"/>
              </w:rPr>
              <w:t>eb</w:t>
            </w:r>
            <w:r>
              <w:rPr>
                <w:lang w:val="en-GB" w:eastAsia="en-GB"/>
              </w:rPr>
              <w:t>ing,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1E7DB" w14:textId="58CD976A" w:rsidR="00EC66A0" w:rsidRDefault="00EC66A0" w:rsidP="00702003">
            <w:r>
              <w:t>Cisco</w:t>
            </w:r>
          </w:p>
        </w:tc>
      </w:tr>
      <w:tr w:rsidR="008F6A6A" w:rsidRPr="00522809" w14:paraId="1B76B78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705DDD2" w14:textId="159EB057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Wang, Lei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1BAADE" w14:textId="623698D8" w:rsidR="008F6A6A" w:rsidRDefault="008F6A6A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Futurewei</w:t>
            </w:r>
            <w:r w:rsidR="00164984">
              <w:rPr>
                <w:szCs w:val="24"/>
                <w:lang w:val="en-GB" w:eastAsia="en-GB"/>
              </w:rPr>
              <w:t>/Huawei</w:t>
            </w:r>
          </w:p>
        </w:tc>
      </w:tr>
      <w:tr w:rsidR="00046C56" w:rsidRPr="00522809" w14:paraId="08FEBA28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A5444E7" w14:textId="465D78E0" w:rsidR="00046C56" w:rsidRDefault="00046C56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E44383" w14:textId="6B772E1D" w:rsidR="00046C56" w:rsidRDefault="00046C56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1E6B7E" w:rsidRPr="00522809" w14:paraId="21AFB6CE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0414714" w14:textId="5573FD60" w:rsidR="001E6B7E" w:rsidRDefault="001E6B7E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507BF1" w14:textId="004FB8A8" w:rsidR="001E6B7E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PWC, LLC</w:t>
            </w:r>
          </w:p>
        </w:tc>
      </w:tr>
      <w:tr w:rsidR="000C328A" w:rsidRPr="00522809" w14:paraId="2ACADAB0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970CFE5" w14:textId="57310B0B" w:rsidR="000C328A" w:rsidRDefault="000C328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E44229" w14:textId="5774AF53" w:rsidR="000C328A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EPRI</w:t>
            </w:r>
          </w:p>
        </w:tc>
      </w:tr>
      <w:tr w:rsidR="009D3A17" w:rsidRPr="00522809" w14:paraId="63AD5C2C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4A0D2D4" w14:textId="083A04A1" w:rsidR="009D3A17" w:rsidRDefault="009D3A1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4DF09" w14:textId="3C9A79A2" w:rsidR="009D3A17" w:rsidRDefault="009D3A17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9D3A17" w:rsidRPr="00522809" w14:paraId="67D2A426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7D376A" w14:textId="42D29FF2" w:rsidR="009D3A17" w:rsidRDefault="009D3A1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Thomson, Geoff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C3DBC4" w14:textId="130FF1FA" w:rsidR="009D3A17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9D3A17" w:rsidRPr="00522809" w14:paraId="7CDA0556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D62B51" w14:textId="7D3EF9BC" w:rsidR="009D3A17" w:rsidRDefault="009D3A1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Zimmerman, George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487C6C" w14:textId="5276A65C" w:rsidR="009D3A17" w:rsidRDefault="00096FC4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CME Consulting</w:t>
            </w:r>
          </w:p>
        </w:tc>
      </w:tr>
      <w:tr w:rsidR="00096FC4" w:rsidRPr="00522809" w14:paraId="19B59DC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A216A74" w14:textId="6FDBE189" w:rsidR="00096FC4" w:rsidRDefault="00096FC4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Gilb,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DCD30" w14:textId="103FB0BB" w:rsidR="00096FC4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GA-ASI</w:t>
            </w:r>
          </w:p>
        </w:tc>
      </w:tr>
      <w:tr w:rsidR="00096FC4" w:rsidRPr="00522809" w14:paraId="298C5763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5D59B4" w14:textId="1C819E6C" w:rsidR="00096FC4" w:rsidRDefault="00543AC4" w:rsidP="00702003">
            <w:pPr>
              <w:rPr>
                <w:rFonts w:eastAsia="Arial"/>
                <w:bCs/>
                <w:szCs w:val="24"/>
              </w:rPr>
            </w:pPr>
            <w:r w:rsidRPr="00543AC4">
              <w:rPr>
                <w:rFonts w:eastAsia="Arial"/>
                <w:bCs/>
                <w:szCs w:val="24"/>
              </w:rPr>
              <w:t>Kivinen</w:t>
            </w:r>
            <w:r>
              <w:rPr>
                <w:rFonts w:eastAsia="Arial"/>
                <w:bCs/>
                <w:szCs w:val="24"/>
              </w:rPr>
              <w:t xml:space="preserve">, </w:t>
            </w:r>
            <w:r w:rsidR="00096FC4">
              <w:rPr>
                <w:rFonts w:eastAsia="Arial"/>
                <w:bCs/>
                <w:szCs w:val="24"/>
              </w:rPr>
              <w:t>Tero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7120E" w14:textId="32833ED6" w:rsidR="00096FC4" w:rsidRDefault="00F2194C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Wi-SUN Alliance</w:t>
            </w:r>
          </w:p>
        </w:tc>
      </w:tr>
      <w:tr w:rsidR="00096FC4" w:rsidRPr="00522809" w14:paraId="08B681D7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E1BBAF" w14:textId="77A5744D" w:rsidR="00096FC4" w:rsidRDefault="00096FC4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Bims</w:t>
            </w:r>
            <w:r w:rsidR="00F2194C">
              <w:rPr>
                <w:rFonts w:eastAsia="Arial"/>
                <w:bCs/>
                <w:szCs w:val="24"/>
              </w:rPr>
              <w:t xml:space="preserve">, </w:t>
            </w:r>
            <w:r>
              <w:rPr>
                <w:rFonts w:eastAsia="Arial"/>
                <w:bCs/>
                <w:szCs w:val="24"/>
              </w:rPr>
              <w:t>Harry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E9F705" w14:textId="049415D3" w:rsidR="00F2194C" w:rsidRDefault="00F2194C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Bims Laboratories</w:t>
            </w:r>
          </w:p>
        </w:tc>
      </w:tr>
      <w:tr w:rsidR="009176C1" w:rsidRPr="00522809" w14:paraId="335247F3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1FBC16E" w14:textId="2BB80350" w:rsidR="009176C1" w:rsidRDefault="009176C1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38423F" w14:textId="4504D6A5" w:rsidR="009176C1" w:rsidRDefault="009176C1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JPA</w:t>
            </w:r>
          </w:p>
        </w:tc>
      </w:tr>
      <w:tr w:rsidR="00736756" w:rsidRPr="00522809" w14:paraId="42EF4FCC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024D26B" w14:textId="014CD514" w:rsidR="00736756" w:rsidRDefault="00F2194C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A909F1" w14:textId="669C8C1A" w:rsidR="00736756" w:rsidRDefault="00F2194C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626758" w:rsidRPr="00522809" w14:paraId="6C8BFC5C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DBBF139" w14:textId="3E6C0461" w:rsidR="00626758" w:rsidRDefault="00626758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Ansley, Carol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2214FD" w14:textId="47E7411B" w:rsidR="00626758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Cox Communications</w:t>
            </w:r>
          </w:p>
        </w:tc>
      </w:tr>
      <w:tr w:rsidR="00626758" w:rsidRPr="00522809" w14:paraId="29D44E0B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FE4E6F" w14:textId="40D9FE5A" w:rsidR="00626758" w:rsidRDefault="00626758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Alfvin,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13CE0C" w14:textId="598F14E5" w:rsidR="00626758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Linespeed</w:t>
            </w:r>
          </w:p>
        </w:tc>
      </w:tr>
    </w:tbl>
    <w:p w14:paraId="6EB303DF" w14:textId="78F82D5A" w:rsidR="00132890" w:rsidRDefault="00132890" w:rsidP="00DE1439">
      <w:pPr>
        <w:jc w:val="center"/>
        <w:rPr>
          <w:rFonts w:eastAsia="Arial"/>
          <w:szCs w:val="24"/>
        </w:rPr>
      </w:pPr>
    </w:p>
    <w:p w14:paraId="52F32086" w14:textId="691F9DF9" w:rsidR="008B5384" w:rsidRPr="004D7E53" w:rsidRDefault="008B5384" w:rsidP="004D7E53">
      <w:pPr>
        <w:suppressAutoHyphens w:val="0"/>
        <w:rPr>
          <w:b/>
          <w:sz w:val="32"/>
          <w:szCs w:val="32"/>
          <w:u w:val="single"/>
        </w:rPr>
      </w:pPr>
    </w:p>
    <w:p w14:paraId="5DC689E8" w14:textId="64ACC449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20"/>
      <w:footerReference w:type="default" r:id="rId2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F86A" w14:textId="77777777" w:rsidR="00936581" w:rsidRDefault="00936581" w:rsidP="00270D66">
      <w:r>
        <w:separator/>
      </w:r>
    </w:p>
  </w:endnote>
  <w:endnote w:type="continuationSeparator" w:id="0">
    <w:p w14:paraId="7F2590CA" w14:textId="77777777" w:rsidR="00936581" w:rsidRDefault="00936581" w:rsidP="00270D66">
      <w:r>
        <w:continuationSeparator/>
      </w:r>
    </w:p>
  </w:endnote>
  <w:endnote w:type="continuationNotice" w:id="1">
    <w:p w14:paraId="66298A56" w14:textId="77777777" w:rsidR="00936581" w:rsidRDefault="00936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761DE" w:rsidRPr="001C2294" w:rsidRDefault="00B761D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Pr="001C2294">
      <w:rPr>
        <w:rFonts w:eastAsia="Times New Roman"/>
        <w:szCs w:val="24"/>
      </w:rPr>
      <w:t xml:space="preserve">                                                               </w:t>
    </w:r>
    <w:r w:rsidRPr="001C2294">
      <w:rPr>
        <w:szCs w:val="24"/>
      </w:rPr>
      <w:t>Page</w:t>
    </w:r>
    <w:r w:rsidRPr="001C2294">
      <w:rPr>
        <w:rFonts w:eastAsia="Times New Roman"/>
        <w:szCs w:val="24"/>
      </w:rPr>
      <w:t xml:space="preserve"> </w:t>
    </w:r>
    <w:r w:rsidRPr="001C2294">
      <w:rPr>
        <w:szCs w:val="24"/>
      </w:rPr>
      <w:fldChar w:fldCharType="begin"/>
    </w:r>
    <w:r w:rsidRPr="001C2294">
      <w:rPr>
        <w:szCs w:val="24"/>
      </w:rPr>
      <w:instrText xml:space="preserve"> PAGE \*Arabic </w:instrText>
    </w:r>
    <w:r w:rsidRPr="001C2294">
      <w:rPr>
        <w:szCs w:val="24"/>
      </w:rPr>
      <w:fldChar w:fldCharType="separate"/>
    </w:r>
    <w:r>
      <w:rPr>
        <w:noProof/>
        <w:szCs w:val="24"/>
      </w:rPr>
      <w:t>6</w:t>
    </w:r>
    <w:r w:rsidRPr="001C2294">
      <w:rPr>
        <w:szCs w:val="24"/>
      </w:rPr>
      <w:fldChar w:fldCharType="end"/>
    </w:r>
    <w:r w:rsidRPr="001C2294">
      <w:rPr>
        <w:rFonts w:eastAsia="Times New Roman"/>
        <w:szCs w:val="24"/>
      </w:rPr>
      <w:t xml:space="preserve">                    </w:t>
    </w:r>
    <w:r>
      <w:rPr>
        <w:rFonts w:eastAsia="Times New Roman"/>
        <w:szCs w:val="24"/>
      </w:rPr>
      <w:t xml:space="preserve"> </w:t>
    </w:r>
    <w:r w:rsidRPr="001C2294">
      <w:rPr>
        <w:rFonts w:eastAsia="Times New Roman"/>
        <w:szCs w:val="24"/>
      </w:rPr>
      <w:t xml:space="preserve">  </w:t>
    </w:r>
    <w:r>
      <w:rPr>
        <w:rFonts w:eastAsia="Times New Roman"/>
        <w:szCs w:val="24"/>
      </w:rPr>
      <w:t xml:space="preserve"> 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F0FF9" w14:textId="77777777" w:rsidR="00936581" w:rsidRDefault="00936581" w:rsidP="00270D66">
      <w:r>
        <w:separator/>
      </w:r>
    </w:p>
  </w:footnote>
  <w:footnote w:type="continuationSeparator" w:id="0">
    <w:p w14:paraId="2A838F27" w14:textId="77777777" w:rsidR="00936581" w:rsidRDefault="00936581" w:rsidP="00270D66">
      <w:r>
        <w:continuationSeparator/>
      </w:r>
    </w:p>
  </w:footnote>
  <w:footnote w:type="continuationNotice" w:id="1">
    <w:p w14:paraId="66CC55CE" w14:textId="77777777" w:rsidR="00936581" w:rsidRDefault="00936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2CF098C2" w:rsidR="00B761DE" w:rsidRPr="00F911F4" w:rsidRDefault="00AC09B7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August</w:t>
    </w:r>
    <w:r w:rsidR="00B761DE">
      <w:rPr>
        <w:rFonts w:eastAsia="Times New Roman"/>
      </w:rPr>
      <w:t xml:space="preserve"> 2025</w:t>
    </w:r>
    <w:r w:rsidR="00B761DE" w:rsidRPr="00BE258E">
      <w:rPr>
        <w:rFonts w:eastAsia="Times New Roman"/>
      </w:rPr>
      <w:t xml:space="preserve">                 </w:t>
    </w:r>
    <w:r w:rsidR="00B761DE" w:rsidRPr="00BE258E">
      <w:rPr>
        <w:rStyle w:val="highlight"/>
      </w:rPr>
      <w:t xml:space="preserve"> </w:t>
    </w:r>
    <w:r w:rsidR="00B761DE">
      <w:rPr>
        <w:rStyle w:val="highlight"/>
      </w:rPr>
      <w:t xml:space="preserve">                      </w:t>
    </w:r>
    <w:r w:rsidR="00B761DE" w:rsidRPr="00BE258E">
      <w:rPr>
        <w:rStyle w:val="highlight"/>
      </w:rPr>
      <w:t xml:space="preserve">             </w:t>
    </w:r>
    <w:r w:rsidR="00B761DE">
      <w:rPr>
        <w:rStyle w:val="highlight"/>
      </w:rPr>
      <w:t xml:space="preserve">         </w:t>
    </w:r>
    <w:r w:rsidR="00B761DE" w:rsidRPr="00BE258E">
      <w:rPr>
        <w:rStyle w:val="highlight"/>
      </w:rPr>
      <w:t xml:space="preserve">        </w:t>
    </w:r>
    <w:r w:rsidR="00B761DE">
      <w:rPr>
        <w:rStyle w:val="highlight"/>
      </w:rPr>
      <w:t xml:space="preserve">                    ec-25-</w:t>
    </w:r>
    <w:r w:rsidR="00B761DE">
      <w:t>0</w:t>
    </w:r>
    <w:r w:rsidR="002A0C9C">
      <w:rPr>
        <w:rStyle w:val="highlight"/>
      </w:rPr>
      <w:t>198</w:t>
    </w:r>
    <w:r w:rsidR="00B761DE">
      <w:rPr>
        <w:rStyle w:val="highlight"/>
      </w:rPr>
      <w:t>-0</w:t>
    </w:r>
    <w:r w:rsidR="00BF0791">
      <w:rPr>
        <w:rStyle w:val="highlight"/>
      </w:rPr>
      <w:t>1</w:t>
    </w:r>
    <w:r w:rsidR="00B761DE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A10"/>
    <w:multiLevelType w:val="hybridMultilevel"/>
    <w:tmpl w:val="F5B8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6DD4"/>
    <w:multiLevelType w:val="hybridMultilevel"/>
    <w:tmpl w:val="ABC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B3E"/>
    <w:multiLevelType w:val="hybridMultilevel"/>
    <w:tmpl w:val="D4F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73E3D"/>
    <w:multiLevelType w:val="hybridMultilevel"/>
    <w:tmpl w:val="FF388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30CBB"/>
    <w:multiLevelType w:val="hybridMultilevel"/>
    <w:tmpl w:val="0F2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43EE"/>
    <w:multiLevelType w:val="hybridMultilevel"/>
    <w:tmpl w:val="915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2F174E"/>
    <w:multiLevelType w:val="hybridMultilevel"/>
    <w:tmpl w:val="178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F0360"/>
    <w:multiLevelType w:val="hybridMultilevel"/>
    <w:tmpl w:val="44C8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67C34"/>
    <w:multiLevelType w:val="hybridMultilevel"/>
    <w:tmpl w:val="39D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53AC6"/>
    <w:multiLevelType w:val="hybridMultilevel"/>
    <w:tmpl w:val="F242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C7EE2"/>
    <w:multiLevelType w:val="hybridMultilevel"/>
    <w:tmpl w:val="72D4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16BB5"/>
    <w:multiLevelType w:val="hybridMultilevel"/>
    <w:tmpl w:val="E490E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B0076"/>
    <w:multiLevelType w:val="hybridMultilevel"/>
    <w:tmpl w:val="B01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81B7F"/>
    <w:multiLevelType w:val="hybridMultilevel"/>
    <w:tmpl w:val="9374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27A00"/>
    <w:multiLevelType w:val="hybridMultilevel"/>
    <w:tmpl w:val="FE90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061405">
    <w:abstractNumId w:val="1"/>
  </w:num>
  <w:num w:numId="2" w16cid:durableId="1732389520">
    <w:abstractNumId w:val="30"/>
  </w:num>
  <w:num w:numId="3" w16cid:durableId="1005323864">
    <w:abstractNumId w:val="51"/>
  </w:num>
  <w:num w:numId="4" w16cid:durableId="418411633">
    <w:abstractNumId w:val="39"/>
  </w:num>
  <w:num w:numId="5" w16cid:durableId="714885843">
    <w:abstractNumId w:val="43"/>
  </w:num>
  <w:num w:numId="6" w16cid:durableId="18162396">
    <w:abstractNumId w:val="3"/>
  </w:num>
  <w:num w:numId="7" w16cid:durableId="44527663">
    <w:abstractNumId w:val="27"/>
  </w:num>
  <w:num w:numId="8" w16cid:durableId="1964729364">
    <w:abstractNumId w:val="46"/>
  </w:num>
  <w:num w:numId="9" w16cid:durableId="841773799">
    <w:abstractNumId w:val="0"/>
  </w:num>
  <w:num w:numId="10" w16cid:durableId="702756717">
    <w:abstractNumId w:val="5"/>
  </w:num>
  <w:num w:numId="11" w16cid:durableId="2105684610">
    <w:abstractNumId w:val="45"/>
  </w:num>
  <w:num w:numId="12" w16cid:durableId="1857037460">
    <w:abstractNumId w:val="7"/>
  </w:num>
  <w:num w:numId="13" w16cid:durableId="1672484475">
    <w:abstractNumId w:val="8"/>
  </w:num>
  <w:num w:numId="14" w16cid:durableId="1484932642">
    <w:abstractNumId w:val="22"/>
  </w:num>
  <w:num w:numId="15" w16cid:durableId="1607350518">
    <w:abstractNumId w:val="31"/>
  </w:num>
  <w:num w:numId="16" w16cid:durableId="991132610">
    <w:abstractNumId w:val="14"/>
  </w:num>
  <w:num w:numId="17" w16cid:durableId="182787162">
    <w:abstractNumId w:val="38"/>
  </w:num>
  <w:num w:numId="18" w16cid:durableId="457073071">
    <w:abstractNumId w:val="10"/>
  </w:num>
  <w:num w:numId="19" w16cid:durableId="1656374984">
    <w:abstractNumId w:val="29"/>
  </w:num>
  <w:num w:numId="20" w16cid:durableId="1907644414">
    <w:abstractNumId w:val="2"/>
  </w:num>
  <w:num w:numId="21" w16cid:durableId="460194627">
    <w:abstractNumId w:val="19"/>
  </w:num>
  <w:num w:numId="22" w16cid:durableId="1503885822">
    <w:abstractNumId w:val="4"/>
  </w:num>
  <w:num w:numId="23" w16cid:durableId="2030174810">
    <w:abstractNumId w:val="17"/>
  </w:num>
  <w:num w:numId="24" w16cid:durableId="348527185">
    <w:abstractNumId w:val="48"/>
  </w:num>
  <w:num w:numId="25" w16cid:durableId="1922837954">
    <w:abstractNumId w:val="9"/>
  </w:num>
  <w:num w:numId="26" w16cid:durableId="426732761">
    <w:abstractNumId w:val="35"/>
  </w:num>
  <w:num w:numId="27" w16cid:durableId="367949299">
    <w:abstractNumId w:val="41"/>
  </w:num>
  <w:num w:numId="28" w16cid:durableId="501971744">
    <w:abstractNumId w:val="37"/>
  </w:num>
  <w:num w:numId="29" w16cid:durableId="2075736961">
    <w:abstractNumId w:val="24"/>
  </w:num>
  <w:num w:numId="30" w16cid:durableId="2063215009">
    <w:abstractNumId w:val="11"/>
  </w:num>
  <w:num w:numId="31" w16cid:durableId="2124878607">
    <w:abstractNumId w:val="15"/>
  </w:num>
  <w:num w:numId="32" w16cid:durableId="1271283982">
    <w:abstractNumId w:val="25"/>
  </w:num>
  <w:num w:numId="33" w16cid:durableId="1825706836">
    <w:abstractNumId w:val="12"/>
  </w:num>
  <w:num w:numId="34" w16cid:durableId="1272513268">
    <w:abstractNumId w:val="34"/>
  </w:num>
  <w:num w:numId="35" w16cid:durableId="409041835">
    <w:abstractNumId w:val="47"/>
  </w:num>
  <w:num w:numId="36" w16cid:durableId="1605647749">
    <w:abstractNumId w:val="32"/>
  </w:num>
  <w:num w:numId="37" w16cid:durableId="150103398">
    <w:abstractNumId w:val="44"/>
  </w:num>
  <w:num w:numId="38" w16cid:durableId="154759610">
    <w:abstractNumId w:val="33"/>
  </w:num>
  <w:num w:numId="39" w16cid:durableId="608778335">
    <w:abstractNumId w:val="26"/>
  </w:num>
  <w:num w:numId="40" w16cid:durableId="1221213943">
    <w:abstractNumId w:val="50"/>
  </w:num>
  <w:num w:numId="41" w16cid:durableId="2122842817">
    <w:abstractNumId w:val="13"/>
  </w:num>
  <w:num w:numId="42" w16cid:durableId="1307777503">
    <w:abstractNumId w:val="42"/>
  </w:num>
  <w:num w:numId="43" w16cid:durableId="295650358">
    <w:abstractNumId w:val="16"/>
  </w:num>
  <w:num w:numId="44" w16cid:durableId="1732536371">
    <w:abstractNumId w:val="20"/>
  </w:num>
  <w:num w:numId="45" w16cid:durableId="1527255542">
    <w:abstractNumId w:val="6"/>
  </w:num>
  <w:num w:numId="46" w16cid:durableId="1185054266">
    <w:abstractNumId w:val="49"/>
  </w:num>
  <w:num w:numId="47" w16cid:durableId="1776708787">
    <w:abstractNumId w:val="40"/>
  </w:num>
  <w:num w:numId="48" w16cid:durableId="1580990625">
    <w:abstractNumId w:val="21"/>
  </w:num>
  <w:num w:numId="49" w16cid:durableId="1627466318">
    <w:abstractNumId w:val="28"/>
  </w:num>
  <w:num w:numId="50" w16cid:durableId="401219491">
    <w:abstractNumId w:val="36"/>
  </w:num>
  <w:num w:numId="51" w16cid:durableId="1610308720">
    <w:abstractNumId w:val="18"/>
  </w:num>
  <w:num w:numId="52" w16cid:durableId="127382463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86C"/>
    <w:rsid w:val="0000290B"/>
    <w:rsid w:val="00002A0D"/>
    <w:rsid w:val="00002B1C"/>
    <w:rsid w:val="00003883"/>
    <w:rsid w:val="00003BCF"/>
    <w:rsid w:val="00003CBA"/>
    <w:rsid w:val="00004676"/>
    <w:rsid w:val="00004CF1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369C"/>
    <w:rsid w:val="0001459D"/>
    <w:rsid w:val="000146AF"/>
    <w:rsid w:val="0001479A"/>
    <w:rsid w:val="00014932"/>
    <w:rsid w:val="00014B46"/>
    <w:rsid w:val="00014C09"/>
    <w:rsid w:val="00015B1E"/>
    <w:rsid w:val="00016ACA"/>
    <w:rsid w:val="00017895"/>
    <w:rsid w:val="00017936"/>
    <w:rsid w:val="00017A33"/>
    <w:rsid w:val="00020C02"/>
    <w:rsid w:val="000215DC"/>
    <w:rsid w:val="00021642"/>
    <w:rsid w:val="000218C7"/>
    <w:rsid w:val="00021F07"/>
    <w:rsid w:val="00022DD4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6C56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21E8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5A4B"/>
    <w:rsid w:val="00066330"/>
    <w:rsid w:val="00066FFB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68E7"/>
    <w:rsid w:val="00077243"/>
    <w:rsid w:val="0007750A"/>
    <w:rsid w:val="0007770F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A7C"/>
    <w:rsid w:val="00094B7E"/>
    <w:rsid w:val="00094F06"/>
    <w:rsid w:val="00094FBB"/>
    <w:rsid w:val="000956CC"/>
    <w:rsid w:val="00095DE1"/>
    <w:rsid w:val="00095E20"/>
    <w:rsid w:val="00096107"/>
    <w:rsid w:val="000967EA"/>
    <w:rsid w:val="00096FC4"/>
    <w:rsid w:val="000974BC"/>
    <w:rsid w:val="000A0499"/>
    <w:rsid w:val="000A060D"/>
    <w:rsid w:val="000A16CA"/>
    <w:rsid w:val="000A173E"/>
    <w:rsid w:val="000A1A76"/>
    <w:rsid w:val="000A1ED1"/>
    <w:rsid w:val="000A2644"/>
    <w:rsid w:val="000A2EE2"/>
    <w:rsid w:val="000A33F2"/>
    <w:rsid w:val="000A36AF"/>
    <w:rsid w:val="000A3ECB"/>
    <w:rsid w:val="000A424D"/>
    <w:rsid w:val="000A57D5"/>
    <w:rsid w:val="000A72F6"/>
    <w:rsid w:val="000A74CC"/>
    <w:rsid w:val="000A752C"/>
    <w:rsid w:val="000B0B30"/>
    <w:rsid w:val="000B1229"/>
    <w:rsid w:val="000B1360"/>
    <w:rsid w:val="000B14CC"/>
    <w:rsid w:val="000B16AD"/>
    <w:rsid w:val="000B1C60"/>
    <w:rsid w:val="000B1C71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328A"/>
    <w:rsid w:val="000C4246"/>
    <w:rsid w:val="000C442B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656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112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09A"/>
    <w:rsid w:val="000F4302"/>
    <w:rsid w:val="000F4DAE"/>
    <w:rsid w:val="000F50D2"/>
    <w:rsid w:val="000F5227"/>
    <w:rsid w:val="000F55A4"/>
    <w:rsid w:val="000F55FD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6ACC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23E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5DA"/>
    <w:rsid w:val="00123D15"/>
    <w:rsid w:val="00124509"/>
    <w:rsid w:val="0012531A"/>
    <w:rsid w:val="001256FD"/>
    <w:rsid w:val="00125972"/>
    <w:rsid w:val="00125BB5"/>
    <w:rsid w:val="00125BED"/>
    <w:rsid w:val="00125C0A"/>
    <w:rsid w:val="00125C9D"/>
    <w:rsid w:val="00125ED7"/>
    <w:rsid w:val="001272F7"/>
    <w:rsid w:val="00127357"/>
    <w:rsid w:val="0012767A"/>
    <w:rsid w:val="001276D6"/>
    <w:rsid w:val="00127F21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5AC8"/>
    <w:rsid w:val="00136465"/>
    <w:rsid w:val="00136912"/>
    <w:rsid w:val="00136C05"/>
    <w:rsid w:val="00136E30"/>
    <w:rsid w:val="001371D0"/>
    <w:rsid w:val="00137B0F"/>
    <w:rsid w:val="00140313"/>
    <w:rsid w:val="0014048C"/>
    <w:rsid w:val="0014077B"/>
    <w:rsid w:val="00140C8E"/>
    <w:rsid w:val="001411D5"/>
    <w:rsid w:val="001421FF"/>
    <w:rsid w:val="001422DD"/>
    <w:rsid w:val="0014251B"/>
    <w:rsid w:val="00142542"/>
    <w:rsid w:val="00143CBE"/>
    <w:rsid w:val="00144464"/>
    <w:rsid w:val="00144A93"/>
    <w:rsid w:val="00144C3B"/>
    <w:rsid w:val="001450BA"/>
    <w:rsid w:val="00145E09"/>
    <w:rsid w:val="00147FA1"/>
    <w:rsid w:val="00150378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372C"/>
    <w:rsid w:val="00164272"/>
    <w:rsid w:val="00164984"/>
    <w:rsid w:val="001654A4"/>
    <w:rsid w:val="00165B3E"/>
    <w:rsid w:val="0016644B"/>
    <w:rsid w:val="00166F75"/>
    <w:rsid w:val="0016733F"/>
    <w:rsid w:val="00167579"/>
    <w:rsid w:val="00170D89"/>
    <w:rsid w:val="00170EED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58D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99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00D"/>
    <w:rsid w:val="001911D3"/>
    <w:rsid w:val="001912BC"/>
    <w:rsid w:val="001914BE"/>
    <w:rsid w:val="00191696"/>
    <w:rsid w:val="00192032"/>
    <w:rsid w:val="0019208C"/>
    <w:rsid w:val="00193D10"/>
    <w:rsid w:val="00193E70"/>
    <w:rsid w:val="0019442B"/>
    <w:rsid w:val="0019444D"/>
    <w:rsid w:val="0019466D"/>
    <w:rsid w:val="00194F3F"/>
    <w:rsid w:val="00195561"/>
    <w:rsid w:val="001955EA"/>
    <w:rsid w:val="00196A2A"/>
    <w:rsid w:val="00196A38"/>
    <w:rsid w:val="00196A45"/>
    <w:rsid w:val="00196D6A"/>
    <w:rsid w:val="00197660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A70D6"/>
    <w:rsid w:val="001B0811"/>
    <w:rsid w:val="001B099F"/>
    <w:rsid w:val="001B0C0A"/>
    <w:rsid w:val="001B108F"/>
    <w:rsid w:val="001B1541"/>
    <w:rsid w:val="001B198C"/>
    <w:rsid w:val="001B2D47"/>
    <w:rsid w:val="001B31EB"/>
    <w:rsid w:val="001B3336"/>
    <w:rsid w:val="001B3426"/>
    <w:rsid w:val="001B4FEA"/>
    <w:rsid w:val="001B567B"/>
    <w:rsid w:val="001B5D04"/>
    <w:rsid w:val="001B6305"/>
    <w:rsid w:val="001B6AF3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7EF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772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30C"/>
    <w:rsid w:val="001E4C49"/>
    <w:rsid w:val="001E4E93"/>
    <w:rsid w:val="001E50A9"/>
    <w:rsid w:val="001E6B7E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186"/>
    <w:rsid w:val="00210291"/>
    <w:rsid w:val="00210296"/>
    <w:rsid w:val="00210FE4"/>
    <w:rsid w:val="00211544"/>
    <w:rsid w:val="00211FE3"/>
    <w:rsid w:val="00212625"/>
    <w:rsid w:val="00212CBB"/>
    <w:rsid w:val="00212E71"/>
    <w:rsid w:val="00213CFE"/>
    <w:rsid w:val="00213D99"/>
    <w:rsid w:val="00213F8D"/>
    <w:rsid w:val="002140A6"/>
    <w:rsid w:val="0021444F"/>
    <w:rsid w:val="00214AA8"/>
    <w:rsid w:val="002153C3"/>
    <w:rsid w:val="002154E9"/>
    <w:rsid w:val="00215E03"/>
    <w:rsid w:val="00216982"/>
    <w:rsid w:val="00216AEC"/>
    <w:rsid w:val="00216B4A"/>
    <w:rsid w:val="00217863"/>
    <w:rsid w:val="00217B88"/>
    <w:rsid w:val="00220178"/>
    <w:rsid w:val="0022047F"/>
    <w:rsid w:val="00220841"/>
    <w:rsid w:val="00220A35"/>
    <w:rsid w:val="00221756"/>
    <w:rsid w:val="002229AD"/>
    <w:rsid w:val="002232A3"/>
    <w:rsid w:val="00223F90"/>
    <w:rsid w:val="00225050"/>
    <w:rsid w:val="00225178"/>
    <w:rsid w:val="0022526E"/>
    <w:rsid w:val="00225356"/>
    <w:rsid w:val="00225C42"/>
    <w:rsid w:val="00225F0D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1FC1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1E8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618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063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4833"/>
    <w:rsid w:val="0027529C"/>
    <w:rsid w:val="002761C6"/>
    <w:rsid w:val="002765B7"/>
    <w:rsid w:val="00276853"/>
    <w:rsid w:val="00276A1F"/>
    <w:rsid w:val="00280710"/>
    <w:rsid w:val="00280CFB"/>
    <w:rsid w:val="00280F5E"/>
    <w:rsid w:val="002816E2"/>
    <w:rsid w:val="00281B26"/>
    <w:rsid w:val="00281F3C"/>
    <w:rsid w:val="0028269E"/>
    <w:rsid w:val="00282FB1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1C4A"/>
    <w:rsid w:val="00292164"/>
    <w:rsid w:val="002938B7"/>
    <w:rsid w:val="00293D9D"/>
    <w:rsid w:val="00294C9C"/>
    <w:rsid w:val="00295F6D"/>
    <w:rsid w:val="00296A30"/>
    <w:rsid w:val="0029759A"/>
    <w:rsid w:val="00297D71"/>
    <w:rsid w:val="00297E6A"/>
    <w:rsid w:val="002A0244"/>
    <w:rsid w:val="002A067A"/>
    <w:rsid w:val="002A094E"/>
    <w:rsid w:val="002A0C9C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1E60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12D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DCB"/>
    <w:rsid w:val="002D2FD5"/>
    <w:rsid w:val="002D324F"/>
    <w:rsid w:val="002D36D3"/>
    <w:rsid w:val="002D494E"/>
    <w:rsid w:val="002D4AEE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8A7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6A9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871"/>
    <w:rsid w:val="00303D01"/>
    <w:rsid w:val="003050BE"/>
    <w:rsid w:val="0030555C"/>
    <w:rsid w:val="00305669"/>
    <w:rsid w:val="00305676"/>
    <w:rsid w:val="00305A86"/>
    <w:rsid w:val="00305AE1"/>
    <w:rsid w:val="00306464"/>
    <w:rsid w:val="00307AF0"/>
    <w:rsid w:val="00307E1E"/>
    <w:rsid w:val="00307EC2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3AE5"/>
    <w:rsid w:val="00314B87"/>
    <w:rsid w:val="00314BFE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69CF"/>
    <w:rsid w:val="0032733C"/>
    <w:rsid w:val="00327848"/>
    <w:rsid w:val="00327EB1"/>
    <w:rsid w:val="003300D0"/>
    <w:rsid w:val="00330654"/>
    <w:rsid w:val="00330915"/>
    <w:rsid w:val="003311E7"/>
    <w:rsid w:val="003312C0"/>
    <w:rsid w:val="003313D0"/>
    <w:rsid w:val="00332EA9"/>
    <w:rsid w:val="00333193"/>
    <w:rsid w:val="003332F8"/>
    <w:rsid w:val="00333ED7"/>
    <w:rsid w:val="00334CE1"/>
    <w:rsid w:val="00334F94"/>
    <w:rsid w:val="003351D9"/>
    <w:rsid w:val="003353DD"/>
    <w:rsid w:val="0033543A"/>
    <w:rsid w:val="00335C70"/>
    <w:rsid w:val="00336E78"/>
    <w:rsid w:val="0033772C"/>
    <w:rsid w:val="003408AA"/>
    <w:rsid w:val="00341282"/>
    <w:rsid w:val="00341A3F"/>
    <w:rsid w:val="00341BE8"/>
    <w:rsid w:val="00341E67"/>
    <w:rsid w:val="00342270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47E66"/>
    <w:rsid w:val="003502E6"/>
    <w:rsid w:val="003507B5"/>
    <w:rsid w:val="00350AFE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5F53"/>
    <w:rsid w:val="00367921"/>
    <w:rsid w:val="00370600"/>
    <w:rsid w:val="00370B9C"/>
    <w:rsid w:val="00371517"/>
    <w:rsid w:val="0037250D"/>
    <w:rsid w:val="003735C8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8776E"/>
    <w:rsid w:val="00390DF0"/>
    <w:rsid w:val="003918E0"/>
    <w:rsid w:val="00391B42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9C6"/>
    <w:rsid w:val="003A0A6D"/>
    <w:rsid w:val="003A0CD0"/>
    <w:rsid w:val="003A0E0B"/>
    <w:rsid w:val="003A2BD9"/>
    <w:rsid w:val="003A2F68"/>
    <w:rsid w:val="003A4A88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890"/>
    <w:rsid w:val="003D2AC0"/>
    <w:rsid w:val="003D3041"/>
    <w:rsid w:val="003D33A7"/>
    <w:rsid w:val="003D34C1"/>
    <w:rsid w:val="003D35A2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2A0"/>
    <w:rsid w:val="003E28FC"/>
    <w:rsid w:val="003E2C92"/>
    <w:rsid w:val="003E2EEE"/>
    <w:rsid w:val="003E36FD"/>
    <w:rsid w:val="003E370F"/>
    <w:rsid w:val="003E3A32"/>
    <w:rsid w:val="003E3AD3"/>
    <w:rsid w:val="003E43E6"/>
    <w:rsid w:val="003E45CC"/>
    <w:rsid w:val="003E4A6D"/>
    <w:rsid w:val="003E4A7F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071BC"/>
    <w:rsid w:val="00410311"/>
    <w:rsid w:val="00410868"/>
    <w:rsid w:val="004110A6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128"/>
    <w:rsid w:val="0042557B"/>
    <w:rsid w:val="00425B6F"/>
    <w:rsid w:val="00425C47"/>
    <w:rsid w:val="00425DC9"/>
    <w:rsid w:val="00426017"/>
    <w:rsid w:val="004261C0"/>
    <w:rsid w:val="004261DE"/>
    <w:rsid w:val="004262D2"/>
    <w:rsid w:val="00426C08"/>
    <w:rsid w:val="00427126"/>
    <w:rsid w:val="00427174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E0A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376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68D"/>
    <w:rsid w:val="004559FF"/>
    <w:rsid w:val="00455FC9"/>
    <w:rsid w:val="00456602"/>
    <w:rsid w:val="00457447"/>
    <w:rsid w:val="00457CB9"/>
    <w:rsid w:val="00457E4E"/>
    <w:rsid w:val="0046008A"/>
    <w:rsid w:val="00460999"/>
    <w:rsid w:val="00460AF7"/>
    <w:rsid w:val="00460E7E"/>
    <w:rsid w:val="00460FD2"/>
    <w:rsid w:val="0046110F"/>
    <w:rsid w:val="00461785"/>
    <w:rsid w:val="004619E5"/>
    <w:rsid w:val="00461AC7"/>
    <w:rsid w:val="00461AEE"/>
    <w:rsid w:val="00461BDC"/>
    <w:rsid w:val="00461C34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524"/>
    <w:rsid w:val="0047292C"/>
    <w:rsid w:val="00473EC8"/>
    <w:rsid w:val="00474407"/>
    <w:rsid w:val="00474536"/>
    <w:rsid w:val="004746E7"/>
    <w:rsid w:val="00474781"/>
    <w:rsid w:val="0047536E"/>
    <w:rsid w:val="004758AB"/>
    <w:rsid w:val="00475B37"/>
    <w:rsid w:val="00475C4C"/>
    <w:rsid w:val="0047621C"/>
    <w:rsid w:val="00476346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0F81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975D4"/>
    <w:rsid w:val="004A0A67"/>
    <w:rsid w:val="004A11AF"/>
    <w:rsid w:val="004A1F9C"/>
    <w:rsid w:val="004A2073"/>
    <w:rsid w:val="004A21FA"/>
    <w:rsid w:val="004A23ED"/>
    <w:rsid w:val="004A2761"/>
    <w:rsid w:val="004A27A5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5B7B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86C"/>
    <w:rsid w:val="004B3B36"/>
    <w:rsid w:val="004B43D0"/>
    <w:rsid w:val="004B49FA"/>
    <w:rsid w:val="004B4F0C"/>
    <w:rsid w:val="004B54F1"/>
    <w:rsid w:val="004B67EF"/>
    <w:rsid w:val="004B6D6B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6E6"/>
    <w:rsid w:val="004C2FA4"/>
    <w:rsid w:val="004C4231"/>
    <w:rsid w:val="004C4A66"/>
    <w:rsid w:val="004C4AA3"/>
    <w:rsid w:val="004C532E"/>
    <w:rsid w:val="004C78CF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2A"/>
    <w:rsid w:val="004D6860"/>
    <w:rsid w:val="004D7203"/>
    <w:rsid w:val="004D7B0A"/>
    <w:rsid w:val="004D7CDE"/>
    <w:rsid w:val="004D7E53"/>
    <w:rsid w:val="004E0098"/>
    <w:rsid w:val="004E02B0"/>
    <w:rsid w:val="004E0550"/>
    <w:rsid w:val="004E08D8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5EF2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484"/>
    <w:rsid w:val="004F5C60"/>
    <w:rsid w:val="004F5E06"/>
    <w:rsid w:val="004F6034"/>
    <w:rsid w:val="004F6E47"/>
    <w:rsid w:val="004F6FE5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2D36"/>
    <w:rsid w:val="00505440"/>
    <w:rsid w:val="005058A3"/>
    <w:rsid w:val="00506A7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17DA6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578D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AC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3FEF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486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07C8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2CB5"/>
    <w:rsid w:val="00583D9F"/>
    <w:rsid w:val="00584B4C"/>
    <w:rsid w:val="00584CE9"/>
    <w:rsid w:val="00585257"/>
    <w:rsid w:val="005853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3E5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8A1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46F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BB3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13D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443"/>
    <w:rsid w:val="005C5876"/>
    <w:rsid w:val="005C5A43"/>
    <w:rsid w:val="005C63E8"/>
    <w:rsid w:val="005C6DE5"/>
    <w:rsid w:val="005C7B9E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6F5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391C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8A7"/>
    <w:rsid w:val="005F3C6B"/>
    <w:rsid w:val="005F4229"/>
    <w:rsid w:val="005F4450"/>
    <w:rsid w:val="005F4BA3"/>
    <w:rsid w:val="005F53A4"/>
    <w:rsid w:val="005F6723"/>
    <w:rsid w:val="005F6B2A"/>
    <w:rsid w:val="005F712F"/>
    <w:rsid w:val="005F74B9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36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4F02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180D"/>
    <w:rsid w:val="006223C7"/>
    <w:rsid w:val="00622AF3"/>
    <w:rsid w:val="00622B81"/>
    <w:rsid w:val="00622D83"/>
    <w:rsid w:val="00622F5A"/>
    <w:rsid w:val="00624A17"/>
    <w:rsid w:val="00624C21"/>
    <w:rsid w:val="00624F7A"/>
    <w:rsid w:val="00625193"/>
    <w:rsid w:val="00626758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3F70"/>
    <w:rsid w:val="00634B86"/>
    <w:rsid w:val="00635115"/>
    <w:rsid w:val="00635839"/>
    <w:rsid w:val="00635B55"/>
    <w:rsid w:val="00636059"/>
    <w:rsid w:val="0063615D"/>
    <w:rsid w:val="0063678E"/>
    <w:rsid w:val="00636A13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691C"/>
    <w:rsid w:val="006477CC"/>
    <w:rsid w:val="00647953"/>
    <w:rsid w:val="00647997"/>
    <w:rsid w:val="00647A51"/>
    <w:rsid w:val="00647C4C"/>
    <w:rsid w:val="0065088D"/>
    <w:rsid w:val="00650AA8"/>
    <w:rsid w:val="00650EF6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9C9"/>
    <w:rsid w:val="00666B84"/>
    <w:rsid w:val="00667243"/>
    <w:rsid w:val="006675C5"/>
    <w:rsid w:val="006678BB"/>
    <w:rsid w:val="006702CB"/>
    <w:rsid w:val="006708C3"/>
    <w:rsid w:val="0067119C"/>
    <w:rsid w:val="0067151D"/>
    <w:rsid w:val="00671A8E"/>
    <w:rsid w:val="00671F3B"/>
    <w:rsid w:val="00672CAE"/>
    <w:rsid w:val="006732C2"/>
    <w:rsid w:val="006737A9"/>
    <w:rsid w:val="00673E63"/>
    <w:rsid w:val="006740F9"/>
    <w:rsid w:val="00676145"/>
    <w:rsid w:val="00676566"/>
    <w:rsid w:val="006769ED"/>
    <w:rsid w:val="00676C27"/>
    <w:rsid w:val="0067707E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5DA9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4FC5"/>
    <w:rsid w:val="006953D5"/>
    <w:rsid w:val="0069573E"/>
    <w:rsid w:val="00696E21"/>
    <w:rsid w:val="006972FE"/>
    <w:rsid w:val="006974B9"/>
    <w:rsid w:val="00697A31"/>
    <w:rsid w:val="00697E44"/>
    <w:rsid w:val="006A0858"/>
    <w:rsid w:val="006A0A78"/>
    <w:rsid w:val="006A0ABC"/>
    <w:rsid w:val="006A1466"/>
    <w:rsid w:val="006A1602"/>
    <w:rsid w:val="006A17D1"/>
    <w:rsid w:val="006A18C7"/>
    <w:rsid w:val="006A2650"/>
    <w:rsid w:val="006A27FE"/>
    <w:rsid w:val="006A2CF6"/>
    <w:rsid w:val="006A2DB9"/>
    <w:rsid w:val="006A3D19"/>
    <w:rsid w:val="006A46DA"/>
    <w:rsid w:val="006A53B5"/>
    <w:rsid w:val="006A5E41"/>
    <w:rsid w:val="006A63B1"/>
    <w:rsid w:val="006A6513"/>
    <w:rsid w:val="006A6D38"/>
    <w:rsid w:val="006A7742"/>
    <w:rsid w:val="006A77AE"/>
    <w:rsid w:val="006A7B91"/>
    <w:rsid w:val="006B045D"/>
    <w:rsid w:val="006B0A38"/>
    <w:rsid w:val="006B0CDC"/>
    <w:rsid w:val="006B25D7"/>
    <w:rsid w:val="006B264B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6B93"/>
    <w:rsid w:val="006B7315"/>
    <w:rsid w:val="006B740A"/>
    <w:rsid w:val="006B77AA"/>
    <w:rsid w:val="006B77BC"/>
    <w:rsid w:val="006B79F5"/>
    <w:rsid w:val="006C00F9"/>
    <w:rsid w:val="006C0694"/>
    <w:rsid w:val="006C0B81"/>
    <w:rsid w:val="006C0CA1"/>
    <w:rsid w:val="006C1AF5"/>
    <w:rsid w:val="006C1F9C"/>
    <w:rsid w:val="006C1FF3"/>
    <w:rsid w:val="006C2226"/>
    <w:rsid w:val="006C2238"/>
    <w:rsid w:val="006C26B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1E8"/>
    <w:rsid w:val="006D02E2"/>
    <w:rsid w:val="006D1AC2"/>
    <w:rsid w:val="006D1FCD"/>
    <w:rsid w:val="006D3304"/>
    <w:rsid w:val="006D3846"/>
    <w:rsid w:val="006D3A42"/>
    <w:rsid w:val="006D3BA8"/>
    <w:rsid w:val="006D49B5"/>
    <w:rsid w:val="006D5CEE"/>
    <w:rsid w:val="006D5EAB"/>
    <w:rsid w:val="006D61FE"/>
    <w:rsid w:val="006D6FA2"/>
    <w:rsid w:val="006D6FBA"/>
    <w:rsid w:val="006E00DA"/>
    <w:rsid w:val="006E0267"/>
    <w:rsid w:val="006E0433"/>
    <w:rsid w:val="006E0650"/>
    <w:rsid w:val="006E0662"/>
    <w:rsid w:val="006E09ED"/>
    <w:rsid w:val="006E0C8C"/>
    <w:rsid w:val="006E1039"/>
    <w:rsid w:val="006E1345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5DF7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5BF"/>
    <w:rsid w:val="0070578B"/>
    <w:rsid w:val="0070639F"/>
    <w:rsid w:val="00706E98"/>
    <w:rsid w:val="0070758C"/>
    <w:rsid w:val="0070793C"/>
    <w:rsid w:val="00707BEF"/>
    <w:rsid w:val="00707CB9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756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A62"/>
    <w:rsid w:val="00742F60"/>
    <w:rsid w:val="00743020"/>
    <w:rsid w:val="00743463"/>
    <w:rsid w:val="007438CA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25A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00B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284"/>
    <w:rsid w:val="007679EA"/>
    <w:rsid w:val="007708DC"/>
    <w:rsid w:val="00770C93"/>
    <w:rsid w:val="007711FC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2FC9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971"/>
    <w:rsid w:val="00796A43"/>
    <w:rsid w:val="00796BDE"/>
    <w:rsid w:val="007972A1"/>
    <w:rsid w:val="0079755B"/>
    <w:rsid w:val="007975A9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7BD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2BA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C7E74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D716E"/>
    <w:rsid w:val="007E02D2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8BA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5C79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4CB"/>
    <w:rsid w:val="00802890"/>
    <w:rsid w:val="008030C1"/>
    <w:rsid w:val="00804128"/>
    <w:rsid w:val="00804201"/>
    <w:rsid w:val="00805511"/>
    <w:rsid w:val="008061D5"/>
    <w:rsid w:val="008064B3"/>
    <w:rsid w:val="008078F4"/>
    <w:rsid w:val="00807BEF"/>
    <w:rsid w:val="00807DA7"/>
    <w:rsid w:val="00810CEC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172A9"/>
    <w:rsid w:val="008200B7"/>
    <w:rsid w:val="00820E64"/>
    <w:rsid w:val="00820FB4"/>
    <w:rsid w:val="008213D3"/>
    <w:rsid w:val="00821574"/>
    <w:rsid w:val="00822DA8"/>
    <w:rsid w:val="00823D19"/>
    <w:rsid w:val="00824450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6CBE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037"/>
    <w:rsid w:val="00844350"/>
    <w:rsid w:val="008446D6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4D4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744"/>
    <w:rsid w:val="00877958"/>
    <w:rsid w:val="00880445"/>
    <w:rsid w:val="008819D7"/>
    <w:rsid w:val="00881AC0"/>
    <w:rsid w:val="00881B85"/>
    <w:rsid w:val="0088292B"/>
    <w:rsid w:val="00882C11"/>
    <w:rsid w:val="0088394F"/>
    <w:rsid w:val="00884884"/>
    <w:rsid w:val="00884A53"/>
    <w:rsid w:val="00884AFA"/>
    <w:rsid w:val="00884DC6"/>
    <w:rsid w:val="008854FA"/>
    <w:rsid w:val="00885E10"/>
    <w:rsid w:val="00886987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1E4D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24BA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43D"/>
    <w:rsid w:val="008B3AE1"/>
    <w:rsid w:val="008B3F41"/>
    <w:rsid w:val="008B3F50"/>
    <w:rsid w:val="008B49F9"/>
    <w:rsid w:val="008B4A1A"/>
    <w:rsid w:val="008B4BC1"/>
    <w:rsid w:val="008B528E"/>
    <w:rsid w:val="008B5384"/>
    <w:rsid w:val="008B602B"/>
    <w:rsid w:val="008B6216"/>
    <w:rsid w:val="008C05DF"/>
    <w:rsid w:val="008C05FB"/>
    <w:rsid w:val="008C0CE3"/>
    <w:rsid w:val="008C101A"/>
    <w:rsid w:val="008C13C3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6B43"/>
    <w:rsid w:val="008C7363"/>
    <w:rsid w:val="008D0B83"/>
    <w:rsid w:val="008D1AC7"/>
    <w:rsid w:val="008D1AED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8F6A6A"/>
    <w:rsid w:val="008F77D8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4FB6"/>
    <w:rsid w:val="009050C8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66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6C1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0854"/>
    <w:rsid w:val="0093148B"/>
    <w:rsid w:val="00932039"/>
    <w:rsid w:val="00932242"/>
    <w:rsid w:val="0093425C"/>
    <w:rsid w:val="0093428D"/>
    <w:rsid w:val="009343D9"/>
    <w:rsid w:val="00934585"/>
    <w:rsid w:val="009351C6"/>
    <w:rsid w:val="00936581"/>
    <w:rsid w:val="009368FA"/>
    <w:rsid w:val="00936ACE"/>
    <w:rsid w:val="00936B85"/>
    <w:rsid w:val="00936C57"/>
    <w:rsid w:val="0093705C"/>
    <w:rsid w:val="009375F9"/>
    <w:rsid w:val="0093774A"/>
    <w:rsid w:val="00940355"/>
    <w:rsid w:val="00940414"/>
    <w:rsid w:val="0094066B"/>
    <w:rsid w:val="00940AA7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6DA1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C2C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1D9"/>
    <w:rsid w:val="009615C4"/>
    <w:rsid w:val="00961841"/>
    <w:rsid w:val="00962A49"/>
    <w:rsid w:val="00963190"/>
    <w:rsid w:val="00964B61"/>
    <w:rsid w:val="00964D2A"/>
    <w:rsid w:val="0096525C"/>
    <w:rsid w:val="00966100"/>
    <w:rsid w:val="009664D6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121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5D11"/>
    <w:rsid w:val="00977C85"/>
    <w:rsid w:val="0098045B"/>
    <w:rsid w:val="0098148D"/>
    <w:rsid w:val="009817C2"/>
    <w:rsid w:val="009818B1"/>
    <w:rsid w:val="00981CC6"/>
    <w:rsid w:val="00981ED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6D4"/>
    <w:rsid w:val="0099183E"/>
    <w:rsid w:val="00991E1A"/>
    <w:rsid w:val="00992074"/>
    <w:rsid w:val="00992427"/>
    <w:rsid w:val="00992C20"/>
    <w:rsid w:val="0099363A"/>
    <w:rsid w:val="009944D5"/>
    <w:rsid w:val="009947AF"/>
    <w:rsid w:val="00994F4A"/>
    <w:rsid w:val="00994FFF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0C68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2715"/>
    <w:rsid w:val="009B3A59"/>
    <w:rsid w:val="009B4678"/>
    <w:rsid w:val="009B4BEF"/>
    <w:rsid w:val="009B4F62"/>
    <w:rsid w:val="009B506C"/>
    <w:rsid w:val="009B543F"/>
    <w:rsid w:val="009B5583"/>
    <w:rsid w:val="009B607E"/>
    <w:rsid w:val="009B609E"/>
    <w:rsid w:val="009B72A2"/>
    <w:rsid w:val="009B750F"/>
    <w:rsid w:val="009B7FB3"/>
    <w:rsid w:val="009C1317"/>
    <w:rsid w:val="009C1A0B"/>
    <w:rsid w:val="009C1E31"/>
    <w:rsid w:val="009C2991"/>
    <w:rsid w:val="009C3B5D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6D42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A17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4FC4"/>
    <w:rsid w:val="009E5743"/>
    <w:rsid w:val="009E5F6F"/>
    <w:rsid w:val="009E665D"/>
    <w:rsid w:val="009F0307"/>
    <w:rsid w:val="009F0A97"/>
    <w:rsid w:val="009F0B77"/>
    <w:rsid w:val="009F115E"/>
    <w:rsid w:val="009F1AC6"/>
    <w:rsid w:val="009F3055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742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5C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1DCA"/>
    <w:rsid w:val="00A22506"/>
    <w:rsid w:val="00A22639"/>
    <w:rsid w:val="00A237FA"/>
    <w:rsid w:val="00A2430A"/>
    <w:rsid w:val="00A248D6"/>
    <w:rsid w:val="00A249D7"/>
    <w:rsid w:val="00A24BE0"/>
    <w:rsid w:val="00A25615"/>
    <w:rsid w:val="00A25746"/>
    <w:rsid w:val="00A266A6"/>
    <w:rsid w:val="00A26AE7"/>
    <w:rsid w:val="00A277CB"/>
    <w:rsid w:val="00A27811"/>
    <w:rsid w:val="00A27BEA"/>
    <w:rsid w:val="00A309C1"/>
    <w:rsid w:val="00A31110"/>
    <w:rsid w:val="00A31438"/>
    <w:rsid w:val="00A32508"/>
    <w:rsid w:val="00A3251F"/>
    <w:rsid w:val="00A3259D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4DB8"/>
    <w:rsid w:val="00A55384"/>
    <w:rsid w:val="00A55D4D"/>
    <w:rsid w:val="00A57BD4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6F1A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5D43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B60"/>
    <w:rsid w:val="00A85F77"/>
    <w:rsid w:val="00A8610A"/>
    <w:rsid w:val="00A866E8"/>
    <w:rsid w:val="00A86998"/>
    <w:rsid w:val="00A87225"/>
    <w:rsid w:val="00A903D1"/>
    <w:rsid w:val="00A90495"/>
    <w:rsid w:val="00A9090D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2BED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0892"/>
    <w:rsid w:val="00AC09B7"/>
    <w:rsid w:val="00AC0B34"/>
    <w:rsid w:val="00AC12C9"/>
    <w:rsid w:val="00AC1C2F"/>
    <w:rsid w:val="00AC1E1C"/>
    <w:rsid w:val="00AC1E5B"/>
    <w:rsid w:val="00AC2050"/>
    <w:rsid w:val="00AC236B"/>
    <w:rsid w:val="00AC2593"/>
    <w:rsid w:val="00AC3DB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1891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3D7E"/>
    <w:rsid w:val="00AE4A37"/>
    <w:rsid w:val="00AE4B19"/>
    <w:rsid w:val="00AE4C0A"/>
    <w:rsid w:val="00AE4F58"/>
    <w:rsid w:val="00AE56B6"/>
    <w:rsid w:val="00AE58A5"/>
    <w:rsid w:val="00AE60E5"/>
    <w:rsid w:val="00AE6607"/>
    <w:rsid w:val="00AE667B"/>
    <w:rsid w:val="00AE685E"/>
    <w:rsid w:val="00AE6E66"/>
    <w:rsid w:val="00AE7D70"/>
    <w:rsid w:val="00AE7DE0"/>
    <w:rsid w:val="00AF0916"/>
    <w:rsid w:val="00AF2162"/>
    <w:rsid w:val="00AF2BBD"/>
    <w:rsid w:val="00AF34E5"/>
    <w:rsid w:val="00AF4059"/>
    <w:rsid w:val="00AF45AF"/>
    <w:rsid w:val="00AF4FF3"/>
    <w:rsid w:val="00AF52C6"/>
    <w:rsid w:val="00AF5781"/>
    <w:rsid w:val="00AF60C2"/>
    <w:rsid w:val="00AF657E"/>
    <w:rsid w:val="00AF68E3"/>
    <w:rsid w:val="00AF7332"/>
    <w:rsid w:val="00B01551"/>
    <w:rsid w:val="00B01970"/>
    <w:rsid w:val="00B01B8D"/>
    <w:rsid w:val="00B02377"/>
    <w:rsid w:val="00B02C7F"/>
    <w:rsid w:val="00B030C5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5A95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2C95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804"/>
    <w:rsid w:val="00B31A06"/>
    <w:rsid w:val="00B31D75"/>
    <w:rsid w:val="00B320D8"/>
    <w:rsid w:val="00B32A9D"/>
    <w:rsid w:val="00B32CFC"/>
    <w:rsid w:val="00B32F1E"/>
    <w:rsid w:val="00B33991"/>
    <w:rsid w:val="00B33B2E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280"/>
    <w:rsid w:val="00B53754"/>
    <w:rsid w:val="00B53EFB"/>
    <w:rsid w:val="00B540DC"/>
    <w:rsid w:val="00B54A79"/>
    <w:rsid w:val="00B54D3F"/>
    <w:rsid w:val="00B551B5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0EE0"/>
    <w:rsid w:val="00B61ABE"/>
    <w:rsid w:val="00B61C6B"/>
    <w:rsid w:val="00B61E12"/>
    <w:rsid w:val="00B621E3"/>
    <w:rsid w:val="00B635DD"/>
    <w:rsid w:val="00B63CE7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1DE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2AA5"/>
    <w:rsid w:val="00B831C3"/>
    <w:rsid w:val="00B8341C"/>
    <w:rsid w:val="00B836D6"/>
    <w:rsid w:val="00B83A4E"/>
    <w:rsid w:val="00B85BDD"/>
    <w:rsid w:val="00B875D0"/>
    <w:rsid w:val="00B879D7"/>
    <w:rsid w:val="00B87D34"/>
    <w:rsid w:val="00B90FDA"/>
    <w:rsid w:val="00B9109E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36B8"/>
    <w:rsid w:val="00BA5393"/>
    <w:rsid w:val="00BA53EF"/>
    <w:rsid w:val="00BA5572"/>
    <w:rsid w:val="00BA6802"/>
    <w:rsid w:val="00BA6AAD"/>
    <w:rsid w:val="00BA6B89"/>
    <w:rsid w:val="00BA6EF8"/>
    <w:rsid w:val="00BA76E5"/>
    <w:rsid w:val="00BA7F3A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93F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93"/>
    <w:rsid w:val="00BD4CDF"/>
    <w:rsid w:val="00BD57EE"/>
    <w:rsid w:val="00BD5BBA"/>
    <w:rsid w:val="00BD5ED3"/>
    <w:rsid w:val="00BD6137"/>
    <w:rsid w:val="00BD66C6"/>
    <w:rsid w:val="00BD6707"/>
    <w:rsid w:val="00BD70CD"/>
    <w:rsid w:val="00BD7523"/>
    <w:rsid w:val="00BE1833"/>
    <w:rsid w:val="00BE19E4"/>
    <w:rsid w:val="00BE2228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791"/>
    <w:rsid w:val="00BF0A9D"/>
    <w:rsid w:val="00BF0BE7"/>
    <w:rsid w:val="00BF0DEA"/>
    <w:rsid w:val="00BF13A9"/>
    <w:rsid w:val="00BF198C"/>
    <w:rsid w:val="00BF207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6FD"/>
    <w:rsid w:val="00C06D65"/>
    <w:rsid w:val="00C06E07"/>
    <w:rsid w:val="00C06E6D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172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259"/>
    <w:rsid w:val="00C344E9"/>
    <w:rsid w:val="00C34C9F"/>
    <w:rsid w:val="00C34DCD"/>
    <w:rsid w:val="00C3527C"/>
    <w:rsid w:val="00C35366"/>
    <w:rsid w:val="00C35BEF"/>
    <w:rsid w:val="00C35CDE"/>
    <w:rsid w:val="00C36209"/>
    <w:rsid w:val="00C362DF"/>
    <w:rsid w:val="00C363DE"/>
    <w:rsid w:val="00C36A24"/>
    <w:rsid w:val="00C372B0"/>
    <w:rsid w:val="00C3781B"/>
    <w:rsid w:val="00C409E0"/>
    <w:rsid w:val="00C40A59"/>
    <w:rsid w:val="00C40B43"/>
    <w:rsid w:val="00C4156C"/>
    <w:rsid w:val="00C421C1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959"/>
    <w:rsid w:val="00C569A4"/>
    <w:rsid w:val="00C56E1A"/>
    <w:rsid w:val="00C571A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444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6F7"/>
    <w:rsid w:val="00C827BD"/>
    <w:rsid w:val="00C8280E"/>
    <w:rsid w:val="00C82C3E"/>
    <w:rsid w:val="00C83CD5"/>
    <w:rsid w:val="00C85741"/>
    <w:rsid w:val="00C86280"/>
    <w:rsid w:val="00C8681A"/>
    <w:rsid w:val="00C86F13"/>
    <w:rsid w:val="00C90677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185"/>
    <w:rsid w:val="00CA0357"/>
    <w:rsid w:val="00CA06E0"/>
    <w:rsid w:val="00CA0972"/>
    <w:rsid w:val="00CA15F8"/>
    <w:rsid w:val="00CA25AE"/>
    <w:rsid w:val="00CA3992"/>
    <w:rsid w:val="00CA3FC7"/>
    <w:rsid w:val="00CA4523"/>
    <w:rsid w:val="00CA462B"/>
    <w:rsid w:val="00CA471B"/>
    <w:rsid w:val="00CA4DAD"/>
    <w:rsid w:val="00CA50D7"/>
    <w:rsid w:val="00CA5592"/>
    <w:rsid w:val="00CA5C7C"/>
    <w:rsid w:val="00CA5E47"/>
    <w:rsid w:val="00CA60E0"/>
    <w:rsid w:val="00CA6237"/>
    <w:rsid w:val="00CA6339"/>
    <w:rsid w:val="00CA7B44"/>
    <w:rsid w:val="00CB02B4"/>
    <w:rsid w:val="00CB0FEB"/>
    <w:rsid w:val="00CB10C3"/>
    <w:rsid w:val="00CB3155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3D"/>
    <w:rsid w:val="00CB73F3"/>
    <w:rsid w:val="00CB7738"/>
    <w:rsid w:val="00CB7990"/>
    <w:rsid w:val="00CC0942"/>
    <w:rsid w:val="00CC24A5"/>
    <w:rsid w:val="00CC2D21"/>
    <w:rsid w:val="00CC31DD"/>
    <w:rsid w:val="00CC3ED2"/>
    <w:rsid w:val="00CC3F0E"/>
    <w:rsid w:val="00CC407B"/>
    <w:rsid w:val="00CC43D5"/>
    <w:rsid w:val="00CC483B"/>
    <w:rsid w:val="00CC49EE"/>
    <w:rsid w:val="00CC54AD"/>
    <w:rsid w:val="00CC56AC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8C3"/>
    <w:rsid w:val="00CE0924"/>
    <w:rsid w:val="00CE0FB2"/>
    <w:rsid w:val="00CE13E5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7E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478A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BA6"/>
    <w:rsid w:val="00D20C36"/>
    <w:rsid w:val="00D20F53"/>
    <w:rsid w:val="00D21232"/>
    <w:rsid w:val="00D219F1"/>
    <w:rsid w:val="00D21B6E"/>
    <w:rsid w:val="00D22523"/>
    <w:rsid w:val="00D228D7"/>
    <w:rsid w:val="00D22BAA"/>
    <w:rsid w:val="00D22DA7"/>
    <w:rsid w:val="00D23572"/>
    <w:rsid w:val="00D240DD"/>
    <w:rsid w:val="00D24343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1A5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01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374"/>
    <w:rsid w:val="00D47C56"/>
    <w:rsid w:val="00D50958"/>
    <w:rsid w:val="00D50CB8"/>
    <w:rsid w:val="00D517B9"/>
    <w:rsid w:val="00D51ACC"/>
    <w:rsid w:val="00D52060"/>
    <w:rsid w:val="00D52B04"/>
    <w:rsid w:val="00D53823"/>
    <w:rsid w:val="00D539BD"/>
    <w:rsid w:val="00D53B53"/>
    <w:rsid w:val="00D53BDB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072C"/>
    <w:rsid w:val="00D61B7B"/>
    <w:rsid w:val="00D61BBA"/>
    <w:rsid w:val="00D61DC6"/>
    <w:rsid w:val="00D62B7C"/>
    <w:rsid w:val="00D64958"/>
    <w:rsid w:val="00D661AD"/>
    <w:rsid w:val="00D66983"/>
    <w:rsid w:val="00D66A7E"/>
    <w:rsid w:val="00D67191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2F52"/>
    <w:rsid w:val="00D831E6"/>
    <w:rsid w:val="00D837EC"/>
    <w:rsid w:val="00D838A2"/>
    <w:rsid w:val="00D839CB"/>
    <w:rsid w:val="00D84AD2"/>
    <w:rsid w:val="00D84D7D"/>
    <w:rsid w:val="00D8511A"/>
    <w:rsid w:val="00D85A06"/>
    <w:rsid w:val="00D867DB"/>
    <w:rsid w:val="00D86AE3"/>
    <w:rsid w:val="00D86F29"/>
    <w:rsid w:val="00D87675"/>
    <w:rsid w:val="00D8775A"/>
    <w:rsid w:val="00D87ACC"/>
    <w:rsid w:val="00D90365"/>
    <w:rsid w:val="00D90FB8"/>
    <w:rsid w:val="00D9143E"/>
    <w:rsid w:val="00D9179A"/>
    <w:rsid w:val="00D9202D"/>
    <w:rsid w:val="00D93A83"/>
    <w:rsid w:val="00D94284"/>
    <w:rsid w:val="00D947F1"/>
    <w:rsid w:val="00D959E6"/>
    <w:rsid w:val="00D9738D"/>
    <w:rsid w:val="00D97C54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149"/>
    <w:rsid w:val="00DB02F6"/>
    <w:rsid w:val="00DB0CBE"/>
    <w:rsid w:val="00DB0E88"/>
    <w:rsid w:val="00DB10BD"/>
    <w:rsid w:val="00DB1619"/>
    <w:rsid w:val="00DB20B6"/>
    <w:rsid w:val="00DB2487"/>
    <w:rsid w:val="00DB2837"/>
    <w:rsid w:val="00DB2D97"/>
    <w:rsid w:val="00DB2EE1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B7ACE"/>
    <w:rsid w:val="00DC0739"/>
    <w:rsid w:val="00DC07E2"/>
    <w:rsid w:val="00DC0903"/>
    <w:rsid w:val="00DC0AC4"/>
    <w:rsid w:val="00DC11C1"/>
    <w:rsid w:val="00DC1A81"/>
    <w:rsid w:val="00DC2408"/>
    <w:rsid w:val="00DC3F24"/>
    <w:rsid w:val="00DC3F3C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0E3B"/>
    <w:rsid w:val="00DD1FEE"/>
    <w:rsid w:val="00DD2E9C"/>
    <w:rsid w:val="00DD3988"/>
    <w:rsid w:val="00DD3C8D"/>
    <w:rsid w:val="00DD4003"/>
    <w:rsid w:val="00DD4518"/>
    <w:rsid w:val="00DD6C8B"/>
    <w:rsid w:val="00DD6F37"/>
    <w:rsid w:val="00DD7145"/>
    <w:rsid w:val="00DD79D6"/>
    <w:rsid w:val="00DD7F40"/>
    <w:rsid w:val="00DE1439"/>
    <w:rsid w:val="00DE1AD0"/>
    <w:rsid w:val="00DE2F1A"/>
    <w:rsid w:val="00DE33B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157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41C8"/>
    <w:rsid w:val="00DF55DF"/>
    <w:rsid w:val="00DF5F0F"/>
    <w:rsid w:val="00DF654F"/>
    <w:rsid w:val="00DF7050"/>
    <w:rsid w:val="00DF723F"/>
    <w:rsid w:val="00DF79D0"/>
    <w:rsid w:val="00E0075D"/>
    <w:rsid w:val="00E00B28"/>
    <w:rsid w:val="00E00DE5"/>
    <w:rsid w:val="00E0100D"/>
    <w:rsid w:val="00E012BC"/>
    <w:rsid w:val="00E02790"/>
    <w:rsid w:val="00E02861"/>
    <w:rsid w:val="00E028F3"/>
    <w:rsid w:val="00E02AF3"/>
    <w:rsid w:val="00E033A4"/>
    <w:rsid w:val="00E0370C"/>
    <w:rsid w:val="00E03874"/>
    <w:rsid w:val="00E05992"/>
    <w:rsid w:val="00E05A9C"/>
    <w:rsid w:val="00E06AC1"/>
    <w:rsid w:val="00E0719C"/>
    <w:rsid w:val="00E072DF"/>
    <w:rsid w:val="00E109CC"/>
    <w:rsid w:val="00E10E97"/>
    <w:rsid w:val="00E114E2"/>
    <w:rsid w:val="00E11716"/>
    <w:rsid w:val="00E12904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59EC"/>
    <w:rsid w:val="00E16145"/>
    <w:rsid w:val="00E1772A"/>
    <w:rsid w:val="00E201E5"/>
    <w:rsid w:val="00E20377"/>
    <w:rsid w:val="00E20545"/>
    <w:rsid w:val="00E20A45"/>
    <w:rsid w:val="00E20AC3"/>
    <w:rsid w:val="00E20C59"/>
    <w:rsid w:val="00E21194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1FDB"/>
    <w:rsid w:val="00E423A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E22"/>
    <w:rsid w:val="00E44F7E"/>
    <w:rsid w:val="00E45A50"/>
    <w:rsid w:val="00E47F73"/>
    <w:rsid w:val="00E504C6"/>
    <w:rsid w:val="00E51CD9"/>
    <w:rsid w:val="00E51E37"/>
    <w:rsid w:val="00E51FF6"/>
    <w:rsid w:val="00E522C3"/>
    <w:rsid w:val="00E5271E"/>
    <w:rsid w:val="00E5293F"/>
    <w:rsid w:val="00E52E4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0AC"/>
    <w:rsid w:val="00E75334"/>
    <w:rsid w:val="00E763BE"/>
    <w:rsid w:val="00E763D5"/>
    <w:rsid w:val="00E773D8"/>
    <w:rsid w:val="00E7797A"/>
    <w:rsid w:val="00E77E39"/>
    <w:rsid w:val="00E802AD"/>
    <w:rsid w:val="00E807B3"/>
    <w:rsid w:val="00E80E78"/>
    <w:rsid w:val="00E81923"/>
    <w:rsid w:val="00E81D58"/>
    <w:rsid w:val="00E821A4"/>
    <w:rsid w:val="00E82BB6"/>
    <w:rsid w:val="00E82FAA"/>
    <w:rsid w:val="00E837D1"/>
    <w:rsid w:val="00E841A5"/>
    <w:rsid w:val="00E84581"/>
    <w:rsid w:val="00E85312"/>
    <w:rsid w:val="00E85595"/>
    <w:rsid w:val="00E8571B"/>
    <w:rsid w:val="00E85872"/>
    <w:rsid w:val="00E859BE"/>
    <w:rsid w:val="00E85D45"/>
    <w:rsid w:val="00E85D4E"/>
    <w:rsid w:val="00E8601E"/>
    <w:rsid w:val="00E86179"/>
    <w:rsid w:val="00E864D5"/>
    <w:rsid w:val="00E869E2"/>
    <w:rsid w:val="00E874A7"/>
    <w:rsid w:val="00E90799"/>
    <w:rsid w:val="00E90F80"/>
    <w:rsid w:val="00E92878"/>
    <w:rsid w:val="00E92999"/>
    <w:rsid w:val="00E932BF"/>
    <w:rsid w:val="00E9415B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532"/>
    <w:rsid w:val="00EA4EEB"/>
    <w:rsid w:val="00EA5016"/>
    <w:rsid w:val="00EA677D"/>
    <w:rsid w:val="00EA6EBA"/>
    <w:rsid w:val="00EA741E"/>
    <w:rsid w:val="00EA7566"/>
    <w:rsid w:val="00EA7C20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51F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B7A06"/>
    <w:rsid w:val="00EC0007"/>
    <w:rsid w:val="00EC0414"/>
    <w:rsid w:val="00EC067C"/>
    <w:rsid w:val="00EC0C2C"/>
    <w:rsid w:val="00EC0D9F"/>
    <w:rsid w:val="00EC1E6A"/>
    <w:rsid w:val="00EC26C4"/>
    <w:rsid w:val="00EC2C17"/>
    <w:rsid w:val="00EC36B9"/>
    <w:rsid w:val="00EC4BCA"/>
    <w:rsid w:val="00EC56A5"/>
    <w:rsid w:val="00EC66A0"/>
    <w:rsid w:val="00EC6A67"/>
    <w:rsid w:val="00EC6F25"/>
    <w:rsid w:val="00EC72E3"/>
    <w:rsid w:val="00EC7D03"/>
    <w:rsid w:val="00ED0728"/>
    <w:rsid w:val="00ED1116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D7D05"/>
    <w:rsid w:val="00EE07AC"/>
    <w:rsid w:val="00EE156D"/>
    <w:rsid w:val="00EE1A8D"/>
    <w:rsid w:val="00EE1C30"/>
    <w:rsid w:val="00EE1FE1"/>
    <w:rsid w:val="00EE20B5"/>
    <w:rsid w:val="00EE299F"/>
    <w:rsid w:val="00EE2A0F"/>
    <w:rsid w:val="00EE3217"/>
    <w:rsid w:val="00EE3847"/>
    <w:rsid w:val="00EE4445"/>
    <w:rsid w:val="00EE44C5"/>
    <w:rsid w:val="00EE469C"/>
    <w:rsid w:val="00EE4D7B"/>
    <w:rsid w:val="00EE5197"/>
    <w:rsid w:val="00EE530E"/>
    <w:rsid w:val="00EE599F"/>
    <w:rsid w:val="00EE5A3D"/>
    <w:rsid w:val="00EE5CAA"/>
    <w:rsid w:val="00EE76D1"/>
    <w:rsid w:val="00EF0A03"/>
    <w:rsid w:val="00EF0E10"/>
    <w:rsid w:val="00EF0FA2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850"/>
    <w:rsid w:val="00F01DD4"/>
    <w:rsid w:val="00F025F2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06DA"/>
    <w:rsid w:val="00F1117A"/>
    <w:rsid w:val="00F112A3"/>
    <w:rsid w:val="00F1131C"/>
    <w:rsid w:val="00F113EF"/>
    <w:rsid w:val="00F1171E"/>
    <w:rsid w:val="00F1198F"/>
    <w:rsid w:val="00F11B56"/>
    <w:rsid w:val="00F11FA0"/>
    <w:rsid w:val="00F1225E"/>
    <w:rsid w:val="00F123BD"/>
    <w:rsid w:val="00F12426"/>
    <w:rsid w:val="00F12633"/>
    <w:rsid w:val="00F12A1D"/>
    <w:rsid w:val="00F136C1"/>
    <w:rsid w:val="00F141EA"/>
    <w:rsid w:val="00F14621"/>
    <w:rsid w:val="00F1504A"/>
    <w:rsid w:val="00F154C2"/>
    <w:rsid w:val="00F15A01"/>
    <w:rsid w:val="00F15D75"/>
    <w:rsid w:val="00F160EF"/>
    <w:rsid w:val="00F16F38"/>
    <w:rsid w:val="00F208AD"/>
    <w:rsid w:val="00F20AA8"/>
    <w:rsid w:val="00F20BA7"/>
    <w:rsid w:val="00F20EEB"/>
    <w:rsid w:val="00F2167A"/>
    <w:rsid w:val="00F2194C"/>
    <w:rsid w:val="00F21BD3"/>
    <w:rsid w:val="00F22198"/>
    <w:rsid w:val="00F2298A"/>
    <w:rsid w:val="00F22ECE"/>
    <w:rsid w:val="00F23141"/>
    <w:rsid w:val="00F2446D"/>
    <w:rsid w:val="00F247FC"/>
    <w:rsid w:val="00F24F1D"/>
    <w:rsid w:val="00F254B9"/>
    <w:rsid w:val="00F25527"/>
    <w:rsid w:val="00F25586"/>
    <w:rsid w:val="00F25913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A41"/>
    <w:rsid w:val="00F53F46"/>
    <w:rsid w:val="00F53FFA"/>
    <w:rsid w:val="00F542E2"/>
    <w:rsid w:val="00F545F7"/>
    <w:rsid w:val="00F5545D"/>
    <w:rsid w:val="00F55589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310A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5CA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1702"/>
    <w:rsid w:val="00F81D80"/>
    <w:rsid w:val="00F82F62"/>
    <w:rsid w:val="00F8386D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0A86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70"/>
    <w:rsid w:val="00F977B9"/>
    <w:rsid w:val="00FA047A"/>
    <w:rsid w:val="00FA0FB2"/>
    <w:rsid w:val="00FA1433"/>
    <w:rsid w:val="00FA1F06"/>
    <w:rsid w:val="00FA2611"/>
    <w:rsid w:val="00FA2E20"/>
    <w:rsid w:val="00FA3A48"/>
    <w:rsid w:val="00FA3B05"/>
    <w:rsid w:val="00FA44B4"/>
    <w:rsid w:val="00FA5028"/>
    <w:rsid w:val="00FA58E9"/>
    <w:rsid w:val="00FA58EB"/>
    <w:rsid w:val="00FA65DE"/>
    <w:rsid w:val="00FA69CA"/>
    <w:rsid w:val="00FA6E20"/>
    <w:rsid w:val="00FA71B4"/>
    <w:rsid w:val="00FA745C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49D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5BF8"/>
    <w:rsid w:val="00FD60D6"/>
    <w:rsid w:val="00FD7443"/>
    <w:rsid w:val="00FD744A"/>
    <w:rsid w:val="00FD7AA2"/>
    <w:rsid w:val="00FD7B0D"/>
    <w:rsid w:val="00FD7F30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277"/>
    <w:rsid w:val="00FE632D"/>
    <w:rsid w:val="00FE6480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74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5/ec-25-0175-01-LMSC-ieee-802-19-wireless-coexistence-working-group.pptx" TargetMode="External"/><Relationship Id="rId18" Type="http://schemas.openxmlformats.org/officeDocument/2006/relationships/hyperlink" Target="https://mentor.ieee.org/802-ec/dcn/25/ec-25-0002-05-WCSG-wireless-venue-manager-report-2025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.19/dcn/25/19-25-0037-00-0000-july-2025-wg-opening-report.pptx" TargetMode="External"/><Relationship Id="rId17" Type="http://schemas.openxmlformats.org/officeDocument/2006/relationships/hyperlink" Target="https://mentor.ieee.org/802.11/documents?is_dcn=DCN%2C%20Title%2C%20Author%20or%20Affiliation&amp;is_group=0w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5/11-25-1031-00-0000-2025-july-working-group-chair-opening-report.ppt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5/ec-25-0145-02-PVIS-ieee-802-july-2025-public-visibility-standing-committee-updates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5/dcn/25/15-25-0290-05-0000-july-2025-802-15-opening-report.ppt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-ec/dcn/25/ec-25-0104-01-WCSG-minutes-may-11-2025.docx" TargetMode="External"/><Relationship Id="rId19" Type="http://schemas.openxmlformats.org/officeDocument/2006/relationships/hyperlink" Target="https://mentor.ieee.org/802-ec/dcn/25/ec-25-0001-06-WCSG-wireless-treasurer-report-2025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5/ec-25-0135-01-WCSG-2025-07-27-wireless-chairs-sc-meeting-agenda.docx" TargetMode="External"/><Relationship Id="rId14" Type="http://schemas.openxmlformats.org/officeDocument/2006/relationships/hyperlink" Target="https://mentor.ieee.org/802-ec/dcn/25/ec-25-0140-01-LMSC-ieee-802-18-regulatory-opening-report-for-2025-july-plenary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July 27, 2025 minutes</vt:lpstr>
    </vt:vector>
  </TitlesOfParts>
  <Company>Huawei Technologies Co., Ltd</Company>
  <LinksUpToDate>false</LinksUpToDate>
  <CharactersWithSpaces>11794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July 27, 2025 minutes</dc:title>
  <dc:subject>Minutes</dc:subject>
  <dc:creator>Stephen McCann</dc:creator>
  <cp:keywords>July 27, 2025</cp:keywords>
  <dc:description>Stephen McCann, Huawei</dc:description>
  <cp:lastModifiedBy>Stephen McCann</cp:lastModifiedBy>
  <cp:revision>3</cp:revision>
  <cp:lastPrinted>2025-08-07T14:09:00Z</cp:lastPrinted>
  <dcterms:created xsi:type="dcterms:W3CDTF">2025-08-08T14:57:00Z</dcterms:created>
  <dcterms:modified xsi:type="dcterms:W3CDTF">2025-08-08T14:59:00Z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1754297801</vt:lpwstr>
  </property>
</Properties>
</file>