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417A" w14:textId="77777777" w:rsidR="00CA09B2" w:rsidRPr="00546637" w:rsidRDefault="00CA09B2">
      <w:pPr>
        <w:pStyle w:val="T1"/>
        <w:pBdr>
          <w:bottom w:val="single" w:sz="6" w:space="0" w:color="auto"/>
        </w:pBdr>
        <w:spacing w:after="240"/>
        <w:rPr>
          <w:rFonts w:ascii="Arial" w:hAnsi="Arial" w:cs="Arial"/>
          <w:lang w:val="en-US"/>
        </w:rPr>
      </w:pPr>
      <w:r w:rsidRPr="00546637">
        <w:rPr>
          <w:rFonts w:ascii="Arial" w:hAnsi="Arial" w:cs="Arial"/>
          <w:lang w:val="en-US"/>
        </w:rPr>
        <w:t>IEEE P802.11</w:t>
      </w:r>
      <w:r w:rsidRPr="0054663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54663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0D7A8313" w:rsidR="00C41A87" w:rsidRPr="00546637" w:rsidRDefault="00C41A87" w:rsidP="005A75CB">
            <w:pPr>
              <w:pStyle w:val="T2"/>
              <w:spacing w:after="0"/>
              <w:ind w:left="0" w:right="0"/>
              <w:rPr>
                <w:rFonts w:ascii="Arial" w:hAnsi="Arial" w:cs="Arial"/>
                <w:sz w:val="20"/>
                <w:lang w:val="en-US"/>
              </w:rPr>
            </w:pPr>
            <w:r w:rsidRPr="00546637">
              <w:rPr>
                <w:rFonts w:ascii="Arial" w:hAnsi="Arial" w:cs="Arial"/>
                <w:lang w:val="en-US"/>
              </w:rPr>
              <w:t>Minutes of</w:t>
            </w:r>
            <w:r w:rsidR="00546637">
              <w:rPr>
                <w:rFonts w:ascii="Arial" w:hAnsi="Arial" w:cs="Arial"/>
                <w:lang w:val="en-US"/>
              </w:rPr>
              <w:t xml:space="preserve"> the</w:t>
            </w:r>
            <w:r w:rsidRPr="00546637">
              <w:rPr>
                <w:rFonts w:ascii="Arial" w:hAnsi="Arial" w:cs="Arial"/>
                <w:lang w:val="en-US"/>
              </w:rPr>
              <w:t xml:space="preserve"> IEEE 802 JTC1 Standing Committee</w:t>
            </w:r>
            <w:r w:rsidRPr="00546637">
              <w:rPr>
                <w:rFonts w:ascii="Arial" w:hAnsi="Arial" w:cs="Arial"/>
                <w:lang w:val="en-US"/>
              </w:rPr>
              <w:br/>
            </w:r>
            <w:r w:rsidR="00685A60" w:rsidRPr="00546637">
              <w:rPr>
                <w:rFonts w:ascii="Arial" w:hAnsi="Arial" w:cs="Arial"/>
                <w:lang w:val="en-US"/>
              </w:rPr>
              <w:t>mixed-mode meeting</w:t>
            </w:r>
            <w:r w:rsidR="0020187A" w:rsidRPr="00546637">
              <w:rPr>
                <w:rFonts w:ascii="Arial" w:hAnsi="Arial" w:cs="Arial"/>
                <w:lang w:val="en-US"/>
              </w:rPr>
              <w:t xml:space="preserve"> </w:t>
            </w:r>
            <w:r w:rsidRPr="00546637">
              <w:rPr>
                <w:rFonts w:ascii="Arial" w:hAnsi="Arial" w:cs="Arial"/>
                <w:lang w:val="en-US"/>
              </w:rPr>
              <w:t xml:space="preserve">in </w:t>
            </w:r>
            <w:r w:rsidR="003A3F9E">
              <w:rPr>
                <w:rFonts w:ascii="Arial" w:hAnsi="Arial" w:cs="Arial"/>
                <w:lang w:val="en-US"/>
              </w:rPr>
              <w:t>July</w:t>
            </w:r>
            <w:r w:rsidR="00D72D31" w:rsidRPr="00546637">
              <w:rPr>
                <w:rFonts w:ascii="Arial" w:hAnsi="Arial" w:cs="Arial"/>
                <w:lang w:val="en-US"/>
              </w:rPr>
              <w:t xml:space="preserve"> </w:t>
            </w:r>
            <w:r w:rsidR="004B2763" w:rsidRPr="00546637">
              <w:rPr>
                <w:rFonts w:ascii="Arial" w:hAnsi="Arial" w:cs="Arial"/>
                <w:lang w:val="en-US"/>
              </w:rPr>
              <w:t>202</w:t>
            </w:r>
            <w:r w:rsidR="008E17FC" w:rsidRPr="00546637">
              <w:rPr>
                <w:rFonts w:ascii="Arial" w:hAnsi="Arial" w:cs="Arial"/>
                <w:lang w:val="en-US"/>
              </w:rPr>
              <w:t>4</w:t>
            </w:r>
          </w:p>
        </w:tc>
      </w:tr>
      <w:tr w:rsidR="00C41A87" w:rsidRPr="0054663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648DEDD5" w:rsidR="00C41A87" w:rsidRPr="00546637" w:rsidRDefault="00C41A87" w:rsidP="005A75CB">
            <w:pPr>
              <w:pStyle w:val="T2"/>
              <w:spacing w:after="0"/>
              <w:ind w:left="0" w:right="0"/>
              <w:rPr>
                <w:rFonts w:ascii="Arial" w:hAnsi="Arial" w:cs="Arial"/>
                <w:sz w:val="20"/>
                <w:lang w:val="en-US"/>
              </w:rPr>
            </w:pPr>
            <w:r w:rsidRPr="00546637">
              <w:rPr>
                <w:rFonts w:ascii="Arial" w:hAnsi="Arial" w:cs="Arial"/>
                <w:sz w:val="20"/>
                <w:lang w:val="en-US"/>
              </w:rPr>
              <w:t>Date:</w:t>
            </w:r>
            <w:r w:rsidRPr="00546637">
              <w:rPr>
                <w:rFonts w:ascii="Arial" w:hAnsi="Arial" w:cs="Arial"/>
                <w:b w:val="0"/>
                <w:sz w:val="20"/>
                <w:lang w:val="en-US"/>
              </w:rPr>
              <w:t xml:space="preserve">  </w:t>
            </w:r>
            <w:r w:rsidR="00BE3FC0" w:rsidRPr="00546637">
              <w:rPr>
                <w:rFonts w:ascii="Arial" w:hAnsi="Arial" w:cs="Arial"/>
                <w:b w:val="0"/>
                <w:sz w:val="20"/>
                <w:lang w:val="en-US"/>
              </w:rPr>
              <w:t>2</w:t>
            </w:r>
            <w:r w:rsidR="004B2763" w:rsidRPr="00546637">
              <w:rPr>
                <w:rFonts w:ascii="Arial" w:hAnsi="Arial" w:cs="Arial"/>
                <w:b w:val="0"/>
                <w:sz w:val="20"/>
                <w:lang w:val="en-US"/>
              </w:rPr>
              <w:t>02</w:t>
            </w:r>
            <w:r w:rsidR="008E17FC" w:rsidRPr="00546637">
              <w:rPr>
                <w:rFonts w:ascii="Arial" w:hAnsi="Arial" w:cs="Arial"/>
                <w:b w:val="0"/>
                <w:sz w:val="20"/>
                <w:lang w:val="en-US"/>
              </w:rPr>
              <w:t>40</w:t>
            </w:r>
            <w:r w:rsidR="003A3F9E">
              <w:rPr>
                <w:rFonts w:ascii="Arial" w:hAnsi="Arial" w:cs="Arial"/>
                <w:b w:val="0"/>
                <w:sz w:val="20"/>
                <w:lang w:val="en-US"/>
              </w:rPr>
              <w:t>716</w:t>
            </w:r>
          </w:p>
        </w:tc>
      </w:tr>
      <w:tr w:rsidR="00C41A87" w:rsidRPr="0054663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546637" w:rsidRDefault="00C41A87" w:rsidP="000F7BFE">
            <w:pPr>
              <w:pStyle w:val="T2"/>
              <w:spacing w:after="0"/>
              <w:ind w:left="0" w:right="0"/>
              <w:jc w:val="left"/>
              <w:rPr>
                <w:rFonts w:ascii="Arial" w:hAnsi="Arial" w:cs="Arial"/>
                <w:sz w:val="20"/>
                <w:lang w:val="en-US"/>
              </w:rPr>
            </w:pPr>
            <w:r w:rsidRPr="00546637">
              <w:rPr>
                <w:rFonts w:ascii="Arial" w:hAnsi="Arial" w:cs="Arial"/>
                <w:sz w:val="20"/>
                <w:lang w:val="en-US"/>
              </w:rPr>
              <w:t>Author(s):</w:t>
            </w:r>
          </w:p>
        </w:tc>
      </w:tr>
      <w:tr w:rsidR="00C41A87" w:rsidRPr="00546637" w14:paraId="5AAE0329" w14:textId="77777777" w:rsidTr="00C41A87">
        <w:trPr>
          <w:jc w:val="center"/>
        </w:trPr>
        <w:tc>
          <w:tcPr>
            <w:tcW w:w="1995" w:type="dxa"/>
            <w:vAlign w:val="center"/>
          </w:tcPr>
          <w:p w14:paraId="6F715161"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Name</w:t>
            </w:r>
          </w:p>
        </w:tc>
        <w:tc>
          <w:tcPr>
            <w:tcW w:w="2590" w:type="dxa"/>
            <w:vAlign w:val="center"/>
          </w:tcPr>
          <w:p w14:paraId="694BDAA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Affiliation</w:t>
            </w:r>
          </w:p>
        </w:tc>
        <w:tc>
          <w:tcPr>
            <w:tcW w:w="5554" w:type="dxa"/>
            <w:vAlign w:val="center"/>
          </w:tcPr>
          <w:p w14:paraId="1E0FAEB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email</w:t>
            </w:r>
          </w:p>
        </w:tc>
      </w:tr>
      <w:tr w:rsidR="00C41A87" w:rsidRPr="00546637" w14:paraId="621C6FFA" w14:textId="77777777" w:rsidTr="00C41A87">
        <w:trPr>
          <w:jc w:val="center"/>
        </w:trPr>
        <w:tc>
          <w:tcPr>
            <w:tcW w:w="1995" w:type="dxa"/>
            <w:vAlign w:val="center"/>
          </w:tcPr>
          <w:p w14:paraId="60BC1894" w14:textId="0EA781B1"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Karen Randall</w:t>
            </w:r>
          </w:p>
        </w:tc>
        <w:tc>
          <w:tcPr>
            <w:tcW w:w="2590" w:type="dxa"/>
            <w:vAlign w:val="center"/>
          </w:tcPr>
          <w:p w14:paraId="2B07DA0E" w14:textId="5DEBA5D0"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Randall Consulting</w:t>
            </w:r>
          </w:p>
        </w:tc>
        <w:tc>
          <w:tcPr>
            <w:tcW w:w="5554" w:type="dxa"/>
            <w:vAlign w:val="center"/>
          </w:tcPr>
          <w:p w14:paraId="67452154" w14:textId="3554EC42" w:rsidR="00C41A87" w:rsidRPr="00546637" w:rsidRDefault="008E17FC" w:rsidP="00506212">
            <w:pPr>
              <w:pStyle w:val="T2"/>
              <w:spacing w:after="0"/>
              <w:ind w:left="0" w:right="0"/>
              <w:jc w:val="left"/>
              <w:rPr>
                <w:rFonts w:ascii="Arial" w:hAnsi="Arial" w:cs="Arial"/>
                <w:b w:val="0"/>
                <w:sz w:val="20"/>
                <w:lang w:val="en-US"/>
              </w:rPr>
            </w:pPr>
            <w:r w:rsidRPr="00546637">
              <w:rPr>
                <w:rFonts w:ascii="Arial" w:hAnsi="Arial" w:cs="Arial"/>
                <w:b w:val="0"/>
                <w:sz w:val="20"/>
                <w:lang w:val="en-US"/>
              </w:rPr>
              <w:t>karen@randall-consulting.com</w:t>
            </w:r>
          </w:p>
        </w:tc>
      </w:tr>
    </w:tbl>
    <w:p w14:paraId="7800A933" w14:textId="77777777" w:rsidR="00CA09B2" w:rsidRPr="00546637" w:rsidRDefault="00732CAB">
      <w:pPr>
        <w:pStyle w:val="T1"/>
        <w:spacing w:after="120"/>
        <w:rPr>
          <w:rFonts w:ascii="Arial" w:hAnsi="Arial" w:cs="Arial"/>
          <w:sz w:val="22"/>
          <w:lang w:val="en-US"/>
        </w:rPr>
      </w:pPr>
      <w:r w:rsidRPr="0054663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E7FA843"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3A3F9E">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3A3F9E">
                              <w:rPr>
                                <w:rFonts w:ascii="Arial" w:hAnsi="Arial" w:cs="Arial"/>
                              </w:rPr>
                              <w:t>July</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E7FA843"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3A3F9E">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3A3F9E">
                        <w:rPr>
                          <w:rFonts w:ascii="Arial" w:hAnsi="Arial" w:cs="Arial"/>
                        </w:rPr>
                        <w:t>July</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546637" w:rsidRDefault="00320B14" w:rsidP="00AD1B4B">
      <w:pPr>
        <w:pStyle w:val="Heading1"/>
        <w:tabs>
          <w:tab w:val="left" w:pos="9252"/>
        </w:tabs>
        <w:rPr>
          <w:rFonts w:cs="Arial"/>
          <w:lang w:val="en-US"/>
        </w:rPr>
      </w:pPr>
    </w:p>
    <w:p w14:paraId="0AA7BB75" w14:textId="77777777" w:rsidR="00320B14" w:rsidRPr="00546637" w:rsidRDefault="00320B14" w:rsidP="00320B14">
      <w:pPr>
        <w:rPr>
          <w:lang w:val="en-US"/>
        </w:rPr>
      </w:pPr>
    </w:p>
    <w:p w14:paraId="2A3AAAA6" w14:textId="77777777" w:rsidR="00320B14" w:rsidRPr="00546637" w:rsidRDefault="00320B14" w:rsidP="00320B14">
      <w:pPr>
        <w:rPr>
          <w:lang w:val="en-US"/>
        </w:rPr>
      </w:pPr>
    </w:p>
    <w:p w14:paraId="5DFD343C" w14:textId="77777777" w:rsidR="00320B14" w:rsidRPr="00546637" w:rsidRDefault="00320B14" w:rsidP="00320B14">
      <w:pPr>
        <w:rPr>
          <w:lang w:val="en-US"/>
        </w:rPr>
      </w:pPr>
    </w:p>
    <w:p w14:paraId="387D9EE3" w14:textId="77777777" w:rsidR="00320B14" w:rsidRPr="00546637" w:rsidRDefault="00320B14" w:rsidP="00320B14">
      <w:pPr>
        <w:rPr>
          <w:lang w:val="en-US"/>
        </w:rPr>
      </w:pPr>
    </w:p>
    <w:p w14:paraId="67A2954D" w14:textId="77777777" w:rsidR="00320B14" w:rsidRPr="00546637" w:rsidRDefault="00320B14" w:rsidP="00320B14">
      <w:pPr>
        <w:rPr>
          <w:lang w:val="en-US"/>
        </w:rPr>
      </w:pPr>
    </w:p>
    <w:p w14:paraId="290AB00E" w14:textId="77777777" w:rsidR="00320B14" w:rsidRPr="00546637" w:rsidRDefault="00320B14" w:rsidP="00320B14">
      <w:pPr>
        <w:rPr>
          <w:lang w:val="en-US"/>
        </w:rPr>
      </w:pPr>
    </w:p>
    <w:p w14:paraId="13FE39DC" w14:textId="77777777" w:rsidR="00320B14" w:rsidRPr="00546637" w:rsidRDefault="00320B14" w:rsidP="00320B14">
      <w:pPr>
        <w:rPr>
          <w:lang w:val="en-US"/>
        </w:rPr>
      </w:pPr>
    </w:p>
    <w:p w14:paraId="2DE1626A" w14:textId="77777777" w:rsidR="00320B14" w:rsidRPr="00546637" w:rsidRDefault="00320B14" w:rsidP="00320B14">
      <w:pPr>
        <w:rPr>
          <w:lang w:val="en-US"/>
        </w:rPr>
      </w:pPr>
    </w:p>
    <w:p w14:paraId="4091B3B6" w14:textId="77777777" w:rsidR="00320B14" w:rsidRPr="00546637" w:rsidRDefault="00320B14" w:rsidP="00320B14">
      <w:pPr>
        <w:rPr>
          <w:lang w:val="en-US"/>
        </w:rPr>
      </w:pPr>
    </w:p>
    <w:p w14:paraId="40133DD8" w14:textId="77777777" w:rsidR="00320B14" w:rsidRPr="00546637" w:rsidRDefault="00320B14" w:rsidP="00320B14">
      <w:pPr>
        <w:rPr>
          <w:lang w:val="en-US"/>
        </w:rPr>
      </w:pPr>
    </w:p>
    <w:p w14:paraId="39108D51" w14:textId="77777777" w:rsidR="00320B14" w:rsidRPr="00546637" w:rsidRDefault="00320B14" w:rsidP="00320B14">
      <w:pPr>
        <w:rPr>
          <w:lang w:val="en-US"/>
        </w:rPr>
      </w:pPr>
    </w:p>
    <w:p w14:paraId="61DC1FDB" w14:textId="77777777" w:rsidR="00320B14" w:rsidRPr="00546637" w:rsidRDefault="00320B14" w:rsidP="00320B14">
      <w:pPr>
        <w:rPr>
          <w:lang w:val="en-US"/>
        </w:rPr>
      </w:pPr>
    </w:p>
    <w:p w14:paraId="3F02ABBD" w14:textId="77777777" w:rsidR="00320B14" w:rsidRPr="00546637" w:rsidRDefault="00320B14" w:rsidP="00320B14">
      <w:pPr>
        <w:rPr>
          <w:lang w:val="en-US"/>
        </w:rPr>
      </w:pPr>
    </w:p>
    <w:p w14:paraId="1D7B2D96" w14:textId="77777777" w:rsidR="00320B14" w:rsidRPr="00546637" w:rsidRDefault="00320B14" w:rsidP="00320B14">
      <w:pPr>
        <w:rPr>
          <w:lang w:val="en-US"/>
        </w:rPr>
      </w:pPr>
    </w:p>
    <w:p w14:paraId="5AC450AD" w14:textId="77777777" w:rsidR="00320B14" w:rsidRPr="00546637" w:rsidRDefault="00320B14" w:rsidP="00320B14">
      <w:pPr>
        <w:rPr>
          <w:lang w:val="en-US"/>
        </w:rPr>
      </w:pPr>
    </w:p>
    <w:p w14:paraId="1DAE65C8" w14:textId="77777777" w:rsidR="00320B14" w:rsidRPr="00546637" w:rsidRDefault="00320B14" w:rsidP="00320B14">
      <w:pPr>
        <w:rPr>
          <w:lang w:val="en-US"/>
        </w:rPr>
      </w:pPr>
    </w:p>
    <w:p w14:paraId="3D55BC73" w14:textId="77777777" w:rsidR="00320B14" w:rsidRPr="00546637" w:rsidRDefault="00320B14" w:rsidP="00320B14">
      <w:pPr>
        <w:rPr>
          <w:lang w:val="en-US"/>
        </w:rPr>
      </w:pPr>
    </w:p>
    <w:p w14:paraId="2252D2D5" w14:textId="77777777" w:rsidR="00320B14" w:rsidRPr="00546637" w:rsidRDefault="00320B14" w:rsidP="00320B14">
      <w:pPr>
        <w:rPr>
          <w:lang w:val="en-US"/>
        </w:rPr>
      </w:pPr>
    </w:p>
    <w:p w14:paraId="650C6FFF" w14:textId="77777777" w:rsidR="00320B14" w:rsidRPr="00546637" w:rsidRDefault="00320B14" w:rsidP="00320B14">
      <w:pPr>
        <w:rPr>
          <w:lang w:val="en-US"/>
        </w:rPr>
      </w:pPr>
    </w:p>
    <w:p w14:paraId="6B4B5CBE" w14:textId="77777777" w:rsidR="00320B14" w:rsidRPr="00546637" w:rsidRDefault="00320B14" w:rsidP="00320B14">
      <w:pPr>
        <w:rPr>
          <w:lang w:val="en-US"/>
        </w:rPr>
      </w:pPr>
    </w:p>
    <w:p w14:paraId="23D80EFA" w14:textId="77777777" w:rsidR="00320B14" w:rsidRPr="00546637" w:rsidRDefault="00320B14" w:rsidP="00320B14">
      <w:pPr>
        <w:rPr>
          <w:lang w:val="en-US"/>
        </w:rPr>
      </w:pPr>
    </w:p>
    <w:p w14:paraId="0BB6A50C" w14:textId="77777777" w:rsidR="00320B14" w:rsidRPr="00546637" w:rsidRDefault="00320B14" w:rsidP="00320B14">
      <w:pPr>
        <w:rPr>
          <w:lang w:val="en-US"/>
        </w:rPr>
      </w:pPr>
    </w:p>
    <w:p w14:paraId="3B0DB8B8" w14:textId="77777777" w:rsidR="00320B14" w:rsidRPr="00546637" w:rsidRDefault="00320B14" w:rsidP="00320B14">
      <w:pPr>
        <w:rPr>
          <w:lang w:val="en-US"/>
        </w:rPr>
      </w:pPr>
    </w:p>
    <w:p w14:paraId="3C00A756" w14:textId="77777777" w:rsidR="00320B14" w:rsidRPr="00546637" w:rsidRDefault="00320B14" w:rsidP="00320B14">
      <w:pPr>
        <w:rPr>
          <w:lang w:val="en-US"/>
        </w:rPr>
      </w:pPr>
    </w:p>
    <w:p w14:paraId="77EF2C28" w14:textId="77777777" w:rsidR="00320B14" w:rsidRPr="00546637" w:rsidRDefault="00320B14" w:rsidP="00320B14">
      <w:pPr>
        <w:rPr>
          <w:lang w:val="en-US"/>
        </w:rPr>
      </w:pPr>
    </w:p>
    <w:p w14:paraId="59463F7F" w14:textId="77777777" w:rsidR="00320B14" w:rsidRPr="00546637" w:rsidRDefault="00320B14" w:rsidP="00320B14">
      <w:pPr>
        <w:rPr>
          <w:lang w:val="en-US"/>
        </w:rPr>
      </w:pPr>
    </w:p>
    <w:p w14:paraId="288988F7" w14:textId="77777777" w:rsidR="00320B14" w:rsidRPr="00546637" w:rsidRDefault="00320B14" w:rsidP="00320B14">
      <w:pPr>
        <w:rPr>
          <w:lang w:val="en-US"/>
        </w:rPr>
      </w:pPr>
    </w:p>
    <w:p w14:paraId="371E92F9" w14:textId="77777777" w:rsidR="00320B14" w:rsidRPr="00546637" w:rsidRDefault="00320B14" w:rsidP="00320B14">
      <w:pPr>
        <w:rPr>
          <w:lang w:val="en-US"/>
        </w:rPr>
      </w:pPr>
    </w:p>
    <w:p w14:paraId="3369AF87" w14:textId="77777777" w:rsidR="00320B14" w:rsidRPr="00546637" w:rsidRDefault="00320B14" w:rsidP="00320B14">
      <w:pPr>
        <w:rPr>
          <w:lang w:val="en-US"/>
        </w:rPr>
      </w:pPr>
    </w:p>
    <w:p w14:paraId="5144BE35" w14:textId="77777777" w:rsidR="00320B14" w:rsidRPr="00546637" w:rsidRDefault="00320B14" w:rsidP="00320B14">
      <w:pPr>
        <w:rPr>
          <w:lang w:val="en-US"/>
        </w:rPr>
      </w:pPr>
    </w:p>
    <w:p w14:paraId="5B6C3B74" w14:textId="77777777" w:rsidR="00320B14" w:rsidRPr="00546637" w:rsidRDefault="00320B14" w:rsidP="00320B14">
      <w:pPr>
        <w:rPr>
          <w:lang w:val="en-US"/>
        </w:rPr>
      </w:pPr>
    </w:p>
    <w:p w14:paraId="2AFCBCDE" w14:textId="77777777" w:rsidR="00320B14" w:rsidRPr="00546637" w:rsidRDefault="00320B14" w:rsidP="00320B14">
      <w:pPr>
        <w:rPr>
          <w:lang w:val="en-US"/>
        </w:rPr>
      </w:pPr>
    </w:p>
    <w:p w14:paraId="6D709C03" w14:textId="14D22C10" w:rsidR="00320B14" w:rsidRPr="00546637" w:rsidRDefault="00320B14" w:rsidP="00320B14">
      <w:pPr>
        <w:tabs>
          <w:tab w:val="left" w:pos="8264"/>
        </w:tabs>
        <w:rPr>
          <w:rFonts w:ascii="Arial" w:hAnsi="Arial" w:cs="Arial"/>
          <w:b/>
          <w:sz w:val="32"/>
          <w:u w:val="single"/>
          <w:lang w:val="en-US"/>
        </w:rPr>
      </w:pPr>
    </w:p>
    <w:p w14:paraId="4C68127F" w14:textId="1CD1A0D3" w:rsidR="0000075F" w:rsidRPr="00546637" w:rsidRDefault="00CA09B2" w:rsidP="00AD1B4B">
      <w:pPr>
        <w:pStyle w:val="Heading1"/>
        <w:tabs>
          <w:tab w:val="left" w:pos="9252"/>
        </w:tabs>
        <w:rPr>
          <w:rFonts w:cs="Arial"/>
          <w:lang w:val="en-US"/>
        </w:rPr>
      </w:pPr>
      <w:r w:rsidRPr="00546637">
        <w:rPr>
          <w:lang w:val="en-US"/>
        </w:rPr>
        <w:br w:type="page"/>
      </w:r>
      <w:r w:rsidR="008808F7" w:rsidRPr="00546637">
        <w:rPr>
          <w:rFonts w:cs="Arial"/>
          <w:lang w:val="en-US"/>
        </w:rPr>
        <w:lastRenderedPageBreak/>
        <w:t>Minutes of the IEEE 802 JTC1 SC m</w:t>
      </w:r>
      <w:r w:rsidR="0087484A" w:rsidRPr="00546637">
        <w:rPr>
          <w:rFonts w:cs="Arial"/>
          <w:lang w:val="en-US"/>
        </w:rPr>
        <w:t>eeting</w:t>
      </w:r>
      <w:r w:rsidR="000D6C05" w:rsidRPr="00546637">
        <w:rPr>
          <w:rFonts w:cs="Arial"/>
          <w:lang w:val="en-US"/>
        </w:rPr>
        <w:br/>
      </w:r>
      <w:r w:rsidR="00385A3D" w:rsidRPr="00546637">
        <w:rPr>
          <w:rFonts w:cs="Arial"/>
          <w:lang w:val="en-US"/>
        </w:rPr>
        <w:t>on</w:t>
      </w:r>
      <w:r w:rsidR="0087484A" w:rsidRPr="00546637">
        <w:rPr>
          <w:rFonts w:cs="Arial"/>
          <w:lang w:val="en-US"/>
        </w:rPr>
        <w:t xml:space="preserve"> </w:t>
      </w:r>
      <w:r w:rsidR="006732EC" w:rsidRPr="00546637">
        <w:rPr>
          <w:rFonts w:cs="Arial"/>
          <w:lang w:val="en-US"/>
        </w:rPr>
        <w:t>Tuesday</w:t>
      </w:r>
      <w:r w:rsidR="00C41A87" w:rsidRPr="00546637">
        <w:rPr>
          <w:rFonts w:cs="Arial"/>
          <w:lang w:val="en-US"/>
        </w:rPr>
        <w:t>,</w:t>
      </w:r>
      <w:r w:rsidR="00F940B7" w:rsidRPr="00546637">
        <w:rPr>
          <w:rFonts w:cs="Arial"/>
          <w:lang w:val="en-US"/>
        </w:rPr>
        <w:t xml:space="preserve"> </w:t>
      </w:r>
      <w:r w:rsidR="00847A0C" w:rsidRPr="00546637">
        <w:rPr>
          <w:rFonts w:cs="Arial"/>
          <w:lang w:val="en-US"/>
        </w:rPr>
        <w:t>1</w:t>
      </w:r>
      <w:r w:rsidR="003A3F9E">
        <w:rPr>
          <w:rFonts w:cs="Arial"/>
          <w:lang w:val="en-US"/>
        </w:rPr>
        <w:t>6</w:t>
      </w:r>
      <w:r w:rsidR="0044776E" w:rsidRPr="00546637">
        <w:rPr>
          <w:rFonts w:cs="Arial"/>
          <w:lang w:val="en-US"/>
        </w:rPr>
        <w:t xml:space="preserve"> </w:t>
      </w:r>
      <w:r w:rsidR="003A3F9E">
        <w:rPr>
          <w:rFonts w:cs="Arial"/>
          <w:lang w:val="en-US"/>
        </w:rPr>
        <w:t>Ju</w:t>
      </w:r>
      <w:r w:rsidR="009557E7">
        <w:rPr>
          <w:rFonts w:cs="Arial"/>
          <w:lang w:val="en-US"/>
        </w:rPr>
        <w:t>l</w:t>
      </w:r>
      <w:r w:rsidR="00546637" w:rsidRPr="00546637">
        <w:rPr>
          <w:rFonts w:cs="Arial"/>
          <w:lang w:val="en-US"/>
        </w:rPr>
        <w:t>y</w:t>
      </w:r>
      <w:r w:rsidR="0044776E" w:rsidRPr="00546637">
        <w:rPr>
          <w:rFonts w:cs="Arial"/>
          <w:lang w:val="en-US"/>
        </w:rPr>
        <w:t xml:space="preserve"> 202</w:t>
      </w:r>
      <w:r w:rsidR="008E17FC" w:rsidRPr="00546637">
        <w:rPr>
          <w:rFonts w:cs="Arial"/>
          <w:lang w:val="en-US"/>
        </w:rPr>
        <w:t>4</w:t>
      </w:r>
    </w:p>
    <w:p w14:paraId="4F9A6D79" w14:textId="77777777" w:rsidR="002706A9" w:rsidRPr="00546637" w:rsidRDefault="002706A9" w:rsidP="002706A9">
      <w:pPr>
        <w:rPr>
          <w:rFonts w:ascii="Arial" w:hAnsi="Arial" w:cs="Arial"/>
          <w:lang w:val="en-US"/>
        </w:rPr>
      </w:pPr>
    </w:p>
    <w:p w14:paraId="7266A4E7" w14:textId="69951729" w:rsidR="0090601A" w:rsidRPr="00546637" w:rsidRDefault="0090601A" w:rsidP="006732EC">
      <w:pPr>
        <w:pStyle w:val="Heading3"/>
        <w:rPr>
          <w:lang w:val="en-US"/>
        </w:rPr>
      </w:pPr>
      <w:r w:rsidRPr="00546637">
        <w:rPr>
          <w:lang w:val="en-US"/>
        </w:rPr>
        <w:t>Order</w:t>
      </w:r>
    </w:p>
    <w:p w14:paraId="73C23223" w14:textId="039639BA" w:rsidR="003A49D4" w:rsidRDefault="00A07152" w:rsidP="003A49D4">
      <w:pPr>
        <w:pStyle w:val="ListParagraph"/>
        <w:numPr>
          <w:ilvl w:val="0"/>
          <w:numId w:val="28"/>
        </w:numPr>
        <w:rPr>
          <w:rFonts w:ascii="Arial" w:hAnsi="Arial" w:cs="Arial"/>
          <w:lang w:val="en-US"/>
        </w:rPr>
      </w:pPr>
      <w:r w:rsidRPr="00546637">
        <w:rPr>
          <w:rFonts w:ascii="Arial" w:hAnsi="Arial" w:cs="Arial"/>
          <w:lang w:val="en-US"/>
        </w:rPr>
        <w:t>Peter Yee, t</w:t>
      </w:r>
      <w:r w:rsidR="003A49D4" w:rsidRPr="00546637">
        <w:rPr>
          <w:rFonts w:ascii="Arial" w:hAnsi="Arial" w:cs="Arial"/>
          <w:lang w:val="en-US"/>
        </w:rPr>
        <w:t xml:space="preserve">he </w:t>
      </w:r>
      <w:r w:rsidRPr="00546637">
        <w:rPr>
          <w:rFonts w:ascii="Arial" w:hAnsi="Arial" w:cs="Arial"/>
          <w:lang w:val="en-US"/>
        </w:rPr>
        <w:t xml:space="preserve">JTC1 SC </w:t>
      </w:r>
      <w:r w:rsidR="003A49D4" w:rsidRPr="00546637">
        <w:rPr>
          <w:rFonts w:ascii="Arial" w:hAnsi="Arial" w:cs="Arial"/>
          <w:lang w:val="en-US"/>
        </w:rPr>
        <w:t>chair</w:t>
      </w:r>
      <w:r w:rsidRPr="00546637">
        <w:rPr>
          <w:rFonts w:ascii="Arial" w:hAnsi="Arial" w:cs="Arial"/>
          <w:lang w:val="en-US"/>
        </w:rPr>
        <w:t>,</w:t>
      </w:r>
      <w:r w:rsidR="00EE5E8A" w:rsidRPr="00546637">
        <w:rPr>
          <w:rFonts w:ascii="Arial" w:hAnsi="Arial" w:cs="Arial"/>
          <w:lang w:val="en-US"/>
        </w:rPr>
        <w:t xml:space="preserve"> </w:t>
      </w:r>
      <w:r w:rsidR="003A49D4" w:rsidRPr="00546637">
        <w:rPr>
          <w:rFonts w:ascii="Arial" w:hAnsi="Arial" w:cs="Arial"/>
          <w:lang w:val="en-US"/>
        </w:rPr>
        <w:t>called the meeting to order at 4:</w:t>
      </w:r>
      <w:r w:rsidR="003A3F9E">
        <w:rPr>
          <w:rFonts w:ascii="Arial" w:hAnsi="Arial" w:cs="Arial"/>
          <w:lang w:val="en-US"/>
        </w:rPr>
        <w:t>23</w:t>
      </w:r>
      <w:r w:rsidR="003A49D4" w:rsidRPr="00546637">
        <w:rPr>
          <w:rFonts w:ascii="Arial" w:hAnsi="Arial" w:cs="Arial"/>
          <w:lang w:val="en-US"/>
        </w:rPr>
        <w:t xml:space="preserve"> p.m. </w:t>
      </w:r>
      <w:r w:rsidR="003A3F9E">
        <w:rPr>
          <w:rFonts w:ascii="Arial" w:hAnsi="Arial" w:cs="Arial"/>
          <w:lang w:val="en-US"/>
        </w:rPr>
        <w:t>ED</w:t>
      </w:r>
      <w:r w:rsidR="003A49D4" w:rsidRPr="00546637">
        <w:rPr>
          <w:rFonts w:ascii="Arial" w:hAnsi="Arial" w:cs="Arial"/>
          <w:lang w:val="en-US"/>
        </w:rPr>
        <w:t>T.</w:t>
      </w:r>
    </w:p>
    <w:p w14:paraId="6337F1D3" w14:textId="55ED4637" w:rsidR="00A27839" w:rsidRPr="00A27839" w:rsidRDefault="00A27839" w:rsidP="00A27839">
      <w:pPr>
        <w:pStyle w:val="Heading3"/>
        <w:rPr>
          <w:lang w:val="en-US"/>
        </w:rPr>
      </w:pPr>
      <w:r w:rsidRPr="00A27839">
        <w:rPr>
          <w:lang w:val="en-US"/>
        </w:rPr>
        <w:t>Registration</w:t>
      </w:r>
    </w:p>
    <w:p w14:paraId="3E60C923" w14:textId="25EFB338" w:rsidR="00A27839" w:rsidRPr="00546637" w:rsidRDefault="00A27839" w:rsidP="003A49D4">
      <w:pPr>
        <w:pStyle w:val="ListParagraph"/>
        <w:numPr>
          <w:ilvl w:val="0"/>
          <w:numId w:val="28"/>
        </w:numPr>
        <w:rPr>
          <w:rFonts w:ascii="Arial" w:hAnsi="Arial" w:cs="Arial"/>
          <w:lang w:val="en-US"/>
        </w:rPr>
      </w:pPr>
      <w:r w:rsidRPr="00A27839">
        <w:rPr>
          <w:rFonts w:ascii="Arial" w:hAnsi="Arial" w:cs="Arial"/>
          <w:lang w:val="en-US"/>
        </w:rPr>
        <w:t>Registration is not required at this meeting</w:t>
      </w:r>
      <w:r>
        <w:rPr>
          <w:rFonts w:ascii="Arial" w:hAnsi="Arial" w:cs="Arial"/>
          <w:lang w:val="en-US"/>
        </w:rPr>
        <w:t>.</w:t>
      </w:r>
    </w:p>
    <w:p w14:paraId="4444AE02" w14:textId="0FF14D03" w:rsidR="0044776E" w:rsidRPr="00546637" w:rsidRDefault="0044776E" w:rsidP="0044776E">
      <w:pPr>
        <w:pStyle w:val="Heading3"/>
        <w:rPr>
          <w:lang w:val="en-US"/>
        </w:rPr>
      </w:pPr>
      <w:r w:rsidRPr="00546637">
        <w:rPr>
          <w:lang w:val="en-US"/>
        </w:rPr>
        <w:t>Agenda</w:t>
      </w:r>
    </w:p>
    <w:p w14:paraId="585B04AA" w14:textId="160F4BDD" w:rsidR="0044776E" w:rsidRPr="00546637" w:rsidRDefault="003A49D4" w:rsidP="009A5233">
      <w:pPr>
        <w:pStyle w:val="ListParagraph"/>
        <w:numPr>
          <w:ilvl w:val="0"/>
          <w:numId w:val="28"/>
        </w:numPr>
        <w:spacing w:after="120"/>
        <w:rPr>
          <w:rFonts w:ascii="Arial" w:hAnsi="Arial" w:cs="Arial"/>
          <w:lang w:val="en-US"/>
        </w:rPr>
      </w:pPr>
      <w:r w:rsidRPr="00546637">
        <w:rPr>
          <w:rFonts w:ascii="Arial" w:hAnsi="Arial" w:cs="Arial"/>
          <w:lang w:val="en-US"/>
        </w:rPr>
        <w:t xml:space="preserve">The SC agenda is found in </w:t>
      </w:r>
      <w:hyperlink r:id="rId8" w:history="1">
        <w:r w:rsidR="00A27839" w:rsidRPr="00A27839">
          <w:rPr>
            <w:rStyle w:val="Hyperlink"/>
            <w:rFonts w:ascii="Arial" w:hAnsi="Arial" w:cs="Arial"/>
            <w:lang w:val="en-US"/>
          </w:rPr>
          <w:t>ec-24/0149r02</w:t>
        </w:r>
      </w:hyperlink>
      <w:r w:rsidR="00A27839">
        <w:rPr>
          <w:rFonts w:ascii="Arial" w:hAnsi="Arial" w:cs="Arial"/>
          <w:lang w:val="en-US"/>
        </w:rPr>
        <w:t xml:space="preserve">. </w:t>
      </w:r>
      <w:r w:rsidR="009A5233" w:rsidRPr="00546637">
        <w:rPr>
          <w:rFonts w:ascii="Arial" w:hAnsi="Arial" w:cs="Arial"/>
          <w:lang w:val="en-US"/>
        </w:rPr>
        <w:t>T</w:t>
      </w:r>
      <w:r w:rsidRPr="00546637">
        <w:rPr>
          <w:rFonts w:ascii="Arial" w:hAnsi="Arial" w:cs="Arial"/>
          <w:lang w:val="en-US"/>
        </w:rPr>
        <w:t xml:space="preserve">he agenda was accepted </w:t>
      </w:r>
      <w:r w:rsidR="009A5233" w:rsidRPr="00546637">
        <w:rPr>
          <w:rFonts w:ascii="Arial" w:hAnsi="Arial" w:cs="Arial"/>
          <w:lang w:val="en-US"/>
        </w:rPr>
        <w:t xml:space="preserve">by unanimous consent and </w:t>
      </w:r>
      <w:r w:rsidRPr="00546637">
        <w:rPr>
          <w:rFonts w:ascii="Arial" w:hAnsi="Arial" w:cs="Arial"/>
          <w:lang w:val="en-US"/>
        </w:rPr>
        <w:t xml:space="preserve">without modification. </w:t>
      </w:r>
    </w:p>
    <w:p w14:paraId="4547B06F" w14:textId="77777777"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The SC chair showed the meeting slides and did the call for patents</w:t>
      </w:r>
      <w:proofErr w:type="gramStart"/>
      <w:r w:rsidRPr="00546637">
        <w:rPr>
          <w:rFonts w:ascii="Arial" w:hAnsi="Arial" w:cs="Arial"/>
          <w:lang w:val="en-US"/>
        </w:rPr>
        <w:t xml:space="preserve">.  </w:t>
      </w:r>
      <w:proofErr w:type="gramEnd"/>
      <w:r w:rsidRPr="00546637">
        <w:rPr>
          <w:rFonts w:ascii="Arial" w:hAnsi="Arial" w:cs="Arial"/>
          <w:lang w:val="en-US"/>
        </w:rPr>
        <w:t>There was no response to the call for patents.</w:t>
      </w:r>
    </w:p>
    <w:p w14:paraId="0C96F4F3" w14:textId="5113FCEF"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Everyone was reminded to log attendance in IMAT.</w:t>
      </w:r>
    </w:p>
    <w:p w14:paraId="3042B1B2" w14:textId="77777777" w:rsidR="0044776E" w:rsidRPr="00546637" w:rsidRDefault="0044776E" w:rsidP="004F01F1">
      <w:pPr>
        <w:pStyle w:val="Heading3"/>
        <w:rPr>
          <w:lang w:val="en-US"/>
        </w:rPr>
      </w:pPr>
      <w:r w:rsidRPr="00546637">
        <w:rPr>
          <w:lang w:val="en-US"/>
        </w:rPr>
        <w:t>Minutes</w:t>
      </w:r>
    </w:p>
    <w:p w14:paraId="7C0A543C" w14:textId="34A80D43" w:rsidR="003A49D4" w:rsidRPr="00546637" w:rsidRDefault="009A5233" w:rsidP="003A49D4">
      <w:pPr>
        <w:pStyle w:val="ListParagraph"/>
        <w:numPr>
          <w:ilvl w:val="0"/>
          <w:numId w:val="28"/>
        </w:numPr>
        <w:rPr>
          <w:rFonts w:ascii="Arial" w:hAnsi="Arial" w:cs="Arial"/>
          <w:lang w:val="en-US"/>
        </w:rPr>
      </w:pPr>
      <w:r w:rsidRPr="00546637">
        <w:rPr>
          <w:rFonts w:ascii="Arial" w:hAnsi="Arial" w:cs="Arial"/>
          <w:lang w:val="en-US"/>
        </w:rPr>
        <w:t>T</w:t>
      </w:r>
      <w:r w:rsidR="003A49D4" w:rsidRPr="00546637">
        <w:rPr>
          <w:rFonts w:ascii="Arial" w:hAnsi="Arial" w:cs="Arial"/>
          <w:lang w:val="en-US"/>
        </w:rPr>
        <w:t>he minutes (</w:t>
      </w:r>
      <w:hyperlink r:id="rId9" w:history="1">
        <w:r w:rsidR="00A27839" w:rsidRPr="00A27839">
          <w:rPr>
            <w:rStyle w:val="Hyperlink"/>
            <w:rFonts w:ascii="Arial" w:hAnsi="Arial" w:cs="Arial"/>
            <w:lang w:val="en-US"/>
          </w:rPr>
          <w:t>ec-24/0103r</w:t>
        </w:r>
        <w:r w:rsidR="00A27839" w:rsidRPr="00A27839">
          <w:rPr>
            <w:rStyle w:val="Hyperlink"/>
            <w:rFonts w:ascii="Arial" w:hAnsi="Arial" w:cs="Arial"/>
            <w:lang w:val="en-US"/>
          </w:rPr>
          <w:t>01</w:t>
        </w:r>
      </w:hyperlink>
      <w:r w:rsidR="003A49D4" w:rsidRPr="00546637">
        <w:rPr>
          <w:rFonts w:ascii="Arial" w:hAnsi="Arial" w:cs="Arial"/>
          <w:lang w:val="en-US"/>
        </w:rPr>
        <w:t xml:space="preserve">) of the </w:t>
      </w:r>
      <w:r w:rsidR="00A27839">
        <w:rPr>
          <w:rFonts w:ascii="Arial" w:hAnsi="Arial" w:cs="Arial"/>
          <w:lang w:val="en-US"/>
        </w:rPr>
        <w:t>May</w:t>
      </w:r>
      <w:r w:rsidR="003A49D4" w:rsidRPr="00546637">
        <w:rPr>
          <w:rFonts w:ascii="Arial" w:hAnsi="Arial" w:cs="Arial"/>
          <w:lang w:val="en-US"/>
        </w:rPr>
        <w:t xml:space="preserve"> meeting</w:t>
      </w:r>
      <w:r w:rsidR="00847A0C" w:rsidRPr="00546637">
        <w:rPr>
          <w:rFonts w:ascii="Arial" w:hAnsi="Arial" w:cs="Arial"/>
          <w:lang w:val="en-US"/>
        </w:rPr>
        <w:t xml:space="preserve"> </w:t>
      </w:r>
      <w:r w:rsidR="003A49D4" w:rsidRPr="00546637">
        <w:rPr>
          <w:rFonts w:ascii="Arial" w:hAnsi="Arial" w:cs="Arial"/>
          <w:lang w:val="en-US"/>
        </w:rPr>
        <w:t xml:space="preserve">were approved by unanimous consent. </w:t>
      </w:r>
    </w:p>
    <w:p w14:paraId="0BC24AA3" w14:textId="225691B2" w:rsidR="00321BC5" w:rsidRPr="00546637" w:rsidRDefault="00321BC5" w:rsidP="00AD67A2">
      <w:pPr>
        <w:pStyle w:val="Heading3"/>
        <w:rPr>
          <w:lang w:val="en-US"/>
        </w:rPr>
      </w:pPr>
      <w:r w:rsidRPr="00546637">
        <w:rPr>
          <w:lang w:val="en-US"/>
        </w:rPr>
        <w:t>JTC1 Goals</w:t>
      </w:r>
    </w:p>
    <w:p w14:paraId="007664BA" w14:textId="79D92716" w:rsidR="00321BC5" w:rsidRPr="00546637" w:rsidRDefault="00F60886" w:rsidP="00321BC5">
      <w:pPr>
        <w:pStyle w:val="ListParagraph"/>
        <w:numPr>
          <w:ilvl w:val="0"/>
          <w:numId w:val="28"/>
        </w:numPr>
        <w:spacing w:after="120"/>
        <w:rPr>
          <w:rFonts w:ascii="Arial" w:hAnsi="Arial" w:cs="Arial"/>
          <w:lang w:val="en-US"/>
        </w:rPr>
      </w:pPr>
      <w:r w:rsidRPr="00546637">
        <w:rPr>
          <w:rFonts w:ascii="Arial" w:hAnsi="Arial" w:cs="Arial"/>
          <w:lang w:val="en-US"/>
        </w:rPr>
        <w:t>Peter summarized the history and overview of the SC</w:t>
      </w:r>
      <w:r w:rsidR="00321BC5" w:rsidRPr="00546637">
        <w:rPr>
          <w:rFonts w:ascii="Arial" w:hAnsi="Arial" w:cs="Arial"/>
          <w:lang w:val="en-US"/>
        </w:rPr>
        <w:t>.</w:t>
      </w:r>
      <w:r w:rsidR="00A27839">
        <w:rPr>
          <w:rFonts w:ascii="Arial" w:hAnsi="Arial" w:cs="Arial"/>
          <w:lang w:val="en-US"/>
        </w:rPr>
        <w:t xml:space="preserve"> The goals will be reaffirmed during the LMSC’s closing plenary meeting</w:t>
      </w:r>
      <w:r w:rsidR="009557E7">
        <w:rPr>
          <w:rFonts w:ascii="Arial" w:hAnsi="Arial" w:cs="Arial"/>
          <w:lang w:val="en-US"/>
        </w:rPr>
        <w:t xml:space="preserve"> on Friday.</w:t>
      </w:r>
    </w:p>
    <w:p w14:paraId="56E34222" w14:textId="676CEE70" w:rsidR="00321BC5" w:rsidRPr="00546637" w:rsidRDefault="00321BC5" w:rsidP="00321BC5">
      <w:pPr>
        <w:pStyle w:val="Heading3"/>
        <w:rPr>
          <w:lang w:val="en-US"/>
        </w:rPr>
      </w:pPr>
      <w:r w:rsidRPr="00546637">
        <w:rPr>
          <w:lang w:val="en-US"/>
        </w:rPr>
        <w:t>Current Status</w:t>
      </w:r>
    </w:p>
    <w:p w14:paraId="13F878C8" w14:textId="30EBE0E3" w:rsidR="00321BC5" w:rsidRPr="00546637" w:rsidRDefault="00A27839" w:rsidP="00321BC5">
      <w:pPr>
        <w:pStyle w:val="ListParagraph"/>
        <w:numPr>
          <w:ilvl w:val="0"/>
          <w:numId w:val="28"/>
        </w:numPr>
        <w:spacing w:after="120"/>
        <w:rPr>
          <w:rFonts w:ascii="Arial" w:hAnsi="Arial" w:cs="Arial"/>
          <w:lang w:val="en-US"/>
        </w:rPr>
      </w:pPr>
      <w:r>
        <w:rPr>
          <w:rFonts w:ascii="Arial" w:hAnsi="Arial" w:cs="Arial"/>
          <w:lang w:val="en-US"/>
        </w:rPr>
        <w:t>105 IEEE 802 standards have gone fully through the PSDO process.</w:t>
      </w:r>
    </w:p>
    <w:p w14:paraId="328E4EFB" w14:textId="1A0A2CC7" w:rsidR="008A0EE3" w:rsidRPr="00546637" w:rsidRDefault="00546637" w:rsidP="00F55F47">
      <w:pPr>
        <w:pStyle w:val="ListParagraph"/>
        <w:numPr>
          <w:ilvl w:val="0"/>
          <w:numId w:val="28"/>
        </w:numPr>
        <w:spacing w:after="120"/>
        <w:rPr>
          <w:rFonts w:ascii="Arial" w:hAnsi="Arial" w:cs="Arial"/>
          <w:lang w:val="en-US"/>
        </w:rPr>
      </w:pPr>
      <w:r w:rsidRPr="00546637">
        <w:rPr>
          <w:rFonts w:ascii="Arial" w:hAnsi="Arial" w:cs="Arial"/>
          <w:lang w:val="en-US"/>
        </w:rPr>
        <w:t xml:space="preserve">Our </w:t>
      </w:r>
      <w:proofErr w:type="spellStart"/>
      <w:r w:rsidR="00F60886" w:rsidRPr="00546637">
        <w:rPr>
          <w:rFonts w:ascii="Arial" w:hAnsi="Arial" w:cs="Arial"/>
          <w:lang w:val="en-US"/>
        </w:rPr>
        <w:t>iMeetCentral</w:t>
      </w:r>
      <w:proofErr w:type="spellEnd"/>
      <w:r w:rsidR="00F60886" w:rsidRPr="00546637">
        <w:rPr>
          <w:rFonts w:ascii="Arial" w:hAnsi="Arial" w:cs="Arial"/>
          <w:lang w:val="en-US"/>
        </w:rPr>
        <w:t xml:space="preserve"> area </w:t>
      </w:r>
      <w:r w:rsidRPr="00546637">
        <w:rPr>
          <w:rFonts w:ascii="Arial" w:hAnsi="Arial" w:cs="Arial"/>
          <w:lang w:val="en-US"/>
        </w:rPr>
        <w:t>is maintained by IEEE Standards Association staff, so it should be up to date</w:t>
      </w:r>
      <w:r w:rsidR="00F60886" w:rsidRPr="00546637">
        <w:rPr>
          <w:rFonts w:ascii="Arial" w:hAnsi="Arial" w:cs="Arial"/>
          <w:lang w:val="en-US"/>
        </w:rPr>
        <w:t xml:space="preserve">. </w:t>
      </w:r>
    </w:p>
    <w:p w14:paraId="75F7AF0A" w14:textId="10C0338A" w:rsidR="00321BC5" w:rsidRPr="00546637" w:rsidRDefault="00AD67A2" w:rsidP="00321BC5">
      <w:pPr>
        <w:pStyle w:val="Heading3"/>
        <w:rPr>
          <w:lang w:val="en-US"/>
        </w:rPr>
      </w:pPr>
      <w:r w:rsidRPr="00546637">
        <w:rPr>
          <w:lang w:val="en-US"/>
        </w:rPr>
        <w:t>802.1</w:t>
      </w:r>
      <w:r w:rsidR="00321BC5" w:rsidRPr="00546637">
        <w:rPr>
          <w:lang w:val="en-US"/>
        </w:rPr>
        <w:t xml:space="preserve">  </w:t>
      </w:r>
    </w:p>
    <w:p w14:paraId="1AF9CC4A" w14:textId="65C438B1" w:rsidR="00546637" w:rsidRDefault="00BA4BA9" w:rsidP="00546637">
      <w:pPr>
        <w:pStyle w:val="ListParagraph"/>
        <w:numPr>
          <w:ilvl w:val="0"/>
          <w:numId w:val="28"/>
        </w:numPr>
        <w:spacing w:after="120"/>
        <w:rPr>
          <w:rFonts w:ascii="Arial" w:hAnsi="Arial" w:cs="Arial"/>
          <w:lang w:val="en-US"/>
        </w:rPr>
      </w:pPr>
      <w:r>
        <w:rPr>
          <w:rFonts w:ascii="Arial" w:hAnsi="Arial" w:cs="Arial"/>
          <w:lang w:val="en-US"/>
        </w:rPr>
        <w:t>IEEE 802.1CB passed it 5-year Systematic Review in June 2024.</w:t>
      </w:r>
    </w:p>
    <w:p w14:paraId="60D3A309" w14:textId="1579C701" w:rsidR="00BA4BA9" w:rsidRDefault="00BA4BA9" w:rsidP="00546637">
      <w:pPr>
        <w:pStyle w:val="ListParagraph"/>
        <w:numPr>
          <w:ilvl w:val="0"/>
          <w:numId w:val="28"/>
        </w:numPr>
        <w:spacing w:after="120"/>
        <w:rPr>
          <w:rFonts w:ascii="Arial" w:hAnsi="Arial" w:cs="Arial"/>
          <w:lang w:val="en-US"/>
        </w:rPr>
      </w:pPr>
      <w:r>
        <w:rPr>
          <w:rFonts w:ascii="Arial" w:hAnsi="Arial" w:cs="Arial"/>
          <w:lang w:val="en-US"/>
        </w:rPr>
        <w:t>IEEE 802f’s 60-day pre-ballot closed with 1 comment from the China National Body (NB), which was the usual comment on the security of IEEE 802.1. It also received editorial comments from the India NB. Reponses have been re</w:t>
      </w:r>
      <w:r w:rsidR="00D22A63">
        <w:rPr>
          <w:rFonts w:ascii="Arial" w:hAnsi="Arial" w:cs="Arial"/>
          <w:lang w:val="en-US"/>
        </w:rPr>
        <w:t>viewed by IEEE 802.1 maintenance and will be moved through IEEE 802.1 to the LMSC for approval to send to SC 6.</w:t>
      </w:r>
    </w:p>
    <w:p w14:paraId="13850A11" w14:textId="2B8E80D0" w:rsidR="00D22A63" w:rsidRDefault="00D22A63" w:rsidP="00546637">
      <w:pPr>
        <w:pStyle w:val="ListParagraph"/>
        <w:numPr>
          <w:ilvl w:val="0"/>
          <w:numId w:val="28"/>
        </w:numPr>
        <w:spacing w:after="120"/>
        <w:rPr>
          <w:rFonts w:ascii="Arial" w:hAnsi="Arial" w:cs="Arial"/>
          <w:lang w:val="en-US"/>
        </w:rPr>
      </w:pPr>
      <w:r>
        <w:rPr>
          <w:rFonts w:ascii="Arial" w:hAnsi="Arial" w:cs="Arial"/>
          <w:lang w:val="en-US"/>
        </w:rPr>
        <w:t xml:space="preserve">IEEE 802.1Q-2022’s FDIS ballot </w:t>
      </w:r>
      <w:r w:rsidRPr="00D22A63">
        <w:rPr>
          <w:rFonts w:ascii="Arial" w:hAnsi="Arial" w:cs="Arial"/>
          <w:lang w:val="en-US"/>
        </w:rPr>
        <w:t>closed with 2 comments from China NB (usual on security) and India (editorial comments).</w:t>
      </w:r>
      <w:r>
        <w:rPr>
          <w:rFonts w:ascii="Arial" w:hAnsi="Arial" w:cs="Arial"/>
          <w:lang w:val="en-US"/>
        </w:rPr>
        <w:t xml:space="preserve"> As with IEEE 802f, responses have been drawn up for approval and transmission to SC 6.</w:t>
      </w:r>
    </w:p>
    <w:p w14:paraId="05F4860E" w14:textId="44AE5C3E" w:rsidR="00D22A63" w:rsidRDefault="00D22A63" w:rsidP="00D22A63">
      <w:pPr>
        <w:pStyle w:val="ListParagraph"/>
        <w:numPr>
          <w:ilvl w:val="0"/>
          <w:numId w:val="28"/>
        </w:numPr>
        <w:spacing w:after="120"/>
        <w:rPr>
          <w:rFonts w:ascii="Arial" w:hAnsi="Arial" w:cs="Arial"/>
          <w:lang w:val="en-US"/>
        </w:rPr>
      </w:pPr>
      <w:r>
        <w:rPr>
          <w:rFonts w:ascii="Arial" w:hAnsi="Arial" w:cs="Arial"/>
          <w:lang w:val="en-US"/>
        </w:rPr>
        <w:t>IEEE 802.1ASdr is awaiting its 5-month FDIS ballot, while IEEE 802.1Qdj awaits its 60-day pre-ballot. Upon publication, IEEE 802.1Qdx will be released for adoption under the PSDO agreement.</w:t>
      </w:r>
    </w:p>
    <w:p w14:paraId="2F784CD7" w14:textId="59EEEB70" w:rsidR="00D22A63" w:rsidRDefault="00D22A63" w:rsidP="00D22A63">
      <w:pPr>
        <w:pStyle w:val="ListParagraph"/>
        <w:numPr>
          <w:ilvl w:val="0"/>
          <w:numId w:val="28"/>
        </w:numPr>
        <w:spacing w:after="120"/>
        <w:rPr>
          <w:rFonts w:ascii="Arial" w:hAnsi="Arial" w:cs="Arial"/>
          <w:lang w:val="en-US"/>
        </w:rPr>
      </w:pPr>
      <w:r w:rsidRPr="00D22A63">
        <w:rPr>
          <w:rFonts w:ascii="Arial" w:hAnsi="Arial" w:cs="Arial"/>
          <w:lang w:val="en-US"/>
        </w:rPr>
        <w:t>IEEE 802.1Qcw and IEEE 802.1Qcj FDIS ballots were ‘on hold’ until after the IEEE 802.1Q-2022 ballot closed. That has happened, so it is anticipated that we will see the FDIS ballots opening sometime</w:t>
      </w:r>
      <w:r>
        <w:rPr>
          <w:rFonts w:ascii="Arial" w:hAnsi="Arial" w:cs="Arial"/>
          <w:lang w:val="en-US"/>
        </w:rPr>
        <w:t xml:space="preserve"> soon.</w:t>
      </w:r>
    </w:p>
    <w:p w14:paraId="2F6B30B3" w14:textId="33FF81B3" w:rsidR="00D22A63" w:rsidRDefault="00D22A63" w:rsidP="00D22A63">
      <w:pPr>
        <w:pStyle w:val="ListParagraph"/>
        <w:numPr>
          <w:ilvl w:val="0"/>
          <w:numId w:val="28"/>
        </w:numPr>
        <w:spacing w:after="120"/>
        <w:rPr>
          <w:rFonts w:ascii="Arial" w:hAnsi="Arial" w:cs="Arial"/>
          <w:lang w:val="en-US"/>
        </w:rPr>
      </w:pPr>
      <w:r w:rsidRPr="00D22A63">
        <w:rPr>
          <w:rFonts w:ascii="Arial" w:hAnsi="Arial" w:cs="Arial"/>
          <w:lang w:val="en-US"/>
        </w:rPr>
        <w:t>IEEE 802 Revision (IEEE P802-REVc) D2 was sent for information 27 June 2024 (</w:t>
      </w:r>
      <w:r>
        <w:rPr>
          <w:rFonts w:ascii="Arial" w:hAnsi="Arial" w:cs="Arial"/>
          <w:lang w:val="en-US"/>
        </w:rPr>
        <w:t xml:space="preserve">on a </w:t>
      </w:r>
      <w:r w:rsidRPr="00D22A63">
        <w:rPr>
          <w:rFonts w:ascii="Arial" w:hAnsi="Arial" w:cs="Arial"/>
          <w:lang w:val="en-US"/>
        </w:rPr>
        <w:t>Nov</w:t>
      </w:r>
      <w:r>
        <w:rPr>
          <w:rFonts w:ascii="Arial" w:hAnsi="Arial" w:cs="Arial"/>
          <w:lang w:val="en-US"/>
        </w:rPr>
        <w:t>ember</w:t>
      </w:r>
      <w:r w:rsidRPr="00D22A63">
        <w:rPr>
          <w:rFonts w:ascii="Arial" w:hAnsi="Arial" w:cs="Arial"/>
          <w:lang w:val="en-US"/>
        </w:rPr>
        <w:t xml:space="preserve"> 2023 motion).</w:t>
      </w:r>
      <w:r>
        <w:rPr>
          <w:rFonts w:ascii="Arial" w:hAnsi="Arial" w:cs="Arial"/>
          <w:lang w:val="en-US"/>
        </w:rPr>
        <w:t xml:space="preserve"> It can </w:t>
      </w:r>
      <w:r w:rsidRPr="00D22A63">
        <w:rPr>
          <w:rFonts w:ascii="Arial" w:hAnsi="Arial" w:cs="Arial"/>
          <w:lang w:val="en-US"/>
        </w:rPr>
        <w:t xml:space="preserve">be sent for adoption if it is decided to have </w:t>
      </w:r>
      <w:r>
        <w:rPr>
          <w:rFonts w:ascii="Arial" w:hAnsi="Arial" w:cs="Arial"/>
          <w:lang w:val="en-US"/>
        </w:rPr>
        <w:t xml:space="preserve">a </w:t>
      </w:r>
      <w:r w:rsidRPr="00D22A63">
        <w:rPr>
          <w:rFonts w:ascii="Arial" w:hAnsi="Arial" w:cs="Arial"/>
          <w:lang w:val="en-US"/>
        </w:rPr>
        <w:t xml:space="preserve">Conditional motion to send to </w:t>
      </w:r>
      <w:r>
        <w:rPr>
          <w:rFonts w:ascii="Arial" w:hAnsi="Arial" w:cs="Arial"/>
          <w:lang w:val="en-US"/>
        </w:rPr>
        <w:t xml:space="preserve">it to IEEE </w:t>
      </w:r>
      <w:r w:rsidRPr="00D22A63">
        <w:rPr>
          <w:rFonts w:ascii="Arial" w:hAnsi="Arial" w:cs="Arial"/>
          <w:lang w:val="en-US"/>
        </w:rPr>
        <w:t>RevCom.</w:t>
      </w:r>
    </w:p>
    <w:p w14:paraId="0DB18116" w14:textId="374384D3" w:rsidR="00D22A63" w:rsidRDefault="00D22A63" w:rsidP="00D22A63">
      <w:pPr>
        <w:pStyle w:val="ListParagraph"/>
        <w:numPr>
          <w:ilvl w:val="0"/>
          <w:numId w:val="28"/>
        </w:numPr>
        <w:spacing w:after="120"/>
        <w:rPr>
          <w:rFonts w:ascii="Arial" w:hAnsi="Arial" w:cs="Arial"/>
          <w:lang w:val="en-US"/>
        </w:rPr>
      </w:pPr>
      <w:r>
        <w:rPr>
          <w:rFonts w:ascii="Arial" w:hAnsi="Arial" w:cs="Arial"/>
          <w:lang w:val="en-US"/>
        </w:rPr>
        <w:lastRenderedPageBreak/>
        <w:t>IEEE 802.1 will have motion to send the following from this meeting:</w:t>
      </w:r>
    </w:p>
    <w:p w14:paraId="4BF88D2C" w14:textId="182D657F" w:rsidR="00D22A63" w:rsidRDefault="00D22A63" w:rsidP="00D22A63">
      <w:pPr>
        <w:pStyle w:val="ListParagraph"/>
        <w:numPr>
          <w:ilvl w:val="1"/>
          <w:numId w:val="28"/>
        </w:numPr>
        <w:spacing w:after="120"/>
        <w:rPr>
          <w:rFonts w:ascii="Arial" w:hAnsi="Arial" w:cs="Arial"/>
          <w:lang w:val="en-US"/>
        </w:rPr>
      </w:pPr>
      <w:r w:rsidRPr="00D22A63">
        <w:rPr>
          <w:rFonts w:ascii="Arial" w:hAnsi="Arial" w:cs="Arial"/>
          <w:lang w:val="en-US"/>
        </w:rPr>
        <w:t>For information, when SA ballot starts: IEEE 802.1Qdy, IEEE 802.1DG</w:t>
      </w:r>
    </w:p>
    <w:p w14:paraId="70A437E4" w14:textId="04D5B339" w:rsidR="00D22A63" w:rsidRDefault="00D22A63" w:rsidP="00D22A63">
      <w:pPr>
        <w:pStyle w:val="ListParagraph"/>
        <w:numPr>
          <w:ilvl w:val="1"/>
          <w:numId w:val="28"/>
        </w:numPr>
        <w:spacing w:after="120"/>
        <w:rPr>
          <w:rFonts w:ascii="Arial" w:hAnsi="Arial" w:cs="Arial"/>
          <w:lang w:val="en-US"/>
        </w:rPr>
      </w:pPr>
      <w:r w:rsidRPr="00D22A63">
        <w:rPr>
          <w:rFonts w:ascii="Arial" w:hAnsi="Arial" w:cs="Arial"/>
          <w:lang w:val="en-US"/>
        </w:rPr>
        <w:t>For adoption, when published: IEEE 802.1DC, IEEE 802.1ASdm, IEEE 802.1ASdn</w:t>
      </w:r>
    </w:p>
    <w:p w14:paraId="4EB69895" w14:textId="4E7764C9" w:rsidR="00D22A63" w:rsidRPr="00D22A63" w:rsidRDefault="00D22A63" w:rsidP="00D22A63">
      <w:pPr>
        <w:pStyle w:val="ListParagraph"/>
        <w:numPr>
          <w:ilvl w:val="1"/>
          <w:numId w:val="28"/>
        </w:numPr>
        <w:spacing w:after="120"/>
        <w:rPr>
          <w:rFonts w:ascii="Arial" w:hAnsi="Arial" w:cs="Arial"/>
          <w:lang w:val="en-US"/>
        </w:rPr>
      </w:pPr>
      <w:r w:rsidRPr="00D22A63">
        <w:rPr>
          <w:rFonts w:ascii="Arial" w:hAnsi="Arial" w:cs="Arial"/>
          <w:lang w:val="en-US"/>
        </w:rPr>
        <w:t>Ballot comment responses for IEEE 802f and IEEE 802.1Q-2022</w:t>
      </w:r>
    </w:p>
    <w:p w14:paraId="61DCB697" w14:textId="77777777" w:rsidR="009F7293" w:rsidRPr="00546637" w:rsidRDefault="009F7293" w:rsidP="009F7293">
      <w:pPr>
        <w:pStyle w:val="Heading3"/>
        <w:rPr>
          <w:lang w:val="en-US"/>
        </w:rPr>
      </w:pPr>
      <w:r w:rsidRPr="00546637">
        <w:rPr>
          <w:lang w:val="en-US"/>
        </w:rPr>
        <w:t>802.3</w:t>
      </w:r>
    </w:p>
    <w:p w14:paraId="20028153" w14:textId="7E673BAE" w:rsidR="00D22A63" w:rsidRPr="00D22A63" w:rsidRDefault="00D22A63" w:rsidP="00D22A63">
      <w:pPr>
        <w:pStyle w:val="ListParagraph"/>
        <w:numPr>
          <w:ilvl w:val="0"/>
          <w:numId w:val="28"/>
        </w:numPr>
        <w:spacing w:after="120"/>
        <w:rPr>
          <w:rFonts w:ascii="Arial" w:hAnsi="Arial" w:cs="Arial"/>
          <w:lang w:val="en-US"/>
        </w:rPr>
      </w:pPr>
      <w:r>
        <w:rPr>
          <w:rFonts w:ascii="Arial" w:hAnsi="Arial" w:cs="Arial"/>
          <w:lang w:val="en-US"/>
        </w:rPr>
        <w:t xml:space="preserve">IEEE </w:t>
      </w:r>
      <w:r w:rsidRPr="00D22A63">
        <w:rPr>
          <w:rFonts w:ascii="Arial" w:hAnsi="Arial" w:cs="Arial"/>
          <w:lang w:val="en-US"/>
        </w:rPr>
        <w:t xml:space="preserve">802.3-Rev passed </w:t>
      </w:r>
      <w:r>
        <w:rPr>
          <w:rFonts w:ascii="Arial" w:hAnsi="Arial" w:cs="Arial"/>
          <w:lang w:val="en-US"/>
        </w:rPr>
        <w:t xml:space="preserve">its </w:t>
      </w:r>
      <w:r w:rsidRPr="00D22A63">
        <w:rPr>
          <w:rFonts w:ascii="Arial" w:hAnsi="Arial" w:cs="Arial"/>
          <w:lang w:val="en-US"/>
        </w:rPr>
        <w:t>60-day pre-ballot</w:t>
      </w:r>
      <w:r>
        <w:rPr>
          <w:rFonts w:ascii="Arial" w:hAnsi="Arial" w:cs="Arial"/>
          <w:lang w:val="en-US"/>
        </w:rPr>
        <w:t>. Comments were resolved in June, so there should be no impediments to SC 6 starting its FDIS ballot.</w:t>
      </w:r>
    </w:p>
    <w:p w14:paraId="08F35011" w14:textId="0A93FD52" w:rsidR="00A61648" w:rsidRPr="00546637" w:rsidRDefault="00A61648" w:rsidP="00A61648">
      <w:pPr>
        <w:pStyle w:val="Heading3"/>
        <w:rPr>
          <w:lang w:val="en-US"/>
        </w:rPr>
      </w:pPr>
      <w:r w:rsidRPr="00546637">
        <w:rPr>
          <w:lang w:val="en-US"/>
        </w:rPr>
        <w:t>802.11</w:t>
      </w:r>
    </w:p>
    <w:p w14:paraId="1CB69612" w14:textId="54ACA06C" w:rsidR="00546637" w:rsidRPr="00546637" w:rsidRDefault="00D22A63" w:rsidP="00546637">
      <w:pPr>
        <w:pStyle w:val="ListParagraph"/>
        <w:numPr>
          <w:ilvl w:val="0"/>
          <w:numId w:val="28"/>
        </w:numPr>
        <w:spacing w:after="120"/>
        <w:rPr>
          <w:rFonts w:ascii="Arial" w:hAnsi="Arial" w:cs="Arial"/>
          <w:lang w:val="en-US"/>
        </w:rPr>
      </w:pPr>
      <w:r>
        <w:rPr>
          <w:rFonts w:ascii="Arial" w:hAnsi="Arial" w:cs="Arial"/>
          <w:lang w:val="en-US"/>
        </w:rPr>
        <w:t xml:space="preserve">All current IEEE 802.11 specifications remain on hold in the PSDO process. IEEE 802.11 amendments are no longer being submitted to SC 6. </w:t>
      </w:r>
      <w:r w:rsidRPr="00D22A63">
        <w:rPr>
          <w:rFonts w:ascii="Arial" w:hAnsi="Arial" w:cs="Arial"/>
          <w:lang w:val="en-US"/>
        </w:rPr>
        <w:t xml:space="preserve">ISO has advised that they are unable to complete the adoption of the IEEE 802.11 amendments through their process. </w:t>
      </w:r>
      <w:r>
        <w:rPr>
          <w:rFonts w:ascii="Arial" w:hAnsi="Arial" w:cs="Arial"/>
          <w:lang w:val="en-US"/>
        </w:rPr>
        <w:t xml:space="preserve">(Ref. </w:t>
      </w:r>
      <w:r w:rsidRPr="00D22A63">
        <w:rPr>
          <w:rFonts w:ascii="Arial" w:hAnsi="Arial" w:cs="Arial"/>
          <w:lang w:val="en-US"/>
        </w:rPr>
        <w:t>6N18159</w:t>
      </w:r>
      <w:r>
        <w:rPr>
          <w:rFonts w:ascii="Arial" w:hAnsi="Arial" w:cs="Arial"/>
          <w:lang w:val="en-US"/>
        </w:rPr>
        <w:t>)</w:t>
      </w:r>
    </w:p>
    <w:p w14:paraId="7BFC48A5" w14:textId="77777777" w:rsidR="006269B8" w:rsidRPr="00546637" w:rsidRDefault="006269B8" w:rsidP="006269B8">
      <w:pPr>
        <w:pStyle w:val="Heading3"/>
        <w:rPr>
          <w:lang w:val="en-US"/>
        </w:rPr>
      </w:pPr>
      <w:r w:rsidRPr="00546637">
        <w:rPr>
          <w:lang w:val="en-US"/>
        </w:rPr>
        <w:t>802.15</w:t>
      </w:r>
    </w:p>
    <w:p w14:paraId="748C746F" w14:textId="3BF6D816" w:rsidR="00546637" w:rsidRDefault="00D22A63" w:rsidP="00546637">
      <w:pPr>
        <w:pStyle w:val="ListParagraph"/>
        <w:numPr>
          <w:ilvl w:val="0"/>
          <w:numId w:val="28"/>
        </w:numPr>
        <w:spacing w:after="120"/>
        <w:rPr>
          <w:rFonts w:ascii="Arial" w:hAnsi="Arial" w:cs="Arial"/>
          <w:lang w:val="en-US"/>
        </w:rPr>
      </w:pPr>
      <w:r>
        <w:rPr>
          <w:rFonts w:ascii="Arial" w:hAnsi="Arial" w:cs="Arial"/>
          <w:lang w:val="en-US"/>
        </w:rPr>
        <w:t>IEEE 802.15 has 14 standards in the pipeline. With c</w:t>
      </w:r>
      <w:r w:rsidRPr="00D22A63">
        <w:rPr>
          <w:rFonts w:ascii="Arial" w:hAnsi="Arial" w:cs="Arial"/>
          <w:lang w:val="en-US"/>
        </w:rPr>
        <w:t xml:space="preserve">onditional submission to RevCom for </w:t>
      </w:r>
      <w:r>
        <w:rPr>
          <w:rFonts w:ascii="Arial" w:hAnsi="Arial" w:cs="Arial"/>
          <w:lang w:val="en-US"/>
        </w:rPr>
        <w:t>the IEEE 802.</w:t>
      </w:r>
      <w:r w:rsidRPr="00D22A63">
        <w:rPr>
          <w:rFonts w:ascii="Arial" w:hAnsi="Arial" w:cs="Arial"/>
          <w:lang w:val="en-US"/>
        </w:rPr>
        <w:t>15.4-2024 rollup</w:t>
      </w:r>
      <w:r>
        <w:rPr>
          <w:rFonts w:ascii="Arial" w:hAnsi="Arial" w:cs="Arial"/>
          <w:lang w:val="en-US"/>
        </w:rPr>
        <w:t>, IEEE 802.15</w:t>
      </w:r>
      <w:r w:rsidRPr="00D22A63">
        <w:rPr>
          <w:rFonts w:ascii="Arial" w:hAnsi="Arial" w:cs="Arial"/>
          <w:lang w:val="en-US"/>
        </w:rPr>
        <w:t xml:space="preserve">.4w, </w:t>
      </w:r>
      <w:r>
        <w:rPr>
          <w:rFonts w:ascii="Arial" w:hAnsi="Arial" w:cs="Arial"/>
          <w:lang w:val="en-US"/>
        </w:rPr>
        <w:t>IEEE 802.15</w:t>
      </w:r>
      <w:r w:rsidRPr="00D22A63">
        <w:rPr>
          <w:rFonts w:ascii="Arial" w:hAnsi="Arial" w:cs="Arial"/>
          <w:lang w:val="en-US"/>
        </w:rPr>
        <w:t xml:space="preserve">.4y, </w:t>
      </w:r>
      <w:r>
        <w:rPr>
          <w:rFonts w:ascii="Arial" w:hAnsi="Arial" w:cs="Arial"/>
          <w:lang w:val="en-US"/>
        </w:rPr>
        <w:t>IEEE 802.15</w:t>
      </w:r>
      <w:r w:rsidRPr="00D22A63">
        <w:rPr>
          <w:rFonts w:ascii="Arial" w:hAnsi="Arial" w:cs="Arial"/>
          <w:lang w:val="en-US"/>
        </w:rPr>
        <w:t xml:space="preserve">.4z, </w:t>
      </w:r>
      <w:proofErr w:type="gramStart"/>
      <w:r w:rsidRPr="00D22A63">
        <w:rPr>
          <w:rFonts w:ascii="Arial" w:hAnsi="Arial" w:cs="Arial"/>
          <w:lang w:val="en-US"/>
        </w:rPr>
        <w:t>and .</w:t>
      </w:r>
      <w:r>
        <w:rPr>
          <w:rFonts w:ascii="Arial" w:hAnsi="Arial" w:cs="Arial"/>
          <w:lang w:val="en-US"/>
        </w:rPr>
        <w:t>IEEE</w:t>
      </w:r>
      <w:proofErr w:type="gramEnd"/>
      <w:r>
        <w:rPr>
          <w:rFonts w:ascii="Arial" w:hAnsi="Arial" w:cs="Arial"/>
          <w:lang w:val="en-US"/>
        </w:rPr>
        <w:t xml:space="preserve"> 802.15.</w:t>
      </w:r>
      <w:r w:rsidRPr="00D22A63">
        <w:rPr>
          <w:rFonts w:ascii="Arial" w:hAnsi="Arial" w:cs="Arial"/>
          <w:lang w:val="en-US"/>
        </w:rPr>
        <w:t xml:space="preserve">4aa may not need to be sent </w:t>
      </w:r>
      <w:r>
        <w:rPr>
          <w:rFonts w:ascii="Arial" w:hAnsi="Arial" w:cs="Arial"/>
          <w:lang w:val="en-US"/>
        </w:rPr>
        <w:t>separately.</w:t>
      </w:r>
    </w:p>
    <w:p w14:paraId="2EA2F0A6" w14:textId="4FC12B49" w:rsidR="00D22A63" w:rsidRDefault="00D22A63" w:rsidP="00546637">
      <w:pPr>
        <w:pStyle w:val="ListParagraph"/>
        <w:numPr>
          <w:ilvl w:val="0"/>
          <w:numId w:val="28"/>
        </w:numPr>
        <w:spacing w:after="120"/>
        <w:rPr>
          <w:rFonts w:ascii="Arial" w:hAnsi="Arial" w:cs="Arial"/>
          <w:lang w:val="en-US"/>
        </w:rPr>
      </w:pPr>
      <w:r>
        <w:rPr>
          <w:rFonts w:ascii="Arial" w:hAnsi="Arial" w:cs="Arial"/>
          <w:lang w:val="en-US"/>
        </w:rPr>
        <w:t>IEEE 802.15.9’s FDIS ballot closes in November.</w:t>
      </w:r>
    </w:p>
    <w:p w14:paraId="4C277474" w14:textId="70EAA106" w:rsidR="00D22A63" w:rsidRDefault="00D22A63" w:rsidP="00546637">
      <w:pPr>
        <w:pStyle w:val="ListParagraph"/>
        <w:numPr>
          <w:ilvl w:val="0"/>
          <w:numId w:val="28"/>
        </w:numPr>
        <w:spacing w:after="120"/>
        <w:rPr>
          <w:rFonts w:ascii="Arial" w:hAnsi="Arial" w:cs="Arial"/>
          <w:lang w:val="en-US"/>
        </w:rPr>
      </w:pPr>
      <w:r>
        <w:rPr>
          <w:rFonts w:ascii="Arial" w:hAnsi="Arial" w:cs="Arial"/>
          <w:lang w:val="en-US"/>
        </w:rPr>
        <w:t>IEEE 802.15.7-2018 is in its 60-day pre-ballot closing on 23 July 2024.</w:t>
      </w:r>
    </w:p>
    <w:p w14:paraId="112C6EAB" w14:textId="7DE685C5" w:rsidR="00C224FA" w:rsidRPr="00546637" w:rsidRDefault="00C224FA" w:rsidP="00546637">
      <w:pPr>
        <w:pStyle w:val="ListParagraph"/>
        <w:numPr>
          <w:ilvl w:val="0"/>
          <w:numId w:val="28"/>
        </w:numPr>
        <w:spacing w:after="120"/>
        <w:rPr>
          <w:rFonts w:ascii="Arial" w:hAnsi="Arial" w:cs="Arial"/>
          <w:lang w:val="en-US"/>
        </w:rPr>
      </w:pPr>
      <w:r>
        <w:rPr>
          <w:rFonts w:ascii="Arial" w:hAnsi="Arial" w:cs="Arial"/>
          <w:lang w:val="en-US"/>
        </w:rPr>
        <w:t>IEEE 802.15.3-2023 is ready to be submitted for ratification. However, during the June LMSC meeting, the motion to approve that submission mistakenly referenced (the non-existent) IEEE 802.15.3-2021. That error will be rectified during the LMSC’s closing plenary meeting at the end of the week.</w:t>
      </w:r>
    </w:p>
    <w:p w14:paraId="183611DD" w14:textId="47B750A7" w:rsidR="00682A59" w:rsidRPr="00546637" w:rsidRDefault="00682A59" w:rsidP="00A87AFF">
      <w:pPr>
        <w:pStyle w:val="Heading3"/>
        <w:rPr>
          <w:lang w:val="en-US"/>
        </w:rPr>
      </w:pPr>
      <w:r w:rsidRPr="00546637">
        <w:rPr>
          <w:lang w:val="en-US"/>
        </w:rPr>
        <w:t>802.19</w:t>
      </w:r>
    </w:p>
    <w:p w14:paraId="6DA76B4F" w14:textId="7B604796"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802.19.</w:t>
      </w:r>
    </w:p>
    <w:p w14:paraId="6843782A" w14:textId="0CBB870C" w:rsidR="00F60886" w:rsidRPr="00546637" w:rsidRDefault="00F60886" w:rsidP="00F60886">
      <w:pPr>
        <w:pStyle w:val="Heading3"/>
        <w:rPr>
          <w:lang w:val="en-US"/>
        </w:rPr>
      </w:pPr>
      <w:r w:rsidRPr="00546637">
        <w:rPr>
          <w:lang w:val="en-US"/>
        </w:rPr>
        <w:t>802.21</w:t>
      </w:r>
    </w:p>
    <w:p w14:paraId="2C85C3DA" w14:textId="4B096101" w:rsidR="00F60886" w:rsidRPr="00546637" w:rsidRDefault="00F60886" w:rsidP="00546637">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802.21.</w:t>
      </w:r>
    </w:p>
    <w:p w14:paraId="3BB7975D" w14:textId="20D74E5B" w:rsidR="00A87AFF" w:rsidRPr="00546637" w:rsidRDefault="00A87AFF" w:rsidP="00A87AFF">
      <w:pPr>
        <w:pStyle w:val="Heading3"/>
        <w:rPr>
          <w:lang w:val="en-US"/>
        </w:rPr>
      </w:pPr>
      <w:r w:rsidRPr="00546637">
        <w:rPr>
          <w:lang w:val="en-US"/>
        </w:rPr>
        <w:t>802.2</w:t>
      </w:r>
      <w:r w:rsidR="00682A59" w:rsidRPr="00546637">
        <w:rPr>
          <w:lang w:val="en-US"/>
        </w:rPr>
        <w:t>2</w:t>
      </w:r>
    </w:p>
    <w:p w14:paraId="4FC1EB48" w14:textId="0959E3B2"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802.22.</w:t>
      </w:r>
    </w:p>
    <w:p w14:paraId="55E48C8F" w14:textId="2174FF44" w:rsidR="00105BDF" w:rsidRPr="00546637" w:rsidRDefault="006269B8" w:rsidP="00105BDF">
      <w:pPr>
        <w:pStyle w:val="Heading3"/>
        <w:rPr>
          <w:lang w:val="en-US"/>
        </w:rPr>
      </w:pPr>
      <w:r w:rsidRPr="00546637">
        <w:rPr>
          <w:lang w:val="en-US"/>
        </w:rPr>
        <w:t>SC</w:t>
      </w:r>
      <w:r w:rsidR="00CB76F2" w:rsidRPr="00546637">
        <w:rPr>
          <w:lang w:val="en-US"/>
        </w:rPr>
        <w:t xml:space="preserve"> </w:t>
      </w:r>
      <w:r w:rsidRPr="00546637">
        <w:rPr>
          <w:lang w:val="en-US"/>
        </w:rPr>
        <w:t>6</w:t>
      </w:r>
    </w:p>
    <w:p w14:paraId="674602E9" w14:textId="6A8A109F" w:rsidR="00546637" w:rsidRDefault="00C224FA" w:rsidP="00546637">
      <w:pPr>
        <w:pStyle w:val="ListParagraph"/>
        <w:numPr>
          <w:ilvl w:val="0"/>
          <w:numId w:val="28"/>
        </w:numPr>
        <w:shd w:val="clear" w:color="auto" w:fill="FFFFFF"/>
        <w:spacing w:after="120"/>
        <w:rPr>
          <w:rFonts w:ascii="Arial" w:hAnsi="Arial" w:cs="Arial"/>
          <w:color w:val="333333"/>
          <w:lang w:val="en-US"/>
        </w:rPr>
      </w:pPr>
      <w:r w:rsidRPr="00C224FA">
        <w:rPr>
          <w:rFonts w:ascii="Arial" w:hAnsi="Arial" w:cs="Arial"/>
          <w:color w:val="333333"/>
          <w:lang w:val="en-US"/>
        </w:rPr>
        <w:t>SC</w:t>
      </w:r>
      <w:r>
        <w:rPr>
          <w:rFonts w:ascii="Arial" w:hAnsi="Arial" w:cs="Arial"/>
          <w:color w:val="333333"/>
          <w:lang w:val="en-US"/>
        </w:rPr>
        <w:t xml:space="preserve"> </w:t>
      </w:r>
      <w:r w:rsidRPr="00C224FA">
        <w:rPr>
          <w:rFonts w:ascii="Arial" w:hAnsi="Arial" w:cs="Arial"/>
          <w:color w:val="333333"/>
          <w:lang w:val="en-US"/>
        </w:rPr>
        <w:t>6/WG</w:t>
      </w:r>
      <w:r>
        <w:rPr>
          <w:rFonts w:ascii="Arial" w:hAnsi="Arial" w:cs="Arial"/>
          <w:color w:val="333333"/>
          <w:lang w:val="en-US"/>
        </w:rPr>
        <w:t xml:space="preserve"> </w:t>
      </w:r>
      <w:r w:rsidRPr="00C224FA">
        <w:rPr>
          <w:rFonts w:ascii="Arial" w:hAnsi="Arial" w:cs="Arial"/>
          <w:color w:val="333333"/>
          <w:lang w:val="en-US"/>
        </w:rPr>
        <w:t>7 ha</w:t>
      </w:r>
      <w:r>
        <w:rPr>
          <w:rFonts w:ascii="Arial" w:hAnsi="Arial" w:cs="Arial"/>
          <w:color w:val="333333"/>
          <w:lang w:val="en-US"/>
        </w:rPr>
        <w:t>s</w:t>
      </w:r>
      <w:r w:rsidRPr="00C224FA">
        <w:rPr>
          <w:rFonts w:ascii="Arial" w:hAnsi="Arial" w:cs="Arial"/>
          <w:color w:val="333333"/>
          <w:lang w:val="en-US"/>
        </w:rPr>
        <w:t xml:space="preserve"> a PWI on WLAN Network Slicing Technology Specification. </w:t>
      </w:r>
      <w:r>
        <w:rPr>
          <w:rFonts w:ascii="Arial" w:hAnsi="Arial" w:cs="Arial"/>
          <w:color w:val="333333"/>
          <w:lang w:val="en-US"/>
        </w:rPr>
        <w:t>The project that would come out of this PWI is expected to start in 2026.</w:t>
      </w:r>
    </w:p>
    <w:p w14:paraId="70BF678F" w14:textId="0E0838BB" w:rsidR="00C224FA" w:rsidRDefault="00C224FA" w:rsidP="00546637">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will be in October 2024 in Stockholm, SE.</w:t>
      </w:r>
    </w:p>
    <w:p w14:paraId="63408E45" w14:textId="67E7B31D" w:rsidR="00C224FA" w:rsidRDefault="00C224FA" w:rsidP="00C224FA">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At that meeting, a new JTC 1/SC 6 chair will be elected. There’s already one nominee for that position, </w:t>
      </w:r>
      <w:r w:rsidRPr="00C224FA">
        <w:rPr>
          <w:rFonts w:ascii="Arial" w:hAnsi="Arial" w:cs="Arial"/>
          <w:color w:val="333333"/>
          <w:lang w:val="en-US"/>
        </w:rPr>
        <w:t xml:space="preserve">Dr. </w:t>
      </w:r>
      <w:proofErr w:type="spellStart"/>
      <w:r w:rsidRPr="00C224FA">
        <w:rPr>
          <w:rFonts w:ascii="Arial" w:hAnsi="Arial" w:cs="Arial"/>
          <w:color w:val="333333"/>
          <w:lang w:val="en-US"/>
        </w:rPr>
        <w:t>Shingak</w:t>
      </w:r>
      <w:proofErr w:type="spellEnd"/>
      <w:r w:rsidRPr="00C224FA">
        <w:rPr>
          <w:rFonts w:ascii="Arial" w:hAnsi="Arial" w:cs="Arial"/>
          <w:color w:val="333333"/>
          <w:lang w:val="en-US"/>
        </w:rPr>
        <w:t xml:space="preserve"> Kang</w:t>
      </w:r>
      <w:r>
        <w:rPr>
          <w:rFonts w:ascii="Arial" w:hAnsi="Arial" w:cs="Arial"/>
          <w:color w:val="333333"/>
          <w:lang w:val="en-US"/>
        </w:rPr>
        <w:t>, who is currently the convenor of SC 6/WG 7.</w:t>
      </w:r>
    </w:p>
    <w:p w14:paraId="2F8B2188" w14:textId="6E5710E4" w:rsidR="00C224FA" w:rsidRDefault="00C224FA" w:rsidP="00C224FA">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Peter Yee will prepare the usual IEEE 802 status summary for the upcoming meeting.</w:t>
      </w:r>
    </w:p>
    <w:p w14:paraId="52E1091F" w14:textId="667767D7" w:rsidR="00C224FA" w:rsidRPr="00546637" w:rsidRDefault="00C224FA" w:rsidP="00C224FA">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 xml:space="preserve">SC 6 is polling the national bodies to determine whether it should form a liaison relationship with </w:t>
      </w:r>
      <w:r w:rsidR="009557E7" w:rsidRPr="009557E7">
        <w:rPr>
          <w:rFonts w:ascii="Arial" w:hAnsi="Arial" w:cs="Arial"/>
          <w:color w:val="333333"/>
          <w:lang w:val="en-US"/>
        </w:rPr>
        <w:t>IEEE Communications Society/Unmanned Aerial Vehicles Communications Standards Committee</w:t>
      </w:r>
      <w:r w:rsidR="009557E7">
        <w:rPr>
          <w:rFonts w:ascii="Arial" w:hAnsi="Arial" w:cs="Arial"/>
          <w:color w:val="333333"/>
          <w:lang w:val="en-US"/>
        </w:rPr>
        <w:t xml:space="preserve"> </w:t>
      </w:r>
      <w:r w:rsidR="009557E7" w:rsidRPr="009557E7">
        <w:rPr>
          <w:rFonts w:ascii="Arial" w:hAnsi="Arial" w:cs="Arial"/>
          <w:color w:val="333333"/>
          <w:lang w:val="en-US"/>
        </w:rPr>
        <w:t>(COM/</w:t>
      </w:r>
      <w:proofErr w:type="spellStart"/>
      <w:r w:rsidR="009557E7" w:rsidRPr="009557E7">
        <w:rPr>
          <w:rFonts w:ascii="Arial" w:hAnsi="Arial" w:cs="Arial"/>
          <w:color w:val="333333"/>
          <w:lang w:val="en-US"/>
        </w:rPr>
        <w:t>AerCom</w:t>
      </w:r>
      <w:proofErr w:type="spellEnd"/>
      <w:r w:rsidR="009557E7" w:rsidRPr="009557E7">
        <w:rPr>
          <w:rFonts w:ascii="Arial" w:hAnsi="Arial" w:cs="Arial"/>
          <w:color w:val="333333"/>
          <w:lang w:val="en-US"/>
        </w:rPr>
        <w:t>-SC</w:t>
      </w:r>
      <w:r w:rsidR="009557E7">
        <w:rPr>
          <w:rFonts w:ascii="Arial" w:hAnsi="Arial" w:cs="Arial"/>
          <w:color w:val="333333"/>
          <w:lang w:val="en-US"/>
        </w:rPr>
        <w:t xml:space="preserve">, which is working </w:t>
      </w:r>
      <w:r w:rsidR="009557E7" w:rsidRPr="009557E7">
        <w:rPr>
          <w:rFonts w:ascii="Arial" w:hAnsi="Arial" w:cs="Arial"/>
          <w:color w:val="333333"/>
          <w:lang w:val="en-US"/>
        </w:rPr>
        <w:t>P1937.1</w:t>
      </w:r>
      <w:r w:rsidR="009557E7">
        <w:rPr>
          <w:rFonts w:ascii="Arial" w:hAnsi="Arial" w:cs="Arial"/>
          <w:color w:val="333333"/>
          <w:lang w:val="en-US"/>
        </w:rPr>
        <w:t>5 that may have areas of common interest SC 6).</w:t>
      </w:r>
    </w:p>
    <w:p w14:paraId="7ECBD7AF" w14:textId="4565A1B0" w:rsidR="00546637" w:rsidRDefault="00546637" w:rsidP="00546637">
      <w:pPr>
        <w:pStyle w:val="Heading3"/>
        <w:rPr>
          <w:lang w:val="en-US"/>
        </w:rPr>
      </w:pPr>
      <w:r w:rsidRPr="00546637">
        <w:rPr>
          <w:lang w:val="en-US"/>
        </w:rPr>
        <w:lastRenderedPageBreak/>
        <w:t>Other business</w:t>
      </w:r>
    </w:p>
    <w:p w14:paraId="1F03A009" w14:textId="3287BFB0" w:rsidR="009557E7" w:rsidRPr="009557E7" w:rsidRDefault="009557E7" w:rsidP="009557E7">
      <w:pPr>
        <w:pStyle w:val="ListParagraph"/>
        <w:numPr>
          <w:ilvl w:val="0"/>
          <w:numId w:val="43"/>
        </w:numPr>
        <w:rPr>
          <w:rFonts w:ascii="Arial" w:hAnsi="Arial" w:cs="Arial"/>
          <w:lang w:val="en-US"/>
        </w:rPr>
      </w:pPr>
      <w:r w:rsidRPr="009557E7">
        <w:rPr>
          <w:rFonts w:ascii="Arial" w:hAnsi="Arial" w:cs="Arial"/>
          <w:lang w:val="en-US"/>
        </w:rPr>
        <w:t>None</w:t>
      </w:r>
    </w:p>
    <w:p w14:paraId="7A959AFA" w14:textId="592B7CCB" w:rsidR="00B8044C" w:rsidRPr="00546637" w:rsidRDefault="00B8044C" w:rsidP="00B8044C">
      <w:pPr>
        <w:pStyle w:val="Heading3"/>
        <w:rPr>
          <w:lang w:val="en-US"/>
        </w:rPr>
      </w:pPr>
      <w:r w:rsidRPr="00546637">
        <w:rPr>
          <w:lang w:val="en-US"/>
        </w:rPr>
        <w:t>Action Items</w:t>
      </w:r>
    </w:p>
    <w:p w14:paraId="1DF0277E" w14:textId="65D35D53" w:rsidR="002B2697" w:rsidRPr="00546637" w:rsidRDefault="00546637" w:rsidP="002B2697">
      <w:pPr>
        <w:pStyle w:val="ListParagraph"/>
        <w:numPr>
          <w:ilvl w:val="0"/>
          <w:numId w:val="38"/>
        </w:numPr>
        <w:spacing w:after="120"/>
        <w:rPr>
          <w:rFonts w:ascii="Arial" w:hAnsi="Arial" w:cs="Arial"/>
          <w:lang w:val="en-US"/>
        </w:rPr>
      </w:pPr>
      <w:r>
        <w:rPr>
          <w:rFonts w:ascii="Arial" w:hAnsi="Arial" w:cs="Arial"/>
          <w:lang w:val="en-US"/>
        </w:rPr>
        <w:t>Highlighted above</w:t>
      </w:r>
      <w:r w:rsidR="002B2697" w:rsidRPr="00546637">
        <w:rPr>
          <w:rFonts w:ascii="Arial" w:hAnsi="Arial" w:cs="Arial"/>
          <w:lang w:val="en-US"/>
        </w:rPr>
        <w:t>.</w:t>
      </w:r>
      <w:r w:rsidR="009557E7">
        <w:rPr>
          <w:rFonts w:ascii="Arial" w:hAnsi="Arial" w:cs="Arial"/>
          <w:lang w:val="en-US"/>
        </w:rPr>
        <w:t xml:space="preserve"> [None]</w:t>
      </w:r>
    </w:p>
    <w:p w14:paraId="5923503F" w14:textId="3ACA67EA" w:rsidR="00634854" w:rsidRPr="00546637" w:rsidRDefault="00D61F4B" w:rsidP="00634854">
      <w:pPr>
        <w:pStyle w:val="Heading3"/>
        <w:rPr>
          <w:lang w:val="en-US"/>
        </w:rPr>
      </w:pPr>
      <w:r w:rsidRPr="00546637">
        <w:rPr>
          <w:lang w:val="en-US"/>
        </w:rPr>
        <w:t>Adjour</w:t>
      </w:r>
      <w:r w:rsidR="00634854" w:rsidRPr="00546637">
        <w:rPr>
          <w:lang w:val="en-US"/>
        </w:rPr>
        <w:t>nment</w:t>
      </w:r>
    </w:p>
    <w:p w14:paraId="2F9D4373" w14:textId="350CAF08" w:rsidR="00AB1FE5" w:rsidRPr="00546637" w:rsidRDefault="00437E0C" w:rsidP="00AB1FE5">
      <w:pPr>
        <w:pStyle w:val="ListParagraph"/>
        <w:numPr>
          <w:ilvl w:val="0"/>
          <w:numId w:val="28"/>
        </w:numPr>
        <w:rPr>
          <w:rFonts w:ascii="Arial" w:hAnsi="Arial" w:cs="Arial"/>
          <w:lang w:val="en-US"/>
        </w:rPr>
      </w:pPr>
      <w:r w:rsidRPr="00546637">
        <w:rPr>
          <w:rFonts w:ascii="Arial" w:hAnsi="Arial" w:cs="Arial"/>
          <w:lang w:val="en-US"/>
        </w:rPr>
        <w:t>There being no other business before the committee, the m</w:t>
      </w:r>
      <w:r w:rsidR="003A49D4" w:rsidRPr="00546637">
        <w:rPr>
          <w:rFonts w:ascii="Arial" w:hAnsi="Arial" w:cs="Arial"/>
          <w:lang w:val="en-US"/>
        </w:rPr>
        <w:t xml:space="preserve">eeting adjourned at </w:t>
      </w:r>
      <w:r w:rsidR="009557E7">
        <w:rPr>
          <w:rFonts w:ascii="Arial" w:hAnsi="Arial" w:cs="Arial"/>
          <w:lang w:val="en-US"/>
        </w:rPr>
        <w:t>4</w:t>
      </w:r>
      <w:r w:rsidR="001E3AAE" w:rsidRPr="00546637">
        <w:rPr>
          <w:rFonts w:ascii="Arial" w:hAnsi="Arial" w:cs="Arial"/>
          <w:lang w:val="en-US"/>
        </w:rPr>
        <w:t>:</w:t>
      </w:r>
      <w:r w:rsidR="009557E7">
        <w:rPr>
          <w:rFonts w:ascii="Arial" w:hAnsi="Arial" w:cs="Arial"/>
          <w:lang w:val="en-US"/>
        </w:rPr>
        <w:t>55</w:t>
      </w:r>
      <w:r w:rsidR="003A49D4" w:rsidRPr="00546637">
        <w:rPr>
          <w:rFonts w:ascii="Arial" w:hAnsi="Arial" w:cs="Arial"/>
          <w:lang w:val="en-US"/>
        </w:rPr>
        <w:t xml:space="preserve"> p.m. </w:t>
      </w:r>
      <w:r w:rsidR="009557E7">
        <w:rPr>
          <w:rFonts w:ascii="Arial" w:hAnsi="Arial" w:cs="Arial"/>
          <w:lang w:val="en-US"/>
        </w:rPr>
        <w:t>ED</w:t>
      </w:r>
      <w:r w:rsidR="003A49D4" w:rsidRPr="00546637">
        <w:rPr>
          <w:rFonts w:ascii="Arial" w:hAnsi="Arial" w:cs="Arial"/>
          <w:lang w:val="en-US"/>
        </w:rPr>
        <w:t>T.</w:t>
      </w:r>
    </w:p>
    <w:sectPr w:rsidR="00AB1FE5" w:rsidRPr="00546637"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A5A3" w14:textId="77777777" w:rsidR="00225AD9" w:rsidRDefault="00225AD9">
      <w:r>
        <w:separator/>
      </w:r>
    </w:p>
  </w:endnote>
  <w:endnote w:type="continuationSeparator" w:id="0">
    <w:p w14:paraId="63439180" w14:textId="77777777" w:rsidR="00225AD9" w:rsidRDefault="0022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89B3" w14:textId="77777777" w:rsidR="00225AD9" w:rsidRDefault="00225AD9">
      <w:r>
        <w:separator/>
      </w:r>
    </w:p>
  </w:footnote>
  <w:footnote w:type="continuationSeparator" w:id="0">
    <w:p w14:paraId="5E70201A" w14:textId="77777777" w:rsidR="00225AD9" w:rsidRDefault="0022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28BC" w14:textId="589347EE" w:rsidR="0062716A" w:rsidRPr="005831F1" w:rsidRDefault="003A3F9E" w:rsidP="001E3294">
    <w:pPr>
      <w:pStyle w:val="Header"/>
      <w:tabs>
        <w:tab w:val="clear" w:pos="6480"/>
        <w:tab w:val="center" w:pos="4680"/>
        <w:tab w:val="right" w:pos="10065"/>
      </w:tabs>
      <w:rPr>
        <w:rFonts w:asciiTheme="minorHAnsi" w:hAnsiTheme="minorHAnsi"/>
      </w:rPr>
    </w:pPr>
    <w:r>
      <w:rPr>
        <w:rFonts w:asciiTheme="minorHAnsi" w:hAnsiTheme="minorHAnsi"/>
      </w:rPr>
      <w:t>Jul</w:t>
    </w:r>
    <w:r w:rsidR="00CC408B">
      <w:rPr>
        <w:rFonts w:asciiTheme="minorHAnsi" w:hAnsiTheme="minorHAnsi"/>
      </w:rPr>
      <w:t>y</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sidR="00B44EB4">
      <w:rPr>
        <w:rFonts w:asciiTheme="minorHAnsi" w:hAnsiTheme="minorHAnsi"/>
      </w:rPr>
      <w:t>1</w:t>
    </w:r>
    <w:r>
      <w:rPr>
        <w:rFonts w:asciiTheme="minorHAnsi" w:hAnsiTheme="minorHAnsi"/>
      </w:rPr>
      <w:t>77</w:t>
    </w:r>
    <w:r w:rsidR="0028597F">
      <w:rPr>
        <w:rFonts w:asciiTheme="minorHAnsi" w:hAnsiTheme="minorHAnsi"/>
      </w:rPr>
      <w:t>r</w:t>
    </w:r>
    <w:r w:rsidR="00D80752">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6"/>
  </w:num>
  <w:num w:numId="2" w16cid:durableId="1668363822">
    <w:abstractNumId w:val="39"/>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8"/>
  </w:num>
  <w:num w:numId="9" w16cid:durableId="2013411229">
    <w:abstractNumId w:val="13"/>
  </w:num>
  <w:num w:numId="10" w16cid:durableId="1490708854">
    <w:abstractNumId w:val="30"/>
  </w:num>
  <w:num w:numId="11" w16cid:durableId="1078869286">
    <w:abstractNumId w:val="16"/>
  </w:num>
  <w:num w:numId="12" w16cid:durableId="1324889565">
    <w:abstractNumId w:val="40"/>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7"/>
  </w:num>
  <w:num w:numId="18" w16cid:durableId="213856478">
    <w:abstractNumId w:val="41"/>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4"/>
  </w:num>
  <w:num w:numId="26" w16cid:durableId="2114201286">
    <w:abstractNumId w:val="23"/>
  </w:num>
  <w:num w:numId="27" w16cid:durableId="1313558438">
    <w:abstractNumId w:val="42"/>
  </w:num>
  <w:num w:numId="28" w16cid:durableId="1065182749">
    <w:abstractNumId w:val="35"/>
  </w:num>
  <w:num w:numId="29" w16cid:durableId="630328154">
    <w:abstractNumId w:val="9"/>
  </w:num>
  <w:num w:numId="30" w16cid:durableId="1157694923">
    <w:abstractNumId w:val="6"/>
  </w:num>
  <w:num w:numId="31" w16cid:durableId="992561959">
    <w:abstractNumId w:val="32"/>
  </w:num>
  <w:num w:numId="32" w16cid:durableId="2079401441">
    <w:abstractNumId w:val="33"/>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25AD9"/>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3F9E"/>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3B7A"/>
    <w:rsid w:val="0092462F"/>
    <w:rsid w:val="00937927"/>
    <w:rsid w:val="00937D2A"/>
    <w:rsid w:val="00940415"/>
    <w:rsid w:val="009415ED"/>
    <w:rsid w:val="009423EC"/>
    <w:rsid w:val="00942776"/>
    <w:rsid w:val="00944D76"/>
    <w:rsid w:val="00950317"/>
    <w:rsid w:val="009557E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08B"/>
    <w:rsid w:val="00CC4A9B"/>
    <w:rsid w:val="00CC7006"/>
    <w:rsid w:val="00CD65D2"/>
    <w:rsid w:val="00CD6DCE"/>
    <w:rsid w:val="00CD7939"/>
    <w:rsid w:val="00CE0954"/>
    <w:rsid w:val="00CE2280"/>
    <w:rsid w:val="00CE4F9D"/>
    <w:rsid w:val="00CF7037"/>
    <w:rsid w:val="00D007BE"/>
    <w:rsid w:val="00D01E99"/>
    <w:rsid w:val="00D14957"/>
    <w:rsid w:val="00D154E0"/>
    <w:rsid w:val="00D22A63"/>
    <w:rsid w:val="00D24E6C"/>
    <w:rsid w:val="00D26826"/>
    <w:rsid w:val="00D27E5C"/>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149-02-JTC1-agenda-for-july-2024-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24/ec-24-0103-01-JTC1-minutes-of-mixed-mode-meeting-in-may-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5019</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11</cp:revision>
  <dcterms:created xsi:type="dcterms:W3CDTF">2024-02-23T01:27:00Z</dcterms:created>
  <dcterms:modified xsi:type="dcterms:W3CDTF">2024-08-18T00:32:00Z</dcterms:modified>
</cp:coreProperties>
</file>