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E87791">
              <w:rPr>
                <w:b/>
                <w:sz w:val="28"/>
              </w:rPr>
              <w:t>2020-01-06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E87791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2020-12-18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04469F" w:rsidRDefault="0004469F" w:rsidP="002F2EB5">
      <w:pPr>
        <w:widowControl w:val="0"/>
        <w:rPr>
          <w:b/>
          <w:szCs w:val="24"/>
        </w:rPr>
      </w:pPr>
    </w:p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8D14A6">
        <w:rPr>
          <w:b/>
          <w:sz w:val="28"/>
        </w:rPr>
        <w:t>2021-01-06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763785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D132A7">
        <w:rPr>
          <w:sz w:val="22"/>
          <w:szCs w:val="24"/>
        </w:rPr>
        <w:t xml:space="preserve">and </w:t>
      </w:r>
      <w:hyperlink r:id="rId10" w:history="1">
        <w:r w:rsidR="00D132A7" w:rsidRPr="006A2D1A">
          <w:rPr>
            <w:rStyle w:val="Hyperlink"/>
            <w:sz w:val="22"/>
            <w:szCs w:val="24"/>
          </w:rPr>
          <w:t>https://development.standards.ieee.org/myproject/Public/mytools/mob/preparslides.pdf</w:t>
        </w:r>
      </w:hyperlink>
      <w:r w:rsidR="00D132A7">
        <w:rPr>
          <w:sz w:val="22"/>
          <w:szCs w:val="24"/>
        </w:rPr>
        <w:t xml:space="preserve"> </w:t>
      </w:r>
      <w:r w:rsidR="00763785">
        <w:rPr>
          <w:sz w:val="22"/>
          <w:szCs w:val="24"/>
        </w:rPr>
        <w:t xml:space="preserve">. The Wireless Chairs Standing Committee Operations Manual is </w:t>
      </w:r>
      <w:hyperlink r:id="rId11" w:history="1">
        <w:r w:rsidR="00763785" w:rsidRPr="005424C9">
          <w:rPr>
            <w:rStyle w:val="Hyperlink"/>
            <w:sz w:val="22"/>
            <w:szCs w:val="24"/>
          </w:rPr>
          <w:t>https://mentor.ieee.org/802-ec/dcn/20/ec-20-0187-03-WCSG-wc-sc-operations-manual.docx</w:t>
        </w:r>
      </w:hyperlink>
      <w:r w:rsidR="00763785">
        <w:rPr>
          <w:sz w:val="22"/>
          <w:szCs w:val="24"/>
        </w:rPr>
        <w:t xml:space="preserve"> .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8D14A6">
        <w:rPr>
          <w:rFonts w:ascii="Verdana" w:hAnsi="Verdana"/>
          <w:b/>
          <w:bCs/>
          <w:color w:val="000000"/>
          <w:sz w:val="18"/>
          <w:shd w:val="clear" w:color="auto" w:fill="FFFFFF"/>
        </w:rPr>
        <w:t>ec-20-0254</w:t>
      </w:r>
      <w:r w:rsidR="007B50BC">
        <w:rPr>
          <w:rFonts w:ascii="Verdana" w:hAnsi="Verdana"/>
          <w:b/>
          <w:bCs/>
          <w:color w:val="000000"/>
          <w:sz w:val="18"/>
          <w:shd w:val="clear" w:color="auto" w:fill="FFFFFF"/>
        </w:rPr>
        <w:t>-00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</w:t>
      </w:r>
      <w:r w:rsidR="00164A6B">
        <w:rPr>
          <w:sz w:val="22"/>
          <w:szCs w:val="24"/>
        </w:rPr>
        <w:t>Cann, S:  Result</w:t>
      </w:r>
      <w:r w:rsidR="001F681B">
        <w:rPr>
          <w:sz w:val="22"/>
          <w:szCs w:val="24"/>
        </w:rPr>
        <w:t xml:space="preserve">: 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="008D14A6">
        <w:rPr>
          <w:sz w:val="22"/>
          <w:szCs w:val="24"/>
        </w:rPr>
        <w:t>2020-12-09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>, see</w:t>
      </w:r>
      <w:r w:rsidR="00392ECA">
        <w:rPr>
          <w:sz w:val="22"/>
          <w:szCs w:val="24"/>
        </w:rPr>
        <w:t xml:space="preserve"> </w:t>
      </w:r>
      <w:hyperlink r:id="rId12" w:history="1">
        <w:r w:rsidR="00E87791">
          <w:rPr>
            <w:rStyle w:val="Hyperlink"/>
            <w:sz w:val="22"/>
            <w:szCs w:val="24"/>
          </w:rPr>
          <w:t>ec-20-255</w:t>
        </w:r>
        <w:r w:rsidR="00392ECA" w:rsidRPr="00392ECA">
          <w:rPr>
            <w:rStyle w:val="Hyperlink"/>
            <w:sz w:val="22"/>
            <w:szCs w:val="24"/>
          </w:rPr>
          <w:t>-00-WCSG</w:t>
        </w:r>
      </w:hyperlink>
      <w:r w:rsidR="00544B34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F07F0E">
        <w:rPr>
          <w:sz w:val="22"/>
          <w:szCs w:val="24"/>
        </w:rPr>
        <w:t xml:space="preserve"> 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FA7DDC">
        <w:rPr>
          <w:sz w:val="22"/>
          <w:szCs w:val="24"/>
        </w:rPr>
        <w:t>tes in ec-20-0255</w:t>
      </w:r>
      <w:r w:rsidR="00444A83">
        <w:rPr>
          <w:sz w:val="22"/>
          <w:szCs w:val="24"/>
        </w:rPr>
        <w:t>-00; M: McCann, S:</w:t>
      </w:r>
      <w:r w:rsidR="0004469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   </w:t>
      </w:r>
      <w:r w:rsidR="00FA7DDC">
        <w:rPr>
          <w:sz w:val="22"/>
          <w:szCs w:val="24"/>
        </w:rPr>
        <w:t>Result: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3" w:history="1">
        <w:r w:rsidR="007B50BC" w:rsidRPr="0004469F">
          <w:rPr>
            <w:rStyle w:val="Hyperlink"/>
            <w:sz w:val="22"/>
            <w:szCs w:val="24"/>
          </w:rPr>
          <w:t>https://mentor.ieee.org/802-ec/dcn/20/ec-20-0175</w:t>
        </w:r>
      </w:hyperlink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9D5F8F" w:rsidRPr="00D97D4B" w:rsidRDefault="00B6724E" w:rsidP="00D97D4B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</w:t>
      </w:r>
      <w:r w:rsidR="00D132A7">
        <w:rPr>
          <w:sz w:val="22"/>
          <w:szCs w:val="24"/>
        </w:rPr>
        <w:t xml:space="preserve">, WCSC decision at </w:t>
      </w:r>
      <w:r w:rsidR="00566545">
        <w:rPr>
          <w:sz w:val="22"/>
          <w:szCs w:val="24"/>
        </w:rPr>
        <w:t>early Feb 2021</w:t>
      </w:r>
      <w:r w:rsidR="00D132A7">
        <w:rPr>
          <w:sz w:val="22"/>
          <w:szCs w:val="24"/>
        </w:rPr>
        <w:t xml:space="preserve"> meeting</w:t>
      </w:r>
      <w:r w:rsidRPr="00544B34">
        <w:rPr>
          <w:sz w:val="22"/>
          <w:szCs w:val="24"/>
        </w:rPr>
        <w:t>)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4475B">
        <w:rPr>
          <w:sz w:val="22"/>
          <w:szCs w:val="24"/>
        </w:rPr>
        <w:t xml:space="preserve">, </w:t>
      </w:r>
      <w:r w:rsidR="00FA7DDC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4475B">
        <w:rPr>
          <w:sz w:val="22"/>
          <w:szCs w:val="24"/>
        </w:rPr>
        <w:t xml:space="preserve">, </w:t>
      </w:r>
      <w:r w:rsidR="001F7553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  <w:r w:rsidR="0004469F">
        <w:rPr>
          <w:sz w:val="22"/>
          <w:szCs w:val="24"/>
        </w:rPr>
        <w:t>, in repository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  <w:r w:rsidR="001F7553">
        <w:rPr>
          <w:sz w:val="22"/>
          <w:szCs w:val="24"/>
        </w:rPr>
        <w:t>, in</w:t>
      </w:r>
      <w:r w:rsidR="0004475B">
        <w:rPr>
          <w:sz w:val="22"/>
          <w:szCs w:val="24"/>
        </w:rPr>
        <w:t xml:space="preserve"> repository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  <w:r w:rsidR="0004469F">
        <w:rPr>
          <w:sz w:val="22"/>
          <w:szCs w:val="24"/>
        </w:rPr>
        <w:t>, in repository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04469F">
        <w:rPr>
          <w:sz w:val="22"/>
          <w:szCs w:val="24"/>
        </w:rPr>
        <w:t>, in repository</w:t>
      </w:r>
      <w:r w:rsidR="00544B34" w:rsidRPr="00544B34">
        <w:rPr>
          <w:sz w:val="22"/>
          <w:szCs w:val="24"/>
        </w:rPr>
        <w:br/>
      </w:r>
    </w:p>
    <w:p w:rsidR="00E87791" w:rsidRDefault="001F7553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Presentation: </w:t>
      </w:r>
      <w:bookmarkStart w:id="0" w:name="_GoBack"/>
      <w:bookmarkEnd w:id="0"/>
      <w:r w:rsidR="00E87791">
        <w:rPr>
          <w:sz w:val="22"/>
          <w:szCs w:val="24"/>
        </w:rPr>
        <w:t>Future Venue Host – Stephen McCann</w:t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F264EB" w:rsidRPr="008D40BC" w:rsidRDefault="00392ECA" w:rsidP="008D40BC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  <w:r w:rsidR="00544B34" w:rsidRPr="008D40BC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0778CB" w:rsidRDefault="00736418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2021-01-06 Wednesday</w:t>
      </w:r>
      <w:r w:rsidR="00566545">
        <w:rPr>
          <w:sz w:val="22"/>
          <w:szCs w:val="24"/>
        </w:rPr>
        <w:t>, confirmed, on calendar</w:t>
      </w:r>
    </w:p>
    <w:p w:rsidR="00392ECA" w:rsidRPr="00566545" w:rsidRDefault="00566545" w:rsidP="00BE18A9">
      <w:pPr>
        <w:numPr>
          <w:ilvl w:val="1"/>
          <w:numId w:val="11"/>
        </w:numPr>
        <w:rPr>
          <w:sz w:val="22"/>
          <w:szCs w:val="24"/>
        </w:rPr>
      </w:pPr>
      <w:r w:rsidRPr="00566545">
        <w:rPr>
          <w:sz w:val="22"/>
          <w:szCs w:val="24"/>
        </w:rPr>
        <w:t xml:space="preserve">2021-02-03 Wednesday, </w:t>
      </w:r>
      <w:r>
        <w:rPr>
          <w:sz w:val="22"/>
          <w:szCs w:val="24"/>
        </w:rPr>
        <w:t>2021-03-03</w:t>
      </w:r>
      <w:r w:rsidR="00392ECA" w:rsidRPr="00566545">
        <w:rPr>
          <w:sz w:val="22"/>
          <w:szCs w:val="24"/>
        </w:rPr>
        <w:t xml:space="preserve"> Wednesday</w:t>
      </w:r>
      <w:r>
        <w:rPr>
          <w:sz w:val="22"/>
          <w:szCs w:val="24"/>
        </w:rPr>
        <w:t xml:space="preserve"> 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19" w:rsidRDefault="006C7119">
      <w:r>
        <w:separator/>
      </w:r>
    </w:p>
  </w:endnote>
  <w:endnote w:type="continuationSeparator" w:id="0">
    <w:p w:rsidR="006C7119" w:rsidRDefault="006C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19" w:rsidRDefault="006C7119">
      <w:r>
        <w:separator/>
      </w:r>
    </w:p>
  </w:footnote>
  <w:footnote w:type="continuationSeparator" w:id="0">
    <w:p w:rsidR="006C7119" w:rsidRDefault="006C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8D14A6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January 2021</w:t>
    </w:r>
    <w:r w:rsidR="00CC5744">
      <w:rPr>
        <w:b/>
        <w:sz w:val="28"/>
      </w:rPr>
      <w:tab/>
    </w:r>
    <w:r>
      <w:rPr>
        <w:b/>
        <w:sz w:val="28"/>
      </w:rPr>
      <w:t>ec-20-0254-00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469F"/>
    <w:rsid w:val="0004475B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C57C8"/>
    <w:rsid w:val="001D26BE"/>
    <w:rsid w:val="001E1206"/>
    <w:rsid w:val="001F1451"/>
    <w:rsid w:val="001F2350"/>
    <w:rsid w:val="001F24B7"/>
    <w:rsid w:val="001F3B05"/>
    <w:rsid w:val="001F681B"/>
    <w:rsid w:val="001F7553"/>
    <w:rsid w:val="0020278D"/>
    <w:rsid w:val="002039F4"/>
    <w:rsid w:val="002058F1"/>
    <w:rsid w:val="00206FC3"/>
    <w:rsid w:val="00220146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0903"/>
    <w:rsid w:val="002D50B8"/>
    <w:rsid w:val="002D739C"/>
    <w:rsid w:val="002E0F70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D5E"/>
    <w:rsid w:val="00397B8E"/>
    <w:rsid w:val="003A011D"/>
    <w:rsid w:val="003A089B"/>
    <w:rsid w:val="003A1852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4B7A"/>
    <w:rsid w:val="00537787"/>
    <w:rsid w:val="00541276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C7119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63785"/>
    <w:rsid w:val="0077416A"/>
    <w:rsid w:val="00786A28"/>
    <w:rsid w:val="007A4A3D"/>
    <w:rsid w:val="007B39DA"/>
    <w:rsid w:val="007B4EC0"/>
    <w:rsid w:val="007B50BC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92E2B"/>
    <w:rsid w:val="008A4CD3"/>
    <w:rsid w:val="008A73F7"/>
    <w:rsid w:val="008B4A5D"/>
    <w:rsid w:val="008C4127"/>
    <w:rsid w:val="008C5929"/>
    <w:rsid w:val="008C738C"/>
    <w:rsid w:val="008D14A6"/>
    <w:rsid w:val="008D1D7C"/>
    <w:rsid w:val="008D40BC"/>
    <w:rsid w:val="008E07C7"/>
    <w:rsid w:val="008E6E61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1AD3"/>
    <w:rsid w:val="00A62C1F"/>
    <w:rsid w:val="00A66085"/>
    <w:rsid w:val="00A8039B"/>
    <w:rsid w:val="00A82825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6128"/>
    <w:rsid w:val="00BB7CD0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850FE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62AE"/>
    <w:rsid w:val="00E8623D"/>
    <w:rsid w:val="00E87791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5156"/>
    <w:rsid w:val="00F07F0E"/>
    <w:rsid w:val="00F10447"/>
    <w:rsid w:val="00F11846"/>
    <w:rsid w:val="00F12A16"/>
    <w:rsid w:val="00F25DD9"/>
    <w:rsid w:val="00F264EB"/>
    <w:rsid w:val="00F516B2"/>
    <w:rsid w:val="00F520C7"/>
    <w:rsid w:val="00F5652C"/>
    <w:rsid w:val="00F566B9"/>
    <w:rsid w:val="00F63BDA"/>
    <w:rsid w:val="00F7131E"/>
    <w:rsid w:val="00F77306"/>
    <w:rsid w:val="00F779ED"/>
    <w:rsid w:val="00F91BAB"/>
    <w:rsid w:val="00F94B0F"/>
    <w:rsid w:val="00FA6AC1"/>
    <w:rsid w:val="00FA7DDC"/>
    <w:rsid w:val="00FB2FD4"/>
    <w:rsid w:val="00FB329C"/>
    <w:rsid w:val="00FB7B58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20/ec-20-01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255-00-WCSG-minutes-december-09-2020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187-03-WCSG-wc-sc-operations-manual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ec-20-0254-00</cp:keywords>
  <cp:lastModifiedBy>Stanley, Dorothy</cp:lastModifiedBy>
  <cp:revision>2</cp:revision>
  <cp:lastPrinted>2020-09-28T15:52:00Z</cp:lastPrinted>
  <dcterms:created xsi:type="dcterms:W3CDTF">2020-12-18T18:54:00Z</dcterms:created>
  <dcterms:modified xsi:type="dcterms:W3CDTF">2020-12-18T18:54:00Z</dcterms:modified>
  <cp:category>EC-20-0251-00</cp:category>
</cp:coreProperties>
</file>