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121"/>
        <w:tblW w:w="8931"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7581"/>
      </w:tblGrid>
      <w:tr w:rsidR="005D6C10" w:rsidRPr="00AD4D1B" w14:paraId="7BC22EB3" w14:textId="77777777" w:rsidTr="005D6C10">
        <w:tc>
          <w:tcPr>
            <w:tcW w:w="1350" w:type="dxa"/>
          </w:tcPr>
          <w:p w14:paraId="032DA016" w14:textId="77777777" w:rsidR="005D6C10" w:rsidRPr="00AD4D1B" w:rsidRDefault="005D6C10" w:rsidP="005D6C10">
            <w:pPr>
              <w:pStyle w:val="covertext"/>
              <w:spacing w:line="276" w:lineRule="auto"/>
            </w:pPr>
            <w:r w:rsidRPr="00AD4D1B">
              <w:t>Project</w:t>
            </w:r>
          </w:p>
        </w:tc>
        <w:tc>
          <w:tcPr>
            <w:tcW w:w="7581" w:type="dxa"/>
          </w:tcPr>
          <w:p w14:paraId="0863302E" w14:textId="77777777" w:rsidR="005D6C10" w:rsidRPr="001747DF" w:rsidRDefault="005D6C10" w:rsidP="005D6C10">
            <w:pPr>
              <w:pStyle w:val="covertext"/>
              <w:rPr>
                <w:b/>
              </w:rPr>
            </w:pPr>
            <w:r w:rsidRPr="006C6BB8">
              <w:rPr>
                <w:b/>
              </w:rPr>
              <w:t>Human Factor for Immersive Content Working Group</w:t>
            </w:r>
          </w:p>
          <w:p w14:paraId="603C136D" w14:textId="77777777" w:rsidR="005D6C10" w:rsidRPr="00AD4D1B" w:rsidRDefault="005D6C10" w:rsidP="005D6C10">
            <w:pPr>
              <w:pStyle w:val="covertext"/>
              <w:spacing w:line="276" w:lineRule="auto"/>
              <w:rPr>
                <w:b/>
              </w:rPr>
            </w:pPr>
            <w:r>
              <w:t>&lt;</w:t>
            </w:r>
            <w:hyperlink r:id="rId8" w:history="1">
              <w:r w:rsidRPr="000457C0">
                <w:rPr>
                  <w:rStyle w:val="a7"/>
                </w:rPr>
                <w:t>http://sites.ieee.org/sagroups-3079/</w:t>
              </w:r>
            </w:hyperlink>
            <w:r>
              <w:rPr>
                <w:b/>
              </w:rPr>
              <w:t xml:space="preserve"> &gt;</w:t>
            </w:r>
          </w:p>
        </w:tc>
      </w:tr>
      <w:tr w:rsidR="005D6C10" w:rsidRPr="00FB2CA6" w14:paraId="53A67B7D" w14:textId="77777777" w:rsidTr="005D6C10">
        <w:tc>
          <w:tcPr>
            <w:tcW w:w="1350" w:type="dxa"/>
          </w:tcPr>
          <w:p w14:paraId="63869272" w14:textId="77777777" w:rsidR="005D6C10" w:rsidRPr="00AD4D1B" w:rsidRDefault="005D6C10" w:rsidP="005D6C10">
            <w:pPr>
              <w:pStyle w:val="covertext"/>
              <w:spacing w:line="276" w:lineRule="auto"/>
            </w:pPr>
            <w:r w:rsidRPr="00AD4D1B">
              <w:t>Title</w:t>
            </w:r>
          </w:p>
        </w:tc>
        <w:tc>
          <w:tcPr>
            <w:tcW w:w="7581" w:type="dxa"/>
          </w:tcPr>
          <w:p w14:paraId="3CACFE59" w14:textId="1F14CBC9" w:rsidR="005D6C10" w:rsidRPr="00FB2CA6" w:rsidRDefault="00B971B5" w:rsidP="005D6C10">
            <w:pPr>
              <w:pStyle w:val="covertext"/>
              <w:spacing w:line="276" w:lineRule="auto"/>
              <w:rPr>
                <w:rFonts w:eastAsia="바탕체"/>
                <w:b/>
                <w:bCs/>
              </w:rPr>
            </w:pPr>
            <w:r w:rsidRPr="00FB2CA6">
              <w:rPr>
                <w:rFonts w:eastAsia="바탕체" w:hint="eastAsia"/>
                <w:b/>
                <w:bCs/>
              </w:rPr>
              <w:t>2</w:t>
            </w:r>
            <w:r w:rsidR="00FB2CA6" w:rsidRPr="00FB2CA6">
              <w:rPr>
                <w:rFonts w:eastAsia="바탕체"/>
                <w:b/>
                <w:bCs/>
              </w:rPr>
              <w:t>4</w:t>
            </w:r>
            <w:r w:rsidRPr="00FB2CA6">
              <w:rPr>
                <w:rFonts w:eastAsia="바탕체" w:hint="eastAsia"/>
                <w:b/>
                <w:bCs/>
              </w:rPr>
              <w:t>-Sep_</w:t>
            </w:r>
            <w:r w:rsidR="00FB2CA6" w:rsidRPr="00B971B5">
              <w:rPr>
                <w:rFonts w:eastAsia="바탕체"/>
                <w:b/>
                <w:bCs/>
              </w:rPr>
              <w:t>2020 IEEE-</w:t>
            </w:r>
            <w:r w:rsidR="00FB2CA6" w:rsidRPr="002E2430">
              <w:rPr>
                <w:rFonts w:eastAsia="바탕체"/>
                <w:b/>
                <w:bCs/>
              </w:rPr>
              <w:t>SASB DRAFT Meeting Minutes</w:t>
            </w:r>
          </w:p>
        </w:tc>
      </w:tr>
      <w:tr w:rsidR="005D6C10" w:rsidRPr="00AD4D1B" w14:paraId="652E28DB" w14:textId="77777777" w:rsidTr="005D6C10">
        <w:tc>
          <w:tcPr>
            <w:tcW w:w="1350" w:type="dxa"/>
          </w:tcPr>
          <w:p w14:paraId="34DC5E7A" w14:textId="77777777" w:rsidR="005D6C10" w:rsidRPr="00AD4D1B" w:rsidRDefault="005D6C10" w:rsidP="005D6C10">
            <w:pPr>
              <w:pStyle w:val="covertext"/>
              <w:spacing w:line="276" w:lineRule="auto"/>
            </w:pPr>
            <w:r w:rsidRPr="00AD4D1B">
              <w:t>DCN</w:t>
            </w:r>
          </w:p>
        </w:tc>
        <w:tc>
          <w:tcPr>
            <w:tcW w:w="7581" w:type="dxa"/>
          </w:tcPr>
          <w:p w14:paraId="05212FA9" w14:textId="0C097B6E" w:rsidR="005D6C10" w:rsidRPr="00AD4D1B" w:rsidRDefault="005D6C10" w:rsidP="005D6C10">
            <w:pPr>
              <w:pStyle w:val="covertext"/>
              <w:spacing w:line="276" w:lineRule="auto"/>
              <w:rPr>
                <w:b/>
              </w:rPr>
            </w:pPr>
            <w:r>
              <w:rPr>
                <w:b/>
              </w:rPr>
              <w:t>3079-20-00</w:t>
            </w:r>
            <w:r w:rsidR="00B971B5">
              <w:rPr>
                <w:rFonts w:hint="eastAsia"/>
                <w:b/>
              </w:rPr>
              <w:t>4</w:t>
            </w:r>
            <w:r w:rsidR="00FB2CA6">
              <w:rPr>
                <w:b/>
              </w:rPr>
              <w:t>8</w:t>
            </w:r>
            <w:r>
              <w:rPr>
                <w:b/>
              </w:rPr>
              <w:t>-00-0000</w:t>
            </w:r>
          </w:p>
        </w:tc>
      </w:tr>
      <w:tr w:rsidR="005D6C10" w:rsidRPr="00AD4D1B" w14:paraId="2EB59D83" w14:textId="77777777" w:rsidTr="005D6C10">
        <w:tc>
          <w:tcPr>
            <w:tcW w:w="1350" w:type="dxa"/>
          </w:tcPr>
          <w:p w14:paraId="36E237D2" w14:textId="77777777" w:rsidR="005D6C10" w:rsidRPr="00AD4D1B" w:rsidRDefault="005D6C10" w:rsidP="005D6C10">
            <w:pPr>
              <w:pStyle w:val="covertext"/>
              <w:spacing w:line="276" w:lineRule="auto"/>
            </w:pPr>
            <w:r w:rsidRPr="00AD4D1B">
              <w:t>Date Submitted</w:t>
            </w:r>
          </w:p>
        </w:tc>
        <w:tc>
          <w:tcPr>
            <w:tcW w:w="7581" w:type="dxa"/>
          </w:tcPr>
          <w:p w14:paraId="1F843A19" w14:textId="65AC41DB" w:rsidR="005D6C10" w:rsidRPr="00AD4D1B" w:rsidRDefault="00B971B5" w:rsidP="005D6C10">
            <w:pPr>
              <w:pStyle w:val="covertext"/>
              <w:spacing w:line="276" w:lineRule="auto"/>
              <w:rPr>
                <w:b/>
              </w:rPr>
            </w:pPr>
            <w:r>
              <w:rPr>
                <w:rFonts w:hint="eastAsia"/>
                <w:b/>
              </w:rPr>
              <w:t>October</w:t>
            </w:r>
            <w:r w:rsidR="005D6C10" w:rsidRPr="00AD4D1B">
              <w:rPr>
                <w:b/>
                <w:lang w:eastAsia="ja-JP"/>
              </w:rPr>
              <w:t xml:space="preserve"> </w:t>
            </w:r>
            <w:r>
              <w:rPr>
                <w:rFonts w:hint="eastAsia"/>
                <w:b/>
              </w:rPr>
              <w:t>12</w:t>
            </w:r>
            <w:r w:rsidR="005D6C10">
              <w:rPr>
                <w:b/>
                <w:lang w:eastAsia="ja-JP"/>
              </w:rPr>
              <w:t>, 2020</w:t>
            </w:r>
          </w:p>
        </w:tc>
      </w:tr>
      <w:tr w:rsidR="005D6C10" w:rsidRPr="00BD0E07" w14:paraId="7DF7B93C" w14:textId="77777777" w:rsidTr="005D6C10">
        <w:tc>
          <w:tcPr>
            <w:tcW w:w="1350" w:type="dxa"/>
          </w:tcPr>
          <w:p w14:paraId="0868688F" w14:textId="77777777" w:rsidR="005D6C10" w:rsidRPr="00AD4D1B" w:rsidRDefault="005D6C10" w:rsidP="005D6C10">
            <w:pPr>
              <w:pStyle w:val="covertext"/>
              <w:spacing w:line="276" w:lineRule="auto"/>
            </w:pPr>
            <w:r w:rsidRPr="00AD4D1B">
              <w:t>Source(s)</w:t>
            </w:r>
          </w:p>
        </w:tc>
        <w:tc>
          <w:tcPr>
            <w:tcW w:w="7581" w:type="dxa"/>
          </w:tcPr>
          <w:p w14:paraId="287FF1BE" w14:textId="77945C78" w:rsidR="005D6C10" w:rsidRDefault="006133F1" w:rsidP="005D6C10">
            <w:pPr>
              <w:pStyle w:val="covertext"/>
              <w:spacing w:line="276" w:lineRule="auto"/>
              <w:rPr>
                <w:b/>
                <w:bCs/>
                <w:lang w:val="es-MX"/>
              </w:rPr>
            </w:pPr>
            <w:r>
              <w:rPr>
                <w:rFonts w:hint="eastAsia"/>
                <w:b/>
                <w:bCs/>
                <w:lang w:val="es-MX"/>
              </w:rPr>
              <w:t>Jeong,</w:t>
            </w:r>
            <w:r>
              <w:rPr>
                <w:b/>
                <w:bCs/>
                <w:lang w:val="es-MX"/>
              </w:rPr>
              <w:t xml:space="preserve"> </w:t>
            </w:r>
            <w:r w:rsidR="005D6C10" w:rsidRPr="00BD0E07">
              <w:rPr>
                <w:rFonts w:hint="eastAsia"/>
                <w:b/>
                <w:bCs/>
                <w:lang w:val="es-MX"/>
              </w:rPr>
              <w:t>S</w:t>
            </w:r>
            <w:r w:rsidR="005D6C10" w:rsidRPr="00BD0E07">
              <w:rPr>
                <w:b/>
                <w:bCs/>
                <w:lang w:val="es-MX"/>
              </w:rPr>
              <w:t>angkwon Peter</w:t>
            </w:r>
            <w:r w:rsidR="005D6C10" w:rsidRPr="006C6BB8">
              <w:rPr>
                <w:color w:val="000000" w:themeColor="text1"/>
              </w:rPr>
              <w:t xml:space="preserve"> </w:t>
            </w:r>
            <w:hyperlink r:id="rId9" w:history="1">
              <w:r w:rsidR="005D6C10" w:rsidRPr="006C6BB8">
                <w:rPr>
                  <w:rStyle w:val="a7"/>
                </w:rPr>
                <w:t>ceo@joyfun.kr</w:t>
              </w:r>
            </w:hyperlink>
            <w:r w:rsidR="005D6C10" w:rsidRPr="006C6BB8">
              <w:rPr>
                <w:color w:val="000000" w:themeColor="text1"/>
              </w:rPr>
              <w:t xml:space="preserve"> </w:t>
            </w:r>
            <w:r w:rsidR="005D6C10" w:rsidRPr="00BD0E07">
              <w:rPr>
                <w:b/>
                <w:bCs/>
                <w:lang w:val="es-MX"/>
              </w:rPr>
              <w:t>(JoyFun Inc.,)</w:t>
            </w:r>
          </w:p>
          <w:p w14:paraId="2B733652" w14:textId="3C759856" w:rsidR="005D6C10" w:rsidRPr="006C6BB8" w:rsidRDefault="00B971B5" w:rsidP="00B971B5">
            <w:pPr>
              <w:pStyle w:val="covertext"/>
              <w:spacing w:line="276" w:lineRule="auto"/>
              <w:rPr>
                <w:color w:val="000000" w:themeColor="text1"/>
              </w:rPr>
            </w:pPr>
            <w:r>
              <w:rPr>
                <w:rFonts w:hint="eastAsia"/>
                <w:b/>
                <w:bCs/>
                <w:lang w:val="es-MX"/>
              </w:rPr>
              <w:t>Seo,</w:t>
            </w:r>
            <w:r>
              <w:rPr>
                <w:b/>
                <w:bCs/>
                <w:lang w:val="es-MX"/>
              </w:rPr>
              <w:t xml:space="preserve"> </w:t>
            </w:r>
            <w:r>
              <w:rPr>
                <w:rFonts w:hint="eastAsia"/>
                <w:b/>
                <w:bCs/>
                <w:lang w:val="es-MX"/>
              </w:rPr>
              <w:t>Dong</w:t>
            </w:r>
            <w:r>
              <w:rPr>
                <w:b/>
                <w:bCs/>
                <w:lang w:val="es-MX"/>
              </w:rPr>
              <w:t xml:space="preserve"> </w:t>
            </w:r>
            <w:r>
              <w:rPr>
                <w:rFonts w:hint="eastAsia"/>
                <w:b/>
                <w:bCs/>
                <w:lang w:val="es-MX"/>
              </w:rPr>
              <w:t>Il</w:t>
            </w:r>
            <w:r>
              <w:rPr>
                <w:b/>
                <w:bCs/>
                <w:lang w:val="es-MX"/>
              </w:rPr>
              <w:t xml:space="preserve"> </w:t>
            </w:r>
            <w:r>
              <w:rPr>
                <w:rFonts w:hint="eastAsia"/>
                <w:b/>
                <w:bCs/>
                <w:lang w:val="es-MX"/>
              </w:rPr>
              <w:t>Dillon</w:t>
            </w:r>
            <w:r w:rsidR="005D6C10" w:rsidRPr="00AD4D1B">
              <w:t xml:space="preserve"> </w:t>
            </w:r>
            <w:hyperlink r:id="rId10" w:history="1">
              <w:r w:rsidRPr="00B971B5">
                <w:rPr>
                  <w:rStyle w:val="a7"/>
                </w:rPr>
                <w:t>mailto::dillon.seo@dtcp.capital</w:t>
              </w:r>
            </w:hyperlink>
            <w:r w:rsidRPr="00B971B5">
              <w:t xml:space="preserve"> </w:t>
            </w:r>
            <w:r w:rsidR="005D6C10" w:rsidRPr="00AD4D1B">
              <w:t xml:space="preserve"> </w:t>
            </w:r>
            <w:r w:rsidR="005D6C10">
              <w:rPr>
                <w:b/>
                <w:bCs/>
                <w:lang w:val="es-MX" w:eastAsia="ja-JP"/>
              </w:rPr>
              <w:t>(</w:t>
            </w:r>
            <w:r>
              <w:rPr>
                <w:rFonts w:hint="eastAsia"/>
                <w:b/>
                <w:bCs/>
                <w:lang w:val="es-MX"/>
              </w:rPr>
              <w:t>DTCP</w:t>
            </w:r>
            <w:r w:rsidR="005D6C10">
              <w:rPr>
                <w:b/>
                <w:bCs/>
                <w:lang w:val="es-MX" w:eastAsia="ja-JP"/>
              </w:rPr>
              <w:t>)</w:t>
            </w:r>
          </w:p>
        </w:tc>
      </w:tr>
      <w:tr w:rsidR="005D6C10" w:rsidRPr="00AD4D1B" w14:paraId="0D9F74C8" w14:textId="77777777" w:rsidTr="005D6C10">
        <w:tc>
          <w:tcPr>
            <w:tcW w:w="1350" w:type="dxa"/>
          </w:tcPr>
          <w:p w14:paraId="238A1DA6" w14:textId="77777777" w:rsidR="005D6C10" w:rsidRPr="00AD4D1B" w:rsidRDefault="005D6C10" w:rsidP="005D6C10">
            <w:pPr>
              <w:pStyle w:val="covertext"/>
              <w:spacing w:line="276" w:lineRule="auto"/>
            </w:pPr>
            <w:r w:rsidRPr="00AD4D1B">
              <w:t>Re:</w:t>
            </w:r>
          </w:p>
        </w:tc>
        <w:tc>
          <w:tcPr>
            <w:tcW w:w="7581" w:type="dxa"/>
          </w:tcPr>
          <w:p w14:paraId="04A01DAF" w14:textId="77777777" w:rsidR="005D6C10" w:rsidRPr="00AD4D1B" w:rsidRDefault="005D6C10" w:rsidP="005D6C10">
            <w:pPr>
              <w:pStyle w:val="covertext"/>
              <w:spacing w:line="276" w:lineRule="auto"/>
              <w:rPr>
                <w:rFonts w:eastAsia="MS Mincho"/>
                <w:lang w:val="en-GB" w:eastAsia="ja-JP"/>
              </w:rPr>
            </w:pPr>
          </w:p>
        </w:tc>
      </w:tr>
      <w:tr w:rsidR="005D6C10" w:rsidRPr="00AD4D1B" w14:paraId="5F2A5E68" w14:textId="77777777" w:rsidTr="005D6C10">
        <w:tc>
          <w:tcPr>
            <w:tcW w:w="1350" w:type="dxa"/>
          </w:tcPr>
          <w:p w14:paraId="394FC498" w14:textId="77777777" w:rsidR="005D6C10" w:rsidRPr="00AD4D1B" w:rsidRDefault="005D6C10" w:rsidP="005D6C10">
            <w:pPr>
              <w:pStyle w:val="covertext"/>
              <w:spacing w:line="276" w:lineRule="auto"/>
            </w:pPr>
            <w:r w:rsidRPr="00AD4D1B">
              <w:t>Abstract</w:t>
            </w:r>
          </w:p>
        </w:tc>
        <w:tc>
          <w:tcPr>
            <w:tcW w:w="7581" w:type="dxa"/>
          </w:tcPr>
          <w:p w14:paraId="4435CDF1" w14:textId="077CBD02" w:rsidR="005D6C10" w:rsidRPr="009D0883" w:rsidRDefault="005D6C10" w:rsidP="005D6C10">
            <w:pPr>
              <w:pStyle w:val="af1"/>
              <w:rPr>
                <w:rFonts w:ascii="Times New Roman" w:eastAsiaTheme="minorEastAsia" w:hAnsi="Times New Roman" w:cs="Times New Roman"/>
                <w:color w:val="auto"/>
                <w:szCs w:val="24"/>
                <w:lang w:bidi="he-IL"/>
              </w:rPr>
            </w:pPr>
            <w:r w:rsidRPr="00BD30D6">
              <w:rPr>
                <w:rFonts w:ascii="Times New Roman" w:eastAsiaTheme="minorEastAsia" w:hAnsi="Times New Roman" w:cs="Times New Roman" w:hint="eastAsia"/>
                <w:color w:val="auto"/>
                <w:szCs w:val="24"/>
                <w:lang w:bidi="he-IL"/>
              </w:rPr>
              <w:t>This</w:t>
            </w:r>
            <w:r w:rsidRPr="00BD30D6">
              <w:rPr>
                <w:rFonts w:ascii="Times New Roman" w:eastAsiaTheme="minorEastAsia" w:hAnsi="Times New Roman" w:cs="Times New Roman"/>
                <w:color w:val="auto"/>
                <w:szCs w:val="24"/>
                <w:lang w:bidi="he-IL"/>
              </w:rPr>
              <w:t xml:space="preserve"> </w:t>
            </w:r>
            <w:r w:rsidRPr="00BD30D6">
              <w:rPr>
                <w:rFonts w:ascii="Times New Roman" w:eastAsiaTheme="minorEastAsia" w:hAnsi="Times New Roman" w:cs="Times New Roman" w:hint="eastAsia"/>
                <w:color w:val="auto"/>
                <w:szCs w:val="24"/>
                <w:lang w:bidi="he-IL"/>
              </w:rPr>
              <w:t xml:space="preserve">document </w:t>
            </w:r>
            <w:r w:rsidR="005A1132">
              <w:rPr>
                <w:rFonts w:ascii="Times New Roman" w:eastAsiaTheme="minorEastAsia" w:hAnsi="Times New Roman" w:cs="Times New Roman"/>
                <w:color w:val="auto"/>
                <w:szCs w:val="24"/>
                <w:lang w:bidi="he-IL"/>
              </w:rPr>
              <w:t>the summary of the IEEE-SASB meeting held on September 24, 2020. It contains the final decisions made on the new PAR submissions and the new standard draft/revised standard documents submitted to the committee.</w:t>
            </w:r>
          </w:p>
        </w:tc>
      </w:tr>
      <w:tr w:rsidR="005D6C10" w:rsidRPr="00AD4D1B" w14:paraId="14B05CF8" w14:textId="77777777" w:rsidTr="005D6C10">
        <w:tc>
          <w:tcPr>
            <w:tcW w:w="1350" w:type="dxa"/>
          </w:tcPr>
          <w:p w14:paraId="77749D09" w14:textId="77777777" w:rsidR="005D6C10" w:rsidRPr="00AD4D1B" w:rsidRDefault="005D6C10" w:rsidP="005D6C10">
            <w:pPr>
              <w:pStyle w:val="covertext"/>
              <w:spacing w:line="276" w:lineRule="auto"/>
            </w:pPr>
            <w:r w:rsidRPr="00AD4D1B">
              <w:t>Purpose</w:t>
            </w:r>
          </w:p>
        </w:tc>
        <w:tc>
          <w:tcPr>
            <w:tcW w:w="7581" w:type="dxa"/>
          </w:tcPr>
          <w:p w14:paraId="4FB959A1" w14:textId="599B7125" w:rsidR="005D6C10" w:rsidRPr="009D0883" w:rsidRDefault="005D6C10" w:rsidP="005D6C10">
            <w:pPr>
              <w:pStyle w:val="af0"/>
              <w:snapToGrid/>
              <w:rPr>
                <w:rFonts w:ascii="Times New Roman" w:eastAsiaTheme="minorEastAsia" w:hAnsi="Times New Roman" w:cs="Times New Roman"/>
                <w:color w:val="auto"/>
                <w:sz w:val="20"/>
                <w:szCs w:val="24"/>
                <w:lang w:bidi="he-IL"/>
              </w:rPr>
            </w:pPr>
            <w:r w:rsidRPr="00BD30D6">
              <w:rPr>
                <w:rFonts w:ascii="Times New Roman" w:eastAsiaTheme="minorEastAsia" w:hAnsi="Times New Roman" w:cs="Times New Roman"/>
                <w:color w:val="auto"/>
                <w:sz w:val="20"/>
                <w:szCs w:val="24"/>
                <w:lang w:bidi="he-IL"/>
              </w:rPr>
              <w:t xml:space="preserve">The purpose of this </w:t>
            </w:r>
            <w:r w:rsidRPr="00BD30D6">
              <w:rPr>
                <w:rFonts w:ascii="Times New Roman" w:eastAsiaTheme="minorEastAsia" w:hAnsi="Times New Roman" w:cs="Times New Roman" w:hint="eastAsia"/>
                <w:color w:val="auto"/>
                <w:sz w:val="20"/>
                <w:szCs w:val="24"/>
                <w:lang w:bidi="he-IL"/>
              </w:rPr>
              <w:t>document</w:t>
            </w:r>
            <w:r w:rsidRPr="00BD30D6">
              <w:rPr>
                <w:rFonts w:ascii="Times New Roman" w:eastAsiaTheme="minorEastAsia" w:hAnsi="Times New Roman" w:cs="Times New Roman"/>
                <w:color w:val="auto"/>
                <w:sz w:val="20"/>
                <w:szCs w:val="24"/>
                <w:lang w:bidi="he-IL"/>
              </w:rPr>
              <w:t xml:space="preserve"> </w:t>
            </w:r>
            <w:r w:rsidRPr="009D0883">
              <w:rPr>
                <w:rFonts w:ascii="Times New Roman" w:eastAsiaTheme="minorEastAsia" w:hAnsi="Times New Roman" w:cs="Times New Roman"/>
                <w:color w:val="auto"/>
                <w:sz w:val="20"/>
                <w:szCs w:val="24"/>
                <w:lang w:bidi="he-IL"/>
              </w:rPr>
              <w:t xml:space="preserve">is </w:t>
            </w:r>
            <w:r w:rsidR="005A1132">
              <w:rPr>
                <w:rFonts w:ascii="Times New Roman" w:eastAsiaTheme="minorEastAsia" w:hAnsi="Times New Roman" w:cs="Times New Roman"/>
                <w:color w:val="auto"/>
                <w:sz w:val="20"/>
                <w:szCs w:val="24"/>
                <w:lang w:bidi="he-IL"/>
              </w:rPr>
              <w:t xml:space="preserve">to understand how the meeting agenda is being handled by the committee by reviewing the meeting minutes of </w:t>
            </w:r>
            <w:r w:rsidR="006133F1">
              <w:rPr>
                <w:rFonts w:ascii="Times New Roman" w:eastAsiaTheme="minorEastAsia" w:hAnsi="Times New Roman" w:cs="Times New Roman" w:hint="eastAsia"/>
                <w:color w:val="auto"/>
                <w:sz w:val="20"/>
                <w:szCs w:val="24"/>
                <w:lang w:bidi="he-IL"/>
              </w:rPr>
              <w:t>IEEE-SA</w:t>
            </w:r>
            <w:r w:rsidR="00B24AB4">
              <w:rPr>
                <w:rFonts w:ascii="Times New Roman" w:eastAsiaTheme="minorEastAsia" w:hAnsi="Times New Roman" w:cs="Times New Roman"/>
                <w:color w:val="auto"/>
                <w:sz w:val="20"/>
                <w:szCs w:val="24"/>
                <w:lang w:bidi="he-IL"/>
              </w:rPr>
              <w:t xml:space="preserve"> </w:t>
            </w:r>
            <w:proofErr w:type="spellStart"/>
            <w:r w:rsidR="00B24AB4">
              <w:rPr>
                <w:rFonts w:ascii="Times New Roman" w:eastAsiaTheme="minorEastAsia" w:hAnsi="Times New Roman" w:cs="Times New Roman"/>
                <w:color w:val="auto"/>
                <w:sz w:val="20"/>
                <w:szCs w:val="24"/>
                <w:lang w:bidi="he-IL"/>
              </w:rPr>
              <w:t>NesCom</w:t>
            </w:r>
            <w:proofErr w:type="spellEnd"/>
            <w:r w:rsidR="00B24AB4">
              <w:rPr>
                <w:rFonts w:ascii="Times New Roman" w:eastAsiaTheme="minorEastAsia" w:hAnsi="Times New Roman" w:cs="Times New Roman" w:hint="eastAsia"/>
                <w:color w:val="auto"/>
                <w:sz w:val="20"/>
                <w:szCs w:val="24"/>
                <w:lang w:bidi="he-IL"/>
              </w:rPr>
              <w:t>과</w:t>
            </w:r>
            <w:r w:rsidR="00B24AB4">
              <w:rPr>
                <w:rFonts w:ascii="Times New Roman" w:eastAsiaTheme="minorEastAsia" w:hAnsi="Times New Roman" w:cs="Times New Roman" w:hint="eastAsia"/>
                <w:color w:val="auto"/>
                <w:sz w:val="20"/>
                <w:szCs w:val="24"/>
                <w:lang w:bidi="he-IL"/>
              </w:rPr>
              <w:t xml:space="preserve"> </w:t>
            </w:r>
            <w:proofErr w:type="spellStart"/>
            <w:r w:rsidR="00B24AB4">
              <w:rPr>
                <w:rFonts w:ascii="Times New Roman" w:eastAsiaTheme="minorEastAsia" w:hAnsi="Times New Roman" w:cs="Times New Roman"/>
                <w:color w:val="auto"/>
                <w:sz w:val="20"/>
                <w:szCs w:val="24"/>
                <w:lang w:bidi="he-IL"/>
              </w:rPr>
              <w:t>RevCom</w:t>
            </w:r>
            <w:proofErr w:type="spellEnd"/>
            <w:r w:rsidR="006133F1">
              <w:rPr>
                <w:rFonts w:ascii="Times New Roman" w:eastAsiaTheme="minorEastAsia" w:hAnsi="Times New Roman" w:cs="Times New Roman" w:hint="eastAsia"/>
                <w:color w:val="auto"/>
                <w:sz w:val="20"/>
                <w:szCs w:val="24"/>
                <w:lang w:bidi="he-IL"/>
              </w:rPr>
              <w:t>.</w:t>
            </w:r>
          </w:p>
        </w:tc>
      </w:tr>
      <w:tr w:rsidR="005D6C10" w:rsidRPr="00AD4D1B" w14:paraId="26156D25" w14:textId="77777777" w:rsidTr="005D6C10">
        <w:trPr>
          <w:trHeight w:val="840"/>
        </w:trPr>
        <w:tc>
          <w:tcPr>
            <w:tcW w:w="1350" w:type="dxa"/>
          </w:tcPr>
          <w:p w14:paraId="4CEB43A6" w14:textId="77777777" w:rsidR="005D6C10" w:rsidRPr="00AD4D1B" w:rsidRDefault="005D6C10" w:rsidP="005D6C10">
            <w:pPr>
              <w:pStyle w:val="covertext"/>
              <w:spacing w:line="276" w:lineRule="auto"/>
            </w:pPr>
            <w:r w:rsidRPr="00AD4D1B">
              <w:t>Notice</w:t>
            </w:r>
          </w:p>
        </w:tc>
        <w:tc>
          <w:tcPr>
            <w:tcW w:w="7581" w:type="dxa"/>
          </w:tcPr>
          <w:p w14:paraId="788F21ED" w14:textId="77777777" w:rsidR="005D6C10" w:rsidRPr="00AD4D1B" w:rsidRDefault="005D6C10" w:rsidP="005D6C10">
            <w:pPr>
              <w:pStyle w:val="covertext"/>
              <w:spacing w:before="0" w:after="0" w:line="276" w:lineRule="auto"/>
              <w:jc w:val="both"/>
              <w:rPr>
                <w:sz w:val="20"/>
              </w:rPr>
            </w:pPr>
            <w:r w:rsidRPr="00AD4D1B">
              <w:rPr>
                <w:sz w:val="20"/>
              </w:rPr>
              <w:t>This document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5D6C10" w:rsidRPr="00AD4D1B" w14:paraId="75707757" w14:textId="77777777" w:rsidTr="005D6C10">
        <w:trPr>
          <w:trHeight w:val="1439"/>
        </w:trPr>
        <w:tc>
          <w:tcPr>
            <w:tcW w:w="1350" w:type="dxa"/>
          </w:tcPr>
          <w:p w14:paraId="1F08FB96" w14:textId="77777777" w:rsidR="005D6C10" w:rsidRPr="00AD4D1B" w:rsidRDefault="005D6C10" w:rsidP="005D6C10">
            <w:pPr>
              <w:pStyle w:val="covertext"/>
              <w:spacing w:line="276" w:lineRule="auto"/>
            </w:pPr>
            <w:r w:rsidRPr="00AD4D1B">
              <w:t>Release</w:t>
            </w:r>
          </w:p>
        </w:tc>
        <w:tc>
          <w:tcPr>
            <w:tcW w:w="7581" w:type="dxa"/>
          </w:tcPr>
          <w:p w14:paraId="36A8667C" w14:textId="589FAD0D" w:rsidR="005D6C10" w:rsidRPr="00AD4D1B" w:rsidRDefault="005D6C10" w:rsidP="005D6C10">
            <w:pPr>
              <w:pStyle w:val="covertext"/>
              <w:spacing w:before="0" w:after="0" w:line="276" w:lineRule="auto"/>
              <w:jc w:val="both"/>
              <w:rPr>
                <w:sz w:val="20"/>
              </w:rPr>
            </w:pPr>
            <w:r w:rsidRPr="00AD4D1B">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Pr>
                <w:sz w:val="20"/>
              </w:rPr>
              <w:t>3079</w:t>
            </w:r>
            <w:r w:rsidRPr="00AD4D1B">
              <w:rPr>
                <w:sz w:val="20"/>
              </w:rPr>
              <w:t xml:space="preserve"> may make this contribution public.</w:t>
            </w:r>
          </w:p>
        </w:tc>
      </w:tr>
      <w:tr w:rsidR="005D6C10" w:rsidRPr="00AD4D1B" w14:paraId="21FAD51B" w14:textId="77777777" w:rsidTr="005D6C10">
        <w:trPr>
          <w:trHeight w:val="70"/>
        </w:trPr>
        <w:tc>
          <w:tcPr>
            <w:tcW w:w="1350" w:type="dxa"/>
          </w:tcPr>
          <w:p w14:paraId="769F2BB4" w14:textId="77777777" w:rsidR="005D6C10" w:rsidRPr="00AD4D1B" w:rsidRDefault="005D6C10" w:rsidP="005D6C10">
            <w:pPr>
              <w:pStyle w:val="covertext"/>
              <w:spacing w:line="276" w:lineRule="auto"/>
            </w:pPr>
            <w:r w:rsidRPr="00AD4D1B">
              <w:t>Patent Policy</w:t>
            </w:r>
          </w:p>
        </w:tc>
        <w:tc>
          <w:tcPr>
            <w:tcW w:w="7581" w:type="dxa"/>
          </w:tcPr>
          <w:p w14:paraId="535C9632" w14:textId="77777777" w:rsidR="005D6C10" w:rsidRPr="00AD4D1B" w:rsidRDefault="005D6C10" w:rsidP="005D6C10">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1" w:anchor="6.3" w:tgtFrame="_parent" w:history="1">
              <w:r w:rsidRPr="00AD4D1B">
                <w:rPr>
                  <w:rStyle w:val="a7"/>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2" w:tgtFrame="_parent" w:history="1">
              <w:r w:rsidRPr="00AD4D1B">
                <w:rPr>
                  <w:rStyle w:val="a7"/>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3" w:tgtFrame="_parent" w:history="1">
              <w:r w:rsidRPr="00AD4D1B">
                <w:rPr>
                  <w:rStyle w:val="a7"/>
                  <w:rFonts w:ascii="Times New Roman" w:hAnsi="Times New Roman" w:cs="Times New Roman"/>
                </w:rPr>
                <w:t>http://standards.ieee.org/board/pat/faq.pdf</w:t>
              </w:r>
            </w:hyperlink>
          </w:p>
        </w:tc>
      </w:tr>
    </w:tbl>
    <w:p w14:paraId="3D858FF7" w14:textId="6BE22C18" w:rsidR="00C4583C" w:rsidRPr="00C4583C" w:rsidRDefault="00BD30D6" w:rsidP="00FB2CA6">
      <w:pPr>
        <w:widowControl w:val="0"/>
        <w:autoSpaceDE w:val="0"/>
        <w:autoSpaceDN w:val="0"/>
        <w:adjustRightInd w:val="0"/>
        <w:spacing w:after="0" w:line="240" w:lineRule="auto"/>
        <w:rPr>
          <w:rFonts w:ascii="Times New Roman" w:hAnsi="Times New Roman" w:cs="Times New Roman"/>
        </w:rPr>
      </w:pPr>
      <w:r>
        <w:rPr>
          <w:rFonts w:ascii="굴림" w:eastAsia="굴림" w:hAnsi="굴림" w:cs="굴림"/>
          <w:b/>
          <w:bCs/>
          <w:color w:val="000000"/>
          <w:szCs w:val="22"/>
          <w:lang w:bidi="ar-SA"/>
        </w:rPr>
        <w:br w:type="page"/>
      </w:r>
      <w:r w:rsidR="0097199C" w:rsidRPr="0097199C">
        <w:rPr>
          <w:rFonts w:ascii="굴림" w:eastAsia="굴림" w:hAnsi="굴림" w:cs="굴림"/>
          <w:b/>
          <w:bCs/>
          <w:noProof/>
          <w:color w:val="000000"/>
          <w:szCs w:val="22"/>
          <w:lang w:bidi="ar-SA"/>
        </w:rPr>
        <w:lastRenderedPageBreak/>
        <w:drawing>
          <wp:inline distT="0" distB="0" distL="0" distR="0" wp14:anchorId="44AFDFB6" wp14:editId="00C28593">
            <wp:extent cx="6570980" cy="8479790"/>
            <wp:effectExtent l="0" t="0" r="127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2C615C3E" wp14:editId="3225EE85">
            <wp:extent cx="6570980" cy="8479790"/>
            <wp:effectExtent l="0" t="0" r="127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5C48347B" wp14:editId="48DCD723">
            <wp:extent cx="6570980" cy="8479790"/>
            <wp:effectExtent l="0" t="0" r="127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0D500C2E" wp14:editId="6CF86BAF">
            <wp:extent cx="6570980" cy="8479790"/>
            <wp:effectExtent l="0" t="0" r="127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24F7E0AE" wp14:editId="70E12366">
            <wp:extent cx="6570980" cy="8479790"/>
            <wp:effectExtent l="0" t="0" r="127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3DD1EC2A" wp14:editId="6DA69EC9">
            <wp:extent cx="6570980" cy="8479790"/>
            <wp:effectExtent l="0" t="0" r="127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05429D6F" wp14:editId="27E92CA5">
            <wp:extent cx="6570980" cy="8479790"/>
            <wp:effectExtent l="0" t="0" r="127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08CF26D3" wp14:editId="1D33DF04">
            <wp:extent cx="6570980" cy="8479790"/>
            <wp:effectExtent l="0" t="0" r="127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0DEDD535" wp14:editId="4502AEDB">
            <wp:extent cx="6570980" cy="8479790"/>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65D8AC87" wp14:editId="4C45EC7F">
            <wp:extent cx="6570980" cy="8479790"/>
            <wp:effectExtent l="0" t="0" r="127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97199C" w:rsidRPr="0097199C">
        <w:rPr>
          <w:rFonts w:ascii="굴림" w:eastAsia="굴림" w:hAnsi="굴림" w:cs="굴림"/>
          <w:b/>
          <w:bCs/>
          <w:noProof/>
          <w:color w:val="000000"/>
          <w:szCs w:val="22"/>
          <w:lang w:bidi="ar-SA"/>
        </w:rPr>
        <w:lastRenderedPageBreak/>
        <w:drawing>
          <wp:inline distT="0" distB="0" distL="0" distR="0" wp14:anchorId="4147225A" wp14:editId="1EE29925">
            <wp:extent cx="6570980" cy="8479790"/>
            <wp:effectExtent l="0" t="0" r="127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3D8F79CA" wp14:editId="3A27927B">
            <wp:extent cx="6570980" cy="8479790"/>
            <wp:effectExtent l="0" t="0" r="127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2B24828F" wp14:editId="49576384">
            <wp:extent cx="6570980" cy="8479790"/>
            <wp:effectExtent l="0" t="0" r="127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03CEE4B2" wp14:editId="252DD655">
            <wp:extent cx="6570980" cy="8479790"/>
            <wp:effectExtent l="0" t="0" r="127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175171DA" wp14:editId="6ADA920B">
            <wp:extent cx="6570980" cy="8479790"/>
            <wp:effectExtent l="0" t="0" r="127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3D157CD2" wp14:editId="40C4E977">
            <wp:extent cx="6570980" cy="8479790"/>
            <wp:effectExtent l="0" t="0" r="127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77056CAB" wp14:editId="1EB898FC">
            <wp:extent cx="6570980" cy="8479790"/>
            <wp:effectExtent l="0" t="0" r="127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3C03208B" wp14:editId="63807D98">
            <wp:extent cx="6570980" cy="8479790"/>
            <wp:effectExtent l="0" t="0" r="127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52EFF7B8" wp14:editId="4894DCAE">
            <wp:extent cx="6570980" cy="8479790"/>
            <wp:effectExtent l="0" t="0" r="127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07C8021D" wp14:editId="7567EFFA">
            <wp:extent cx="6570980" cy="8479790"/>
            <wp:effectExtent l="0" t="0" r="127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4B791521" wp14:editId="2866A1D4">
            <wp:extent cx="6570980" cy="8479790"/>
            <wp:effectExtent l="0" t="0" r="127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08291ACA" wp14:editId="5D41F5CF">
            <wp:extent cx="6570980" cy="8479790"/>
            <wp:effectExtent l="0" t="0" r="127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641A85BF" wp14:editId="24107374">
            <wp:extent cx="6570980" cy="8479790"/>
            <wp:effectExtent l="0" t="0" r="127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55F00EFB" wp14:editId="6FCCDEF2">
            <wp:extent cx="6570980" cy="8479790"/>
            <wp:effectExtent l="0" t="0" r="127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61CBDF7F" wp14:editId="1D855914">
            <wp:extent cx="6570980" cy="8479790"/>
            <wp:effectExtent l="0" t="0" r="127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133C2EBD" wp14:editId="64D058A2">
            <wp:extent cx="6570980" cy="8479790"/>
            <wp:effectExtent l="0" t="0" r="127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7619E1EE" wp14:editId="24024383">
            <wp:extent cx="6570980" cy="8479790"/>
            <wp:effectExtent l="0" t="0" r="127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0B9DEC28" wp14:editId="04E21125">
            <wp:extent cx="6570980" cy="8479790"/>
            <wp:effectExtent l="0" t="0" r="127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644D6463" wp14:editId="7424D109">
            <wp:extent cx="6570980" cy="8479790"/>
            <wp:effectExtent l="0" t="0" r="127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720FB30D" wp14:editId="6111E60A">
            <wp:extent cx="6570980" cy="8479790"/>
            <wp:effectExtent l="0" t="0" r="127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0B5EF598" wp14:editId="65120629">
            <wp:extent cx="6570980" cy="8479790"/>
            <wp:effectExtent l="0" t="0" r="127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530DAF4B" wp14:editId="33B539DF">
            <wp:extent cx="6570980" cy="8479790"/>
            <wp:effectExtent l="0" t="0" r="127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4C4CC5F7" wp14:editId="2FD64708">
            <wp:extent cx="6570980" cy="8479790"/>
            <wp:effectExtent l="0" t="0" r="127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16698D23" wp14:editId="6B640D9A">
            <wp:extent cx="6570980" cy="8479790"/>
            <wp:effectExtent l="0" t="0" r="127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56AE3D97" wp14:editId="391878D1">
            <wp:extent cx="6570980" cy="8479790"/>
            <wp:effectExtent l="0" t="0" r="127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54AD01B6" wp14:editId="278C9AB1">
            <wp:extent cx="6570980" cy="8479790"/>
            <wp:effectExtent l="0" t="0" r="127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1042AD59" wp14:editId="3FD98927">
            <wp:extent cx="6570980" cy="8479790"/>
            <wp:effectExtent l="0" t="0" r="127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59C01C26" wp14:editId="23006ADB">
            <wp:extent cx="6570980" cy="8479790"/>
            <wp:effectExtent l="0" t="0" r="127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2EE97096" wp14:editId="74B269A7">
            <wp:extent cx="6570980" cy="8479790"/>
            <wp:effectExtent l="0" t="0" r="127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5A77D987" wp14:editId="1F9BBE2C">
            <wp:extent cx="6570980" cy="8479790"/>
            <wp:effectExtent l="0" t="0" r="127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r w:rsidR="00435457" w:rsidRPr="00435457">
        <w:rPr>
          <w:rFonts w:ascii="굴림" w:eastAsia="굴림" w:hAnsi="굴림" w:cs="굴림"/>
          <w:b/>
          <w:bCs/>
          <w:noProof/>
          <w:color w:val="000000"/>
          <w:szCs w:val="22"/>
          <w:lang w:bidi="ar-SA"/>
        </w:rPr>
        <w:lastRenderedPageBreak/>
        <w:drawing>
          <wp:inline distT="0" distB="0" distL="0" distR="0" wp14:anchorId="6AAA125E" wp14:editId="7B788513">
            <wp:extent cx="6570980" cy="8479790"/>
            <wp:effectExtent l="0" t="0" r="127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0980" cy="8479790"/>
                    </a:xfrm>
                    <a:prstGeom prst="rect">
                      <a:avLst/>
                    </a:prstGeom>
                    <a:noFill/>
                    <a:ln>
                      <a:noFill/>
                    </a:ln>
                  </pic:spPr>
                </pic:pic>
              </a:graphicData>
            </a:graphic>
          </wp:inline>
        </w:drawing>
      </w:r>
    </w:p>
    <w:sectPr w:rsidR="00C4583C" w:rsidRPr="00C4583C" w:rsidSect="0097199C">
      <w:headerReference w:type="default" r:id="rId55"/>
      <w:pgSz w:w="11906" w:h="16838" w:code="9"/>
      <w:pgMar w:top="1134" w:right="707" w:bottom="709"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672E9" w14:textId="77777777" w:rsidR="00186512" w:rsidRDefault="00186512" w:rsidP="008859FD">
      <w:pPr>
        <w:spacing w:after="0" w:line="240" w:lineRule="auto"/>
      </w:pPr>
      <w:r>
        <w:separator/>
      </w:r>
    </w:p>
  </w:endnote>
  <w:endnote w:type="continuationSeparator" w:id="0">
    <w:p w14:paraId="5C0FB831" w14:textId="77777777" w:rsidR="00186512" w:rsidRDefault="00186512" w:rsidP="0088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altName w:val="Leelawadee UI"/>
    <w:charset w:val="00"/>
    <w:family w:val="swiss"/>
    <w:pitch w:val="variable"/>
    <w:sig w:usb0="80000003" w:usb1="00000000" w:usb2="0001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F7139" w14:textId="77777777" w:rsidR="00186512" w:rsidRDefault="00186512" w:rsidP="008859FD">
      <w:pPr>
        <w:spacing w:after="0" w:line="240" w:lineRule="auto"/>
      </w:pPr>
      <w:r>
        <w:separator/>
      </w:r>
    </w:p>
  </w:footnote>
  <w:footnote w:type="continuationSeparator" w:id="0">
    <w:p w14:paraId="75530401" w14:textId="77777777" w:rsidR="00186512" w:rsidRDefault="00186512" w:rsidP="00885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5A6A0" w14:textId="1135C123" w:rsidR="00BC2A71" w:rsidRPr="006C6BB8" w:rsidRDefault="00BC2A71">
    <w:pPr>
      <w:pStyle w:val="a8"/>
      <w:rPr>
        <w:rFonts w:ascii="Times New Roman" w:eastAsia="바탕체" w:hAnsi="Times New Roman" w:cs="Times New Roman"/>
        <w:b/>
        <w:bCs/>
        <w:sz w:val="24"/>
        <w:szCs w:val="24"/>
      </w:rPr>
    </w:pPr>
    <w:r w:rsidRPr="001E6211">
      <w:rPr>
        <w:rFonts w:ascii="Times New Roman" w:eastAsia="바탕체" w:hAnsi="Times New Roman" w:cs="Times New Roman"/>
        <w:b/>
        <w:bCs/>
        <w:sz w:val="24"/>
        <w:szCs w:val="24"/>
      </w:rPr>
      <w:t>3079-</w:t>
    </w:r>
    <w:r w:rsidR="006C6BB8">
      <w:rPr>
        <w:rFonts w:ascii="Times New Roman" w:eastAsia="바탕체" w:hAnsi="Times New Roman" w:cs="Times New Roman"/>
        <w:b/>
        <w:bCs/>
        <w:sz w:val="24"/>
        <w:szCs w:val="24"/>
      </w:rPr>
      <w:t>20</w:t>
    </w:r>
    <w:r w:rsidRPr="001E6211">
      <w:rPr>
        <w:rFonts w:ascii="Times New Roman" w:eastAsia="바탕체" w:hAnsi="Times New Roman" w:cs="Times New Roman"/>
        <w:b/>
        <w:bCs/>
        <w:sz w:val="24"/>
        <w:szCs w:val="24"/>
      </w:rPr>
      <w:t>-00</w:t>
    </w:r>
    <w:r w:rsidR="00B971B5">
      <w:rPr>
        <w:rFonts w:ascii="Times New Roman" w:eastAsia="바탕체" w:hAnsi="Times New Roman" w:cs="Times New Roman" w:hint="eastAsia"/>
        <w:b/>
        <w:bCs/>
        <w:sz w:val="24"/>
        <w:szCs w:val="24"/>
      </w:rPr>
      <w:t>4</w:t>
    </w:r>
    <w:r w:rsidR="002E2430">
      <w:rPr>
        <w:rFonts w:ascii="Times New Roman" w:eastAsia="바탕체" w:hAnsi="Times New Roman" w:cs="Times New Roman" w:hint="eastAsia"/>
        <w:b/>
        <w:bCs/>
        <w:sz w:val="24"/>
        <w:szCs w:val="24"/>
      </w:rPr>
      <w:t>8</w:t>
    </w:r>
    <w:r w:rsidRPr="001E6211">
      <w:rPr>
        <w:rFonts w:ascii="Times New Roman" w:eastAsia="바탕체" w:hAnsi="Times New Roman" w:cs="Times New Roman"/>
        <w:b/>
        <w:bCs/>
        <w:sz w:val="24"/>
        <w:szCs w:val="24"/>
      </w:rPr>
      <w:t>-00-000</w:t>
    </w:r>
    <w:r w:rsidR="00FA4E63">
      <w:rPr>
        <w:rFonts w:ascii="Times New Roman" w:eastAsia="바탕체" w:hAnsi="Times New Roman" w:cs="Times New Roman"/>
        <w:b/>
        <w:bCs/>
        <w:sz w:val="24"/>
        <w:szCs w:val="24"/>
      </w:rPr>
      <w:t>0</w:t>
    </w:r>
    <w:r w:rsidR="00A03AF1" w:rsidRPr="006C6BB8">
      <w:rPr>
        <w:rFonts w:ascii="Times New Roman" w:eastAsia="바탕체" w:hAnsi="Times New Roman" w:cs="Times New Roman"/>
        <w:b/>
        <w:bCs/>
        <w:sz w:val="24"/>
        <w:szCs w:val="24"/>
      </w:rPr>
      <w:t>-</w:t>
    </w:r>
    <w:r w:rsidR="00B971B5" w:rsidRPr="00B971B5">
      <w:rPr>
        <w:rFonts w:ascii="Times New Roman" w:eastAsia="바탕체" w:hAnsi="Times New Roman" w:cs="Times New Roman"/>
        <w:b/>
        <w:bCs/>
        <w:sz w:val="24"/>
        <w:szCs w:val="24"/>
      </w:rPr>
      <w:t>2</w:t>
    </w:r>
    <w:r w:rsidR="002E2430">
      <w:rPr>
        <w:rFonts w:ascii="Times New Roman" w:eastAsia="바탕체" w:hAnsi="Times New Roman" w:cs="Times New Roman" w:hint="eastAsia"/>
        <w:b/>
        <w:bCs/>
        <w:sz w:val="24"/>
        <w:szCs w:val="24"/>
      </w:rPr>
      <w:t>4</w:t>
    </w:r>
    <w:r w:rsidR="00B971B5" w:rsidRPr="00B971B5">
      <w:rPr>
        <w:rFonts w:ascii="Times New Roman" w:eastAsia="바탕체" w:hAnsi="Times New Roman" w:cs="Times New Roman"/>
        <w:b/>
        <w:bCs/>
        <w:sz w:val="24"/>
        <w:szCs w:val="24"/>
      </w:rPr>
      <w:t>-Sep_2020 IEEE-</w:t>
    </w:r>
    <w:r w:rsidR="002E2430" w:rsidRPr="002E2430">
      <w:rPr>
        <w:rFonts w:ascii="Times New Roman" w:eastAsia="바탕체" w:hAnsi="Times New Roman" w:cs="Times New Roman"/>
        <w:b/>
        <w:bCs/>
        <w:sz w:val="24"/>
        <w:szCs w:val="24"/>
      </w:rPr>
      <w:t>SASB DRAFT Meeting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07EC"/>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9335A"/>
    <w:multiLevelType w:val="hybridMultilevel"/>
    <w:tmpl w:val="9E2C98BE"/>
    <w:lvl w:ilvl="0" w:tplc="B89A9EB0">
      <w:start w:val="1"/>
      <w:numFmt w:val="bullet"/>
      <w:lvlText w:val="∙"/>
      <w:lvlJc w:val="left"/>
      <w:pPr>
        <w:ind w:left="1109" w:hanging="400"/>
      </w:pPr>
      <w:rPr>
        <w:rFonts w:ascii="맑은 고딕" w:eastAsia="맑은 고딕" w:hAnsi="맑은 고딕" w:hint="eastAsia"/>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2" w15:restartNumberingAfterBreak="0">
    <w:nsid w:val="04F971BF"/>
    <w:multiLevelType w:val="multilevel"/>
    <w:tmpl w:val="1F7C42E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6616A8"/>
    <w:multiLevelType w:val="hybridMultilevel"/>
    <w:tmpl w:val="DCBCB916"/>
    <w:lvl w:ilvl="0" w:tplc="0409000B">
      <w:start w:val="1"/>
      <w:numFmt w:val="bullet"/>
      <w:lvlText w:val=""/>
      <w:lvlJc w:val="left"/>
      <w:pPr>
        <w:ind w:left="760" w:hanging="360"/>
      </w:pPr>
      <w:rPr>
        <w:rFonts w:ascii="Wingdings" w:hAnsi="Wingdings" w:hint="default"/>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73E0344"/>
    <w:multiLevelType w:val="hybridMultilevel"/>
    <w:tmpl w:val="24C4DBEE"/>
    <w:lvl w:ilvl="0" w:tplc="B89A9EB0">
      <w:start w:val="1"/>
      <w:numFmt w:val="bullet"/>
      <w:lvlText w:val="∙"/>
      <w:lvlJc w:val="left"/>
      <w:pPr>
        <w:ind w:left="1651" w:hanging="400"/>
      </w:pPr>
      <w:rPr>
        <w:rFonts w:ascii="맑은 고딕" w:eastAsia="맑은 고딕" w:hAnsi="맑은 고딕" w:hint="eastAsia"/>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5" w15:restartNumberingAfterBreak="0">
    <w:nsid w:val="0E200D01"/>
    <w:multiLevelType w:val="hybridMultilevel"/>
    <w:tmpl w:val="DB4A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F275B"/>
    <w:multiLevelType w:val="hybridMultilevel"/>
    <w:tmpl w:val="31FE3D40"/>
    <w:lvl w:ilvl="0" w:tplc="7E8886FA">
      <w:start w:val="1"/>
      <w:numFmt w:val="bullet"/>
      <w:lvlText w:val="-"/>
      <w:lvlJc w:val="left"/>
      <w:pPr>
        <w:ind w:left="760" w:hanging="360"/>
      </w:pPr>
      <w:rPr>
        <w:rFonts w:ascii="Times New Roman" w:eastAsiaTheme="minorEastAsia" w:hAnsi="Times New Roman" w:cs="Times New Roman" w:hint="default"/>
      </w:rPr>
    </w:lvl>
    <w:lvl w:ilvl="1" w:tplc="7E8886FA">
      <w:start w:val="1"/>
      <w:numFmt w:val="bullet"/>
      <w:lvlText w:val="-"/>
      <w:lvlJc w:val="left"/>
      <w:pPr>
        <w:ind w:left="1200" w:hanging="400"/>
      </w:pPr>
      <w:rPr>
        <w:rFonts w:ascii="Times New Roman" w:eastAsiaTheme="minorEastAsia" w:hAnsi="Times New Roman" w:cs="Times New Roman"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ABB1FF3"/>
    <w:multiLevelType w:val="multilevel"/>
    <w:tmpl w:val="B2F6318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EEB65ED"/>
    <w:multiLevelType w:val="hybridMultilevel"/>
    <w:tmpl w:val="6DA0F026"/>
    <w:lvl w:ilvl="0" w:tplc="7E8886FA">
      <w:start w:val="1"/>
      <w:numFmt w:val="bullet"/>
      <w:lvlText w:val="-"/>
      <w:lvlJc w:val="left"/>
      <w:pPr>
        <w:ind w:left="760" w:hanging="360"/>
      </w:pPr>
      <w:rPr>
        <w:rFonts w:ascii="Times New Roman" w:eastAsiaTheme="minorEastAsia" w:hAnsi="Times New Roman" w:cs="Times New Roman" w:hint="default"/>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2567839"/>
    <w:multiLevelType w:val="hybridMultilevel"/>
    <w:tmpl w:val="8C38BB8A"/>
    <w:lvl w:ilvl="0" w:tplc="4EBA88FE">
      <w:start w:val="1"/>
      <w:numFmt w:val="bullet"/>
      <w:lvlText w:val="∙"/>
      <w:lvlJc w:val="left"/>
      <w:pPr>
        <w:ind w:left="760" w:hanging="360"/>
      </w:pPr>
      <w:rPr>
        <w:rFonts w:ascii="맑은 고딕" w:eastAsia="맑은 고딕" w:hAnsi="맑은 고딕" w:hint="eastAsia"/>
        <w:lang w:val="en-US"/>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31756FF"/>
    <w:multiLevelType w:val="hybridMultilevel"/>
    <w:tmpl w:val="5FB28778"/>
    <w:lvl w:ilvl="0" w:tplc="CE5071F6">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A277D"/>
    <w:multiLevelType w:val="hybridMultilevel"/>
    <w:tmpl w:val="651E8B90"/>
    <w:lvl w:ilvl="0" w:tplc="B89A9EB0">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47E4100"/>
    <w:multiLevelType w:val="hybridMultilevel"/>
    <w:tmpl w:val="952055CA"/>
    <w:lvl w:ilvl="0" w:tplc="88B8A53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752F7"/>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56B43"/>
    <w:multiLevelType w:val="hybridMultilevel"/>
    <w:tmpl w:val="7E32D7D6"/>
    <w:lvl w:ilvl="0" w:tplc="7E8886FA">
      <w:start w:val="1"/>
      <w:numFmt w:val="bullet"/>
      <w:lvlText w:val="-"/>
      <w:lvlJc w:val="left"/>
      <w:pPr>
        <w:ind w:left="760" w:hanging="360"/>
      </w:pPr>
      <w:rPr>
        <w:rFonts w:ascii="Times New Roman" w:eastAsiaTheme="minorEastAsia" w:hAnsi="Times New Roman" w:cs="Times New Roman" w:hint="default"/>
      </w:rPr>
    </w:lvl>
    <w:lvl w:ilvl="1" w:tplc="B89A9EB0">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505478A"/>
    <w:multiLevelType w:val="hybridMultilevel"/>
    <w:tmpl w:val="3634E408"/>
    <w:lvl w:ilvl="0" w:tplc="54E2D2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6F62BDD"/>
    <w:multiLevelType w:val="multilevel"/>
    <w:tmpl w:val="DBEEDCE8"/>
    <w:lvl w:ilvl="0">
      <w:start w:val="1"/>
      <w:numFmt w:val="ganada"/>
      <w:suff w:val="space"/>
      <w:lvlText w:val="(%1)"/>
      <w:lvlJc w:val="left"/>
      <w:pPr>
        <w:ind w:left="0" w:firstLine="0"/>
      </w:pPr>
    </w:lvl>
    <w:lvl w:ilvl="1">
      <w:start w:val="1"/>
      <w:numFmt w:val="lowerLetter"/>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lowerLetter"/>
      <w:suff w:val="space"/>
      <w:lvlText w:val="(%5)"/>
      <w:lvlJc w:val="left"/>
      <w:pPr>
        <w:ind w:left="0" w:firstLine="0"/>
      </w:pPr>
    </w:lvl>
    <w:lvl w:ilvl="5">
      <w:start w:val="1"/>
      <w:numFmt w:val="decimalEnclosedCircle"/>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B291F49"/>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B6165F"/>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8475A6"/>
    <w:multiLevelType w:val="hybridMultilevel"/>
    <w:tmpl w:val="4CC8F1B2"/>
    <w:lvl w:ilvl="0" w:tplc="6DE2F36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0" w15:restartNumberingAfterBreak="0">
    <w:nsid w:val="59E14DCB"/>
    <w:multiLevelType w:val="multilevel"/>
    <w:tmpl w:val="6C1867E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6BF06B6"/>
    <w:multiLevelType w:val="multilevel"/>
    <w:tmpl w:val="6556131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4E833C0"/>
    <w:multiLevelType w:val="multilevel"/>
    <w:tmpl w:val="F290304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6E61B1B"/>
    <w:multiLevelType w:val="hybridMultilevel"/>
    <w:tmpl w:val="36FA7650"/>
    <w:lvl w:ilvl="0" w:tplc="90489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410D10"/>
    <w:multiLevelType w:val="hybridMultilevel"/>
    <w:tmpl w:val="8214CBFE"/>
    <w:lvl w:ilvl="0" w:tplc="3BA6A1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796603F3"/>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EB5E23"/>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12"/>
  </w:num>
  <w:num w:numId="4">
    <w:abstractNumId w:val="10"/>
  </w:num>
  <w:num w:numId="5">
    <w:abstractNumId w:val="23"/>
  </w:num>
  <w:num w:numId="6">
    <w:abstractNumId w:val="0"/>
  </w:num>
  <w:num w:numId="7">
    <w:abstractNumId w:val="26"/>
  </w:num>
  <w:num w:numId="8">
    <w:abstractNumId w:val="13"/>
  </w:num>
  <w:num w:numId="9">
    <w:abstractNumId w:val="25"/>
  </w:num>
  <w:num w:numId="10">
    <w:abstractNumId w:val="15"/>
  </w:num>
  <w:num w:numId="11">
    <w:abstractNumId w:val="17"/>
  </w:num>
  <w:num w:numId="12">
    <w:abstractNumId w:val="19"/>
  </w:num>
  <w:num w:numId="13">
    <w:abstractNumId w:val="24"/>
  </w:num>
  <w:num w:numId="14">
    <w:abstractNumId w:val="8"/>
  </w:num>
  <w:num w:numId="15">
    <w:abstractNumId w:val="11"/>
  </w:num>
  <w:num w:numId="16">
    <w:abstractNumId w:val="4"/>
  </w:num>
  <w:num w:numId="17">
    <w:abstractNumId w:val="1"/>
  </w:num>
  <w:num w:numId="18">
    <w:abstractNumId w:val="9"/>
  </w:num>
  <w:num w:numId="19">
    <w:abstractNumId w:val="14"/>
  </w:num>
  <w:num w:numId="20">
    <w:abstractNumId w:val="6"/>
  </w:num>
  <w:num w:numId="21">
    <w:abstractNumId w:val="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AzNzU3NjQxNzAzM7NU0lEKTi0uzszPAykwqQUAsmMThCwAAAA="/>
  </w:docVars>
  <w:rsids>
    <w:rsidRoot w:val="00272B15"/>
    <w:rsid w:val="000031BE"/>
    <w:rsid w:val="00023AC7"/>
    <w:rsid w:val="00036EAB"/>
    <w:rsid w:val="00042F5C"/>
    <w:rsid w:val="00047C89"/>
    <w:rsid w:val="000521A1"/>
    <w:rsid w:val="0005275B"/>
    <w:rsid w:val="00056080"/>
    <w:rsid w:val="00056F71"/>
    <w:rsid w:val="000631F1"/>
    <w:rsid w:val="00067D7D"/>
    <w:rsid w:val="00071F7E"/>
    <w:rsid w:val="000730FB"/>
    <w:rsid w:val="000746FB"/>
    <w:rsid w:val="00076C28"/>
    <w:rsid w:val="00093085"/>
    <w:rsid w:val="000A06DF"/>
    <w:rsid w:val="000A4E71"/>
    <w:rsid w:val="000A512C"/>
    <w:rsid w:val="000B406F"/>
    <w:rsid w:val="000B455E"/>
    <w:rsid w:val="000B7782"/>
    <w:rsid w:val="000C313C"/>
    <w:rsid w:val="000C652B"/>
    <w:rsid w:val="000C793D"/>
    <w:rsid w:val="000C7974"/>
    <w:rsid w:val="000D07AC"/>
    <w:rsid w:val="000D15F4"/>
    <w:rsid w:val="000D5CD6"/>
    <w:rsid w:val="000E5157"/>
    <w:rsid w:val="000F0474"/>
    <w:rsid w:val="00100B3A"/>
    <w:rsid w:val="001028CA"/>
    <w:rsid w:val="00111797"/>
    <w:rsid w:val="001117BD"/>
    <w:rsid w:val="00114D9A"/>
    <w:rsid w:val="00115816"/>
    <w:rsid w:val="00120F8E"/>
    <w:rsid w:val="0012240A"/>
    <w:rsid w:val="001226A5"/>
    <w:rsid w:val="0012416F"/>
    <w:rsid w:val="001365C2"/>
    <w:rsid w:val="001400B8"/>
    <w:rsid w:val="00141723"/>
    <w:rsid w:val="001419A8"/>
    <w:rsid w:val="00146525"/>
    <w:rsid w:val="001553F5"/>
    <w:rsid w:val="001565DA"/>
    <w:rsid w:val="001605C4"/>
    <w:rsid w:val="001629FA"/>
    <w:rsid w:val="00162FC9"/>
    <w:rsid w:val="00163211"/>
    <w:rsid w:val="00163637"/>
    <w:rsid w:val="0017180A"/>
    <w:rsid w:val="00176536"/>
    <w:rsid w:val="001809D8"/>
    <w:rsid w:val="00183638"/>
    <w:rsid w:val="00186512"/>
    <w:rsid w:val="001873F0"/>
    <w:rsid w:val="001963F8"/>
    <w:rsid w:val="001A2F06"/>
    <w:rsid w:val="001A79F0"/>
    <w:rsid w:val="001B1B13"/>
    <w:rsid w:val="001E6211"/>
    <w:rsid w:val="001F0BE4"/>
    <w:rsid w:val="0020448F"/>
    <w:rsid w:val="002068DE"/>
    <w:rsid w:val="002207C4"/>
    <w:rsid w:val="00226F50"/>
    <w:rsid w:val="0023056E"/>
    <w:rsid w:val="002320F9"/>
    <w:rsid w:val="0023436B"/>
    <w:rsid w:val="00237536"/>
    <w:rsid w:val="0024553B"/>
    <w:rsid w:val="0025346A"/>
    <w:rsid w:val="002678B6"/>
    <w:rsid w:val="002705FD"/>
    <w:rsid w:val="00270EBA"/>
    <w:rsid w:val="00272B15"/>
    <w:rsid w:val="002A12AE"/>
    <w:rsid w:val="002A5ECE"/>
    <w:rsid w:val="002A5F41"/>
    <w:rsid w:val="002A76AA"/>
    <w:rsid w:val="002B0800"/>
    <w:rsid w:val="002B5B5A"/>
    <w:rsid w:val="002D0FBB"/>
    <w:rsid w:val="002D763D"/>
    <w:rsid w:val="002E0420"/>
    <w:rsid w:val="002E2430"/>
    <w:rsid w:val="002F0E43"/>
    <w:rsid w:val="002F1CD3"/>
    <w:rsid w:val="002F3BED"/>
    <w:rsid w:val="002F4DF4"/>
    <w:rsid w:val="00303B6C"/>
    <w:rsid w:val="003066F8"/>
    <w:rsid w:val="00317165"/>
    <w:rsid w:val="0032424E"/>
    <w:rsid w:val="00330ACF"/>
    <w:rsid w:val="00341DBD"/>
    <w:rsid w:val="00345D67"/>
    <w:rsid w:val="0034750F"/>
    <w:rsid w:val="00353E93"/>
    <w:rsid w:val="003551E7"/>
    <w:rsid w:val="00357CA7"/>
    <w:rsid w:val="00366D8B"/>
    <w:rsid w:val="00371C2A"/>
    <w:rsid w:val="00375A5D"/>
    <w:rsid w:val="00375EBB"/>
    <w:rsid w:val="003760E3"/>
    <w:rsid w:val="00380ED0"/>
    <w:rsid w:val="003843D8"/>
    <w:rsid w:val="003977B8"/>
    <w:rsid w:val="003A39BC"/>
    <w:rsid w:val="003A5835"/>
    <w:rsid w:val="003B441C"/>
    <w:rsid w:val="003B6745"/>
    <w:rsid w:val="003C6F88"/>
    <w:rsid w:val="003D1DB0"/>
    <w:rsid w:val="003D3802"/>
    <w:rsid w:val="003D56D5"/>
    <w:rsid w:val="003D746E"/>
    <w:rsid w:val="003E0ED7"/>
    <w:rsid w:val="003E180C"/>
    <w:rsid w:val="003F36A9"/>
    <w:rsid w:val="003F3B3F"/>
    <w:rsid w:val="003F681C"/>
    <w:rsid w:val="00406B30"/>
    <w:rsid w:val="00416CE7"/>
    <w:rsid w:val="0043048C"/>
    <w:rsid w:val="00431726"/>
    <w:rsid w:val="0043186E"/>
    <w:rsid w:val="0043271F"/>
    <w:rsid w:val="00435457"/>
    <w:rsid w:val="004569CF"/>
    <w:rsid w:val="0046008D"/>
    <w:rsid w:val="00480168"/>
    <w:rsid w:val="004819DD"/>
    <w:rsid w:val="00482505"/>
    <w:rsid w:val="00491439"/>
    <w:rsid w:val="00495347"/>
    <w:rsid w:val="00497A78"/>
    <w:rsid w:val="004A48D7"/>
    <w:rsid w:val="004A541F"/>
    <w:rsid w:val="004B09AD"/>
    <w:rsid w:val="004C5E1C"/>
    <w:rsid w:val="004D4570"/>
    <w:rsid w:val="004D6179"/>
    <w:rsid w:val="004D69E9"/>
    <w:rsid w:val="004D7929"/>
    <w:rsid w:val="00502D01"/>
    <w:rsid w:val="00504FEC"/>
    <w:rsid w:val="00506C20"/>
    <w:rsid w:val="00511AB5"/>
    <w:rsid w:val="005126F0"/>
    <w:rsid w:val="005130CF"/>
    <w:rsid w:val="0051660A"/>
    <w:rsid w:val="00552ADE"/>
    <w:rsid w:val="00552DF8"/>
    <w:rsid w:val="005551D0"/>
    <w:rsid w:val="005576B9"/>
    <w:rsid w:val="00560FFB"/>
    <w:rsid w:val="005610DA"/>
    <w:rsid w:val="005650AE"/>
    <w:rsid w:val="00572DFC"/>
    <w:rsid w:val="00572F91"/>
    <w:rsid w:val="00573F7A"/>
    <w:rsid w:val="00574727"/>
    <w:rsid w:val="00577CCB"/>
    <w:rsid w:val="005813B5"/>
    <w:rsid w:val="00584F10"/>
    <w:rsid w:val="00592155"/>
    <w:rsid w:val="005947B1"/>
    <w:rsid w:val="005A0786"/>
    <w:rsid w:val="005A1132"/>
    <w:rsid w:val="005B4BAC"/>
    <w:rsid w:val="005D52BB"/>
    <w:rsid w:val="005D6C10"/>
    <w:rsid w:val="005E173C"/>
    <w:rsid w:val="005F0140"/>
    <w:rsid w:val="005F5C63"/>
    <w:rsid w:val="006121B7"/>
    <w:rsid w:val="006133F1"/>
    <w:rsid w:val="00613459"/>
    <w:rsid w:val="006202CB"/>
    <w:rsid w:val="00626EE9"/>
    <w:rsid w:val="006421C2"/>
    <w:rsid w:val="006529AF"/>
    <w:rsid w:val="0065480F"/>
    <w:rsid w:val="00656975"/>
    <w:rsid w:val="0067471F"/>
    <w:rsid w:val="00683201"/>
    <w:rsid w:val="006840AB"/>
    <w:rsid w:val="00687CB3"/>
    <w:rsid w:val="00692F85"/>
    <w:rsid w:val="00696E05"/>
    <w:rsid w:val="006A0309"/>
    <w:rsid w:val="006B5F4B"/>
    <w:rsid w:val="006C1F9B"/>
    <w:rsid w:val="006C3EC4"/>
    <w:rsid w:val="006C6BB8"/>
    <w:rsid w:val="006C72F3"/>
    <w:rsid w:val="006D0E3E"/>
    <w:rsid w:val="006D2F95"/>
    <w:rsid w:val="006D4CAF"/>
    <w:rsid w:val="006D5E1B"/>
    <w:rsid w:val="006D739E"/>
    <w:rsid w:val="006E2452"/>
    <w:rsid w:val="006E358B"/>
    <w:rsid w:val="006E4D37"/>
    <w:rsid w:val="006F4CC3"/>
    <w:rsid w:val="00700621"/>
    <w:rsid w:val="00703174"/>
    <w:rsid w:val="00704B16"/>
    <w:rsid w:val="0071077C"/>
    <w:rsid w:val="007139C0"/>
    <w:rsid w:val="0071558A"/>
    <w:rsid w:val="00715E69"/>
    <w:rsid w:val="00717429"/>
    <w:rsid w:val="00723611"/>
    <w:rsid w:val="007244AE"/>
    <w:rsid w:val="00731C55"/>
    <w:rsid w:val="0073663A"/>
    <w:rsid w:val="007458BE"/>
    <w:rsid w:val="007518AF"/>
    <w:rsid w:val="00752628"/>
    <w:rsid w:val="007552A9"/>
    <w:rsid w:val="00757443"/>
    <w:rsid w:val="00770F9B"/>
    <w:rsid w:val="00775AAC"/>
    <w:rsid w:val="00781C54"/>
    <w:rsid w:val="007951B1"/>
    <w:rsid w:val="007A22F4"/>
    <w:rsid w:val="007A3DB5"/>
    <w:rsid w:val="007B1FA9"/>
    <w:rsid w:val="007B6413"/>
    <w:rsid w:val="007C174C"/>
    <w:rsid w:val="007C40FA"/>
    <w:rsid w:val="007C5469"/>
    <w:rsid w:val="007C645D"/>
    <w:rsid w:val="007D4001"/>
    <w:rsid w:val="007E378E"/>
    <w:rsid w:val="007E4EB4"/>
    <w:rsid w:val="007F18D4"/>
    <w:rsid w:val="00800C25"/>
    <w:rsid w:val="00805968"/>
    <w:rsid w:val="0081128F"/>
    <w:rsid w:val="00826B84"/>
    <w:rsid w:val="008325EF"/>
    <w:rsid w:val="0083283A"/>
    <w:rsid w:val="00864852"/>
    <w:rsid w:val="00871D31"/>
    <w:rsid w:val="00882B53"/>
    <w:rsid w:val="008859FD"/>
    <w:rsid w:val="00886687"/>
    <w:rsid w:val="0089034D"/>
    <w:rsid w:val="00890DD0"/>
    <w:rsid w:val="008B258A"/>
    <w:rsid w:val="008B26FA"/>
    <w:rsid w:val="008B56E9"/>
    <w:rsid w:val="008D1706"/>
    <w:rsid w:val="008D5ECE"/>
    <w:rsid w:val="008E3D82"/>
    <w:rsid w:val="008E43E8"/>
    <w:rsid w:val="008E76B5"/>
    <w:rsid w:val="008F39C5"/>
    <w:rsid w:val="009031CD"/>
    <w:rsid w:val="009050C3"/>
    <w:rsid w:val="00907E80"/>
    <w:rsid w:val="009123F4"/>
    <w:rsid w:val="009126C3"/>
    <w:rsid w:val="009247FD"/>
    <w:rsid w:val="00926C87"/>
    <w:rsid w:val="00932C2A"/>
    <w:rsid w:val="0095056E"/>
    <w:rsid w:val="00964C4A"/>
    <w:rsid w:val="009657DF"/>
    <w:rsid w:val="00965EE3"/>
    <w:rsid w:val="009663DD"/>
    <w:rsid w:val="00970C05"/>
    <w:rsid w:val="0097199C"/>
    <w:rsid w:val="00971F21"/>
    <w:rsid w:val="00976EF5"/>
    <w:rsid w:val="009846DA"/>
    <w:rsid w:val="009947F1"/>
    <w:rsid w:val="009A4282"/>
    <w:rsid w:val="009A73ED"/>
    <w:rsid w:val="009B2DE9"/>
    <w:rsid w:val="009B40D1"/>
    <w:rsid w:val="009B6523"/>
    <w:rsid w:val="009B7714"/>
    <w:rsid w:val="009C5510"/>
    <w:rsid w:val="009D0883"/>
    <w:rsid w:val="009D4793"/>
    <w:rsid w:val="009E03A0"/>
    <w:rsid w:val="009E4E9B"/>
    <w:rsid w:val="009F40FE"/>
    <w:rsid w:val="00A03AF1"/>
    <w:rsid w:val="00A073BB"/>
    <w:rsid w:val="00A07950"/>
    <w:rsid w:val="00A11615"/>
    <w:rsid w:val="00A172C4"/>
    <w:rsid w:val="00A24E50"/>
    <w:rsid w:val="00A31EE6"/>
    <w:rsid w:val="00A41043"/>
    <w:rsid w:val="00A4526B"/>
    <w:rsid w:val="00A538D4"/>
    <w:rsid w:val="00A53918"/>
    <w:rsid w:val="00A60064"/>
    <w:rsid w:val="00A61AD1"/>
    <w:rsid w:val="00A74980"/>
    <w:rsid w:val="00A777F4"/>
    <w:rsid w:val="00A82396"/>
    <w:rsid w:val="00A830B1"/>
    <w:rsid w:val="00A834A5"/>
    <w:rsid w:val="00A9682E"/>
    <w:rsid w:val="00A96B65"/>
    <w:rsid w:val="00A96F1B"/>
    <w:rsid w:val="00AA300D"/>
    <w:rsid w:val="00AA58BC"/>
    <w:rsid w:val="00AA5F06"/>
    <w:rsid w:val="00AB45A8"/>
    <w:rsid w:val="00AB465D"/>
    <w:rsid w:val="00AC39F8"/>
    <w:rsid w:val="00AD5C3D"/>
    <w:rsid w:val="00AE06A1"/>
    <w:rsid w:val="00AE0CA4"/>
    <w:rsid w:val="00AE3F78"/>
    <w:rsid w:val="00AE56E4"/>
    <w:rsid w:val="00AE7329"/>
    <w:rsid w:val="00AE7332"/>
    <w:rsid w:val="00AF3BB8"/>
    <w:rsid w:val="00B01890"/>
    <w:rsid w:val="00B07DF1"/>
    <w:rsid w:val="00B1216F"/>
    <w:rsid w:val="00B16F18"/>
    <w:rsid w:val="00B206CF"/>
    <w:rsid w:val="00B21AD2"/>
    <w:rsid w:val="00B23172"/>
    <w:rsid w:val="00B24AB4"/>
    <w:rsid w:val="00B2522F"/>
    <w:rsid w:val="00B264C7"/>
    <w:rsid w:val="00B31676"/>
    <w:rsid w:val="00B32CC9"/>
    <w:rsid w:val="00B339E4"/>
    <w:rsid w:val="00B3642B"/>
    <w:rsid w:val="00B44000"/>
    <w:rsid w:val="00B44280"/>
    <w:rsid w:val="00B46339"/>
    <w:rsid w:val="00B54FEA"/>
    <w:rsid w:val="00B56743"/>
    <w:rsid w:val="00B57902"/>
    <w:rsid w:val="00B63F6E"/>
    <w:rsid w:val="00B70EF7"/>
    <w:rsid w:val="00B71CE6"/>
    <w:rsid w:val="00B819D7"/>
    <w:rsid w:val="00B82691"/>
    <w:rsid w:val="00B83469"/>
    <w:rsid w:val="00B971B5"/>
    <w:rsid w:val="00BA1108"/>
    <w:rsid w:val="00BB1192"/>
    <w:rsid w:val="00BB1FE7"/>
    <w:rsid w:val="00BB2C41"/>
    <w:rsid w:val="00BB510A"/>
    <w:rsid w:val="00BC2017"/>
    <w:rsid w:val="00BC2A71"/>
    <w:rsid w:val="00BD0E07"/>
    <w:rsid w:val="00BD30D6"/>
    <w:rsid w:val="00BD48D1"/>
    <w:rsid w:val="00BE1B02"/>
    <w:rsid w:val="00BE2877"/>
    <w:rsid w:val="00BF289E"/>
    <w:rsid w:val="00C061EA"/>
    <w:rsid w:val="00C13D24"/>
    <w:rsid w:val="00C16B32"/>
    <w:rsid w:val="00C21AA2"/>
    <w:rsid w:val="00C33B75"/>
    <w:rsid w:val="00C448DF"/>
    <w:rsid w:val="00C4583C"/>
    <w:rsid w:val="00C627B8"/>
    <w:rsid w:val="00C671D9"/>
    <w:rsid w:val="00C721B7"/>
    <w:rsid w:val="00C75546"/>
    <w:rsid w:val="00C7592F"/>
    <w:rsid w:val="00C83A81"/>
    <w:rsid w:val="00C95C52"/>
    <w:rsid w:val="00C96B02"/>
    <w:rsid w:val="00CB6B54"/>
    <w:rsid w:val="00CC2BF6"/>
    <w:rsid w:val="00CC6D0A"/>
    <w:rsid w:val="00CD07C8"/>
    <w:rsid w:val="00CD3E2B"/>
    <w:rsid w:val="00CD4032"/>
    <w:rsid w:val="00CF0AB2"/>
    <w:rsid w:val="00CF1B88"/>
    <w:rsid w:val="00CF270B"/>
    <w:rsid w:val="00D13CEE"/>
    <w:rsid w:val="00D21778"/>
    <w:rsid w:val="00D21F1F"/>
    <w:rsid w:val="00D26FEF"/>
    <w:rsid w:val="00D36B56"/>
    <w:rsid w:val="00D40A49"/>
    <w:rsid w:val="00D4182D"/>
    <w:rsid w:val="00D426D4"/>
    <w:rsid w:val="00D42B20"/>
    <w:rsid w:val="00D517B5"/>
    <w:rsid w:val="00D54EE6"/>
    <w:rsid w:val="00D60A52"/>
    <w:rsid w:val="00D71C38"/>
    <w:rsid w:val="00D7210A"/>
    <w:rsid w:val="00D738D9"/>
    <w:rsid w:val="00D7579A"/>
    <w:rsid w:val="00D773E7"/>
    <w:rsid w:val="00D82123"/>
    <w:rsid w:val="00D832FB"/>
    <w:rsid w:val="00D90DE9"/>
    <w:rsid w:val="00D94DF9"/>
    <w:rsid w:val="00D965D1"/>
    <w:rsid w:val="00DB23DF"/>
    <w:rsid w:val="00DD263D"/>
    <w:rsid w:val="00DD499D"/>
    <w:rsid w:val="00DD63D2"/>
    <w:rsid w:val="00DD6E3B"/>
    <w:rsid w:val="00DD7032"/>
    <w:rsid w:val="00DE3E53"/>
    <w:rsid w:val="00DF4D5E"/>
    <w:rsid w:val="00DF62C7"/>
    <w:rsid w:val="00DF640A"/>
    <w:rsid w:val="00DF6F72"/>
    <w:rsid w:val="00E05F72"/>
    <w:rsid w:val="00E27125"/>
    <w:rsid w:val="00E3536A"/>
    <w:rsid w:val="00E40064"/>
    <w:rsid w:val="00E447A8"/>
    <w:rsid w:val="00E541E2"/>
    <w:rsid w:val="00E62ACC"/>
    <w:rsid w:val="00E7014F"/>
    <w:rsid w:val="00E77609"/>
    <w:rsid w:val="00E82BBE"/>
    <w:rsid w:val="00E87742"/>
    <w:rsid w:val="00E96274"/>
    <w:rsid w:val="00EA0186"/>
    <w:rsid w:val="00EA48A9"/>
    <w:rsid w:val="00EB1C73"/>
    <w:rsid w:val="00ED09FA"/>
    <w:rsid w:val="00ED2393"/>
    <w:rsid w:val="00ED55C1"/>
    <w:rsid w:val="00EE10CA"/>
    <w:rsid w:val="00EE1FF2"/>
    <w:rsid w:val="00EF07EA"/>
    <w:rsid w:val="00EF0BF0"/>
    <w:rsid w:val="00EF4A63"/>
    <w:rsid w:val="00EF6828"/>
    <w:rsid w:val="00F005A4"/>
    <w:rsid w:val="00F01366"/>
    <w:rsid w:val="00F042C2"/>
    <w:rsid w:val="00F1362C"/>
    <w:rsid w:val="00F26353"/>
    <w:rsid w:val="00F3032F"/>
    <w:rsid w:val="00F30438"/>
    <w:rsid w:val="00F314AD"/>
    <w:rsid w:val="00F71310"/>
    <w:rsid w:val="00F71571"/>
    <w:rsid w:val="00F931F9"/>
    <w:rsid w:val="00FA2F2D"/>
    <w:rsid w:val="00FA4E63"/>
    <w:rsid w:val="00FB2651"/>
    <w:rsid w:val="00FB2CA6"/>
    <w:rsid w:val="00FB304D"/>
    <w:rsid w:val="00FB6AAD"/>
    <w:rsid w:val="00FC4F09"/>
    <w:rsid w:val="00FD52C3"/>
    <w:rsid w:val="00FD6A28"/>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664B"/>
  <w15:docId w15:val="{50942BFC-6200-4C6B-B09F-9502545A4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 w:type="character" w:styleId="aa">
    <w:name w:val="Unresolved Mention"/>
    <w:basedOn w:val="a0"/>
    <w:uiPriority w:val="99"/>
    <w:semiHidden/>
    <w:unhideWhenUsed/>
    <w:rsid w:val="00DD499D"/>
    <w:rPr>
      <w:color w:val="605E5C"/>
      <w:shd w:val="clear" w:color="auto" w:fill="E1DFDD"/>
    </w:rPr>
  </w:style>
  <w:style w:type="paragraph" w:styleId="ab">
    <w:name w:val="endnote text"/>
    <w:basedOn w:val="a"/>
    <w:link w:val="Char2"/>
    <w:uiPriority w:val="99"/>
    <w:semiHidden/>
    <w:unhideWhenUsed/>
    <w:rsid w:val="00EA0186"/>
    <w:pPr>
      <w:snapToGrid w:val="0"/>
    </w:pPr>
  </w:style>
  <w:style w:type="character" w:customStyle="1" w:styleId="Char2">
    <w:name w:val="미주 텍스트 Char"/>
    <w:basedOn w:val="a0"/>
    <w:link w:val="ab"/>
    <w:uiPriority w:val="99"/>
    <w:semiHidden/>
    <w:rsid w:val="00EA0186"/>
  </w:style>
  <w:style w:type="character" w:styleId="ac">
    <w:name w:val="endnote reference"/>
    <w:basedOn w:val="a0"/>
    <w:uiPriority w:val="99"/>
    <w:semiHidden/>
    <w:unhideWhenUsed/>
    <w:rsid w:val="00EA0186"/>
    <w:rPr>
      <w:vertAlign w:val="superscript"/>
    </w:rPr>
  </w:style>
  <w:style w:type="paragraph" w:styleId="ad">
    <w:name w:val="footnote text"/>
    <w:basedOn w:val="a"/>
    <w:link w:val="Char3"/>
    <w:uiPriority w:val="99"/>
    <w:semiHidden/>
    <w:unhideWhenUsed/>
    <w:rsid w:val="004C5E1C"/>
    <w:pPr>
      <w:snapToGrid w:val="0"/>
    </w:pPr>
  </w:style>
  <w:style w:type="character" w:customStyle="1" w:styleId="Char3">
    <w:name w:val="각주 텍스트 Char"/>
    <w:basedOn w:val="a0"/>
    <w:link w:val="ad"/>
    <w:uiPriority w:val="99"/>
    <w:semiHidden/>
    <w:rsid w:val="004C5E1C"/>
  </w:style>
  <w:style w:type="character" w:styleId="ae">
    <w:name w:val="footnote reference"/>
    <w:basedOn w:val="a0"/>
    <w:uiPriority w:val="99"/>
    <w:semiHidden/>
    <w:unhideWhenUsed/>
    <w:rsid w:val="004C5E1C"/>
    <w:rPr>
      <w:vertAlign w:val="superscript"/>
    </w:rPr>
  </w:style>
  <w:style w:type="paragraph" w:styleId="af">
    <w:name w:val="Normal (Web)"/>
    <w:basedOn w:val="a"/>
    <w:uiPriority w:val="99"/>
    <w:semiHidden/>
    <w:unhideWhenUsed/>
    <w:rsid w:val="006B5F4B"/>
    <w:pPr>
      <w:spacing w:before="100" w:beforeAutospacing="1" w:after="100" w:afterAutospacing="1" w:line="240" w:lineRule="auto"/>
    </w:pPr>
    <w:rPr>
      <w:rFonts w:ascii="굴림" w:eastAsia="굴림" w:hAnsi="굴림" w:cs="굴림"/>
      <w:sz w:val="24"/>
      <w:szCs w:val="24"/>
      <w:lang w:bidi="ar-SA"/>
    </w:rPr>
  </w:style>
  <w:style w:type="paragraph" w:customStyle="1" w:styleId="af0">
    <w:name w:val="본문서술"/>
    <w:basedOn w:val="a"/>
    <w:rsid w:val="006C6BB8"/>
    <w:pPr>
      <w:widowControl w:val="0"/>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 w:type="paragraph" w:customStyle="1" w:styleId="af1">
    <w:name w:val="바탕글"/>
    <w:basedOn w:val="a"/>
    <w:rsid w:val="006C6BB8"/>
    <w:pPr>
      <w:widowControl w:val="0"/>
      <w:wordWrap w:val="0"/>
      <w:autoSpaceDE w:val="0"/>
      <w:autoSpaceDN w:val="0"/>
      <w:snapToGrid w:val="0"/>
      <w:spacing w:after="0" w:line="384" w:lineRule="auto"/>
      <w:jc w:val="both"/>
      <w:textAlignment w:val="baseline"/>
    </w:pPr>
    <w:rPr>
      <w:rFonts w:ascii="바탕" w:eastAsia="굴림" w:hAnsi="굴림" w:cs="굴림"/>
      <w:color w:val="000000"/>
      <w:sz w:val="20"/>
      <w:szCs w:val="20"/>
      <w:lang w:bidi="ar-SA"/>
    </w:rPr>
  </w:style>
  <w:style w:type="paragraph" w:customStyle="1" w:styleId="1">
    <w:name w:val="개요 1"/>
    <w:basedOn w:val="a"/>
    <w:rsid w:val="00BD30D6"/>
    <w:pPr>
      <w:widowControl w:val="0"/>
      <w:wordWrap w:val="0"/>
      <w:autoSpaceDE w:val="0"/>
      <w:autoSpaceDN w:val="0"/>
      <w:snapToGrid w:val="0"/>
      <w:spacing w:after="0" w:line="384" w:lineRule="auto"/>
      <w:ind w:left="200"/>
      <w:jc w:val="both"/>
      <w:textAlignment w:val="baseline"/>
      <w:outlineLvl w:val="0"/>
    </w:pPr>
    <w:rPr>
      <w:rFonts w:ascii="바탕" w:eastAsia="굴림" w:hAnsi="굴림" w:cs="굴림"/>
      <w:color w:val="000000"/>
      <w:sz w:val="20"/>
      <w:szCs w:val="20"/>
      <w:lang w:bidi="ar-SA"/>
    </w:rPr>
  </w:style>
  <w:style w:type="paragraph" w:customStyle="1" w:styleId="af2">
    <w:name w:val="대항목/소항목"/>
    <w:basedOn w:val="a"/>
    <w:rsid w:val="00BD30D6"/>
    <w:pPr>
      <w:widowControl w:val="0"/>
      <w:wordWrap w:val="0"/>
      <w:autoSpaceDE w:val="0"/>
      <w:autoSpaceDN w:val="0"/>
      <w:snapToGrid w:val="0"/>
      <w:spacing w:after="0" w:line="384" w:lineRule="auto"/>
      <w:jc w:val="both"/>
      <w:textAlignment w:val="baseline"/>
    </w:pPr>
    <w:rPr>
      <w:rFonts w:ascii="굴림" w:eastAsia="굴림" w:hAnsi="굴림" w:cs="굴림"/>
      <w:b/>
      <w:bCs/>
      <w:color w:val="000000"/>
      <w:szCs w:val="22"/>
      <w:lang w:bidi="ar-SA"/>
    </w:rPr>
  </w:style>
  <w:style w:type="paragraph" w:customStyle="1" w:styleId="2">
    <w:name w:val="개요 2"/>
    <w:basedOn w:val="a"/>
    <w:rsid w:val="009D0883"/>
    <w:pPr>
      <w:widowControl w:val="0"/>
      <w:wordWrap w:val="0"/>
      <w:autoSpaceDE w:val="0"/>
      <w:autoSpaceDN w:val="0"/>
      <w:snapToGrid w:val="0"/>
      <w:spacing w:after="0" w:line="384" w:lineRule="auto"/>
      <w:ind w:left="400"/>
      <w:jc w:val="both"/>
      <w:textAlignment w:val="baseline"/>
      <w:outlineLvl w:val="1"/>
    </w:pPr>
    <w:rPr>
      <w:rFonts w:ascii="바탕" w:eastAsia="굴림" w:hAnsi="굴림" w:cs="굴림"/>
      <w:color w:val="000000"/>
      <w:sz w:val="20"/>
      <w:szCs w:val="20"/>
      <w:lang w:bidi="ar-SA"/>
    </w:rPr>
  </w:style>
  <w:style w:type="paragraph" w:customStyle="1" w:styleId="3">
    <w:name w:val="개요 3"/>
    <w:basedOn w:val="a"/>
    <w:rsid w:val="009D0883"/>
    <w:pPr>
      <w:widowControl w:val="0"/>
      <w:wordWrap w:val="0"/>
      <w:autoSpaceDE w:val="0"/>
      <w:autoSpaceDN w:val="0"/>
      <w:snapToGrid w:val="0"/>
      <w:spacing w:after="0" w:line="384" w:lineRule="auto"/>
      <w:ind w:left="600"/>
      <w:jc w:val="both"/>
      <w:textAlignment w:val="baseline"/>
      <w:outlineLvl w:val="2"/>
    </w:pPr>
    <w:rPr>
      <w:rFonts w:ascii="바탕" w:eastAsia="굴림" w:hAnsi="굴림" w:cs="굴림"/>
      <w:color w:val="000000"/>
      <w:sz w:val="20"/>
      <w:szCs w:val="20"/>
      <w:lang w:bidi="ar-SA"/>
    </w:rPr>
  </w:style>
  <w:style w:type="character" w:styleId="af3">
    <w:name w:val="annotation reference"/>
    <w:basedOn w:val="a0"/>
    <w:uiPriority w:val="99"/>
    <w:semiHidden/>
    <w:unhideWhenUsed/>
    <w:rsid w:val="001605C4"/>
    <w:rPr>
      <w:sz w:val="18"/>
      <w:szCs w:val="18"/>
    </w:rPr>
  </w:style>
  <w:style w:type="paragraph" w:styleId="af4">
    <w:name w:val="annotation text"/>
    <w:basedOn w:val="a"/>
    <w:link w:val="Char4"/>
    <w:uiPriority w:val="99"/>
    <w:semiHidden/>
    <w:unhideWhenUsed/>
    <w:rsid w:val="001605C4"/>
  </w:style>
  <w:style w:type="character" w:customStyle="1" w:styleId="Char4">
    <w:name w:val="메모 텍스트 Char"/>
    <w:basedOn w:val="a0"/>
    <w:link w:val="af4"/>
    <w:uiPriority w:val="99"/>
    <w:semiHidden/>
    <w:rsid w:val="001605C4"/>
  </w:style>
  <w:style w:type="paragraph" w:styleId="af5">
    <w:name w:val="annotation subject"/>
    <w:basedOn w:val="af4"/>
    <w:next w:val="af4"/>
    <w:link w:val="Char5"/>
    <w:uiPriority w:val="99"/>
    <w:semiHidden/>
    <w:unhideWhenUsed/>
    <w:rsid w:val="001605C4"/>
    <w:rPr>
      <w:b/>
      <w:bCs/>
    </w:rPr>
  </w:style>
  <w:style w:type="character" w:customStyle="1" w:styleId="Char5">
    <w:name w:val="메모 주제 Char"/>
    <w:basedOn w:val="Char4"/>
    <w:link w:val="af5"/>
    <w:uiPriority w:val="99"/>
    <w:semiHidden/>
    <w:rsid w:val="001605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47167">
      <w:bodyDiv w:val="1"/>
      <w:marLeft w:val="0"/>
      <w:marRight w:val="0"/>
      <w:marTop w:val="0"/>
      <w:marBottom w:val="0"/>
      <w:divBdr>
        <w:top w:val="none" w:sz="0" w:space="0" w:color="auto"/>
        <w:left w:val="none" w:sz="0" w:space="0" w:color="auto"/>
        <w:bottom w:val="none" w:sz="0" w:space="0" w:color="auto"/>
        <w:right w:val="none" w:sz="0" w:space="0" w:color="auto"/>
      </w:divBdr>
    </w:div>
    <w:div w:id="120929501">
      <w:bodyDiv w:val="1"/>
      <w:marLeft w:val="0"/>
      <w:marRight w:val="0"/>
      <w:marTop w:val="0"/>
      <w:marBottom w:val="0"/>
      <w:divBdr>
        <w:top w:val="none" w:sz="0" w:space="0" w:color="auto"/>
        <w:left w:val="none" w:sz="0" w:space="0" w:color="auto"/>
        <w:bottom w:val="none" w:sz="0" w:space="0" w:color="auto"/>
        <w:right w:val="none" w:sz="0" w:space="0" w:color="auto"/>
      </w:divBdr>
    </w:div>
    <w:div w:id="227229696">
      <w:bodyDiv w:val="1"/>
      <w:marLeft w:val="0"/>
      <w:marRight w:val="0"/>
      <w:marTop w:val="0"/>
      <w:marBottom w:val="0"/>
      <w:divBdr>
        <w:top w:val="none" w:sz="0" w:space="0" w:color="auto"/>
        <w:left w:val="none" w:sz="0" w:space="0" w:color="auto"/>
        <w:bottom w:val="none" w:sz="0" w:space="0" w:color="auto"/>
        <w:right w:val="none" w:sz="0" w:space="0" w:color="auto"/>
      </w:divBdr>
    </w:div>
    <w:div w:id="333799321">
      <w:bodyDiv w:val="1"/>
      <w:marLeft w:val="0"/>
      <w:marRight w:val="0"/>
      <w:marTop w:val="0"/>
      <w:marBottom w:val="0"/>
      <w:divBdr>
        <w:top w:val="none" w:sz="0" w:space="0" w:color="auto"/>
        <w:left w:val="none" w:sz="0" w:space="0" w:color="auto"/>
        <w:bottom w:val="none" w:sz="0" w:space="0" w:color="auto"/>
        <w:right w:val="none" w:sz="0" w:space="0" w:color="auto"/>
      </w:divBdr>
    </w:div>
    <w:div w:id="458188175">
      <w:bodyDiv w:val="1"/>
      <w:marLeft w:val="0"/>
      <w:marRight w:val="0"/>
      <w:marTop w:val="0"/>
      <w:marBottom w:val="0"/>
      <w:divBdr>
        <w:top w:val="none" w:sz="0" w:space="0" w:color="auto"/>
        <w:left w:val="none" w:sz="0" w:space="0" w:color="auto"/>
        <w:bottom w:val="none" w:sz="0" w:space="0" w:color="auto"/>
        <w:right w:val="none" w:sz="0" w:space="0" w:color="auto"/>
      </w:divBdr>
    </w:div>
    <w:div w:id="522086696">
      <w:bodyDiv w:val="1"/>
      <w:marLeft w:val="0"/>
      <w:marRight w:val="0"/>
      <w:marTop w:val="0"/>
      <w:marBottom w:val="0"/>
      <w:divBdr>
        <w:top w:val="none" w:sz="0" w:space="0" w:color="auto"/>
        <w:left w:val="none" w:sz="0" w:space="0" w:color="auto"/>
        <w:bottom w:val="none" w:sz="0" w:space="0" w:color="auto"/>
        <w:right w:val="none" w:sz="0" w:space="0" w:color="auto"/>
      </w:divBdr>
    </w:div>
    <w:div w:id="624628124">
      <w:bodyDiv w:val="1"/>
      <w:marLeft w:val="0"/>
      <w:marRight w:val="0"/>
      <w:marTop w:val="0"/>
      <w:marBottom w:val="0"/>
      <w:divBdr>
        <w:top w:val="none" w:sz="0" w:space="0" w:color="auto"/>
        <w:left w:val="none" w:sz="0" w:space="0" w:color="auto"/>
        <w:bottom w:val="none" w:sz="0" w:space="0" w:color="auto"/>
        <w:right w:val="none" w:sz="0" w:space="0" w:color="auto"/>
      </w:divBdr>
    </w:div>
    <w:div w:id="713113374">
      <w:bodyDiv w:val="1"/>
      <w:marLeft w:val="0"/>
      <w:marRight w:val="0"/>
      <w:marTop w:val="0"/>
      <w:marBottom w:val="0"/>
      <w:divBdr>
        <w:top w:val="none" w:sz="0" w:space="0" w:color="auto"/>
        <w:left w:val="none" w:sz="0" w:space="0" w:color="auto"/>
        <w:bottom w:val="none" w:sz="0" w:space="0" w:color="auto"/>
        <w:right w:val="none" w:sz="0" w:space="0" w:color="auto"/>
      </w:divBdr>
    </w:div>
    <w:div w:id="729965139">
      <w:bodyDiv w:val="1"/>
      <w:marLeft w:val="0"/>
      <w:marRight w:val="0"/>
      <w:marTop w:val="0"/>
      <w:marBottom w:val="0"/>
      <w:divBdr>
        <w:top w:val="none" w:sz="0" w:space="0" w:color="auto"/>
        <w:left w:val="none" w:sz="0" w:space="0" w:color="auto"/>
        <w:bottom w:val="none" w:sz="0" w:space="0" w:color="auto"/>
        <w:right w:val="none" w:sz="0" w:space="0" w:color="auto"/>
      </w:divBdr>
    </w:div>
    <w:div w:id="808322327">
      <w:bodyDiv w:val="1"/>
      <w:marLeft w:val="0"/>
      <w:marRight w:val="0"/>
      <w:marTop w:val="0"/>
      <w:marBottom w:val="0"/>
      <w:divBdr>
        <w:top w:val="none" w:sz="0" w:space="0" w:color="auto"/>
        <w:left w:val="none" w:sz="0" w:space="0" w:color="auto"/>
        <w:bottom w:val="none" w:sz="0" w:space="0" w:color="auto"/>
        <w:right w:val="none" w:sz="0" w:space="0" w:color="auto"/>
      </w:divBdr>
    </w:div>
    <w:div w:id="1107968120">
      <w:bodyDiv w:val="1"/>
      <w:marLeft w:val="0"/>
      <w:marRight w:val="0"/>
      <w:marTop w:val="0"/>
      <w:marBottom w:val="0"/>
      <w:divBdr>
        <w:top w:val="none" w:sz="0" w:space="0" w:color="auto"/>
        <w:left w:val="none" w:sz="0" w:space="0" w:color="auto"/>
        <w:bottom w:val="none" w:sz="0" w:space="0" w:color="auto"/>
        <w:right w:val="none" w:sz="0" w:space="0" w:color="auto"/>
      </w:divBdr>
    </w:div>
    <w:div w:id="1201091664">
      <w:bodyDiv w:val="1"/>
      <w:marLeft w:val="0"/>
      <w:marRight w:val="0"/>
      <w:marTop w:val="0"/>
      <w:marBottom w:val="0"/>
      <w:divBdr>
        <w:top w:val="none" w:sz="0" w:space="0" w:color="auto"/>
        <w:left w:val="none" w:sz="0" w:space="0" w:color="auto"/>
        <w:bottom w:val="none" w:sz="0" w:space="0" w:color="auto"/>
        <w:right w:val="none" w:sz="0" w:space="0" w:color="auto"/>
      </w:divBdr>
    </w:div>
    <w:div w:id="1221789623">
      <w:bodyDiv w:val="1"/>
      <w:marLeft w:val="0"/>
      <w:marRight w:val="0"/>
      <w:marTop w:val="0"/>
      <w:marBottom w:val="0"/>
      <w:divBdr>
        <w:top w:val="none" w:sz="0" w:space="0" w:color="auto"/>
        <w:left w:val="none" w:sz="0" w:space="0" w:color="auto"/>
        <w:bottom w:val="none" w:sz="0" w:space="0" w:color="auto"/>
        <w:right w:val="none" w:sz="0" w:space="0" w:color="auto"/>
      </w:divBdr>
    </w:div>
    <w:div w:id="1234395354">
      <w:bodyDiv w:val="1"/>
      <w:marLeft w:val="0"/>
      <w:marRight w:val="0"/>
      <w:marTop w:val="0"/>
      <w:marBottom w:val="0"/>
      <w:divBdr>
        <w:top w:val="none" w:sz="0" w:space="0" w:color="auto"/>
        <w:left w:val="none" w:sz="0" w:space="0" w:color="auto"/>
        <w:bottom w:val="none" w:sz="0" w:space="0" w:color="auto"/>
        <w:right w:val="none" w:sz="0" w:space="0" w:color="auto"/>
      </w:divBdr>
    </w:div>
    <w:div w:id="1267928997">
      <w:bodyDiv w:val="1"/>
      <w:marLeft w:val="0"/>
      <w:marRight w:val="0"/>
      <w:marTop w:val="0"/>
      <w:marBottom w:val="0"/>
      <w:divBdr>
        <w:top w:val="none" w:sz="0" w:space="0" w:color="auto"/>
        <w:left w:val="none" w:sz="0" w:space="0" w:color="auto"/>
        <w:bottom w:val="none" w:sz="0" w:space="0" w:color="auto"/>
        <w:right w:val="none" w:sz="0" w:space="0" w:color="auto"/>
      </w:divBdr>
    </w:div>
    <w:div w:id="1285698728">
      <w:bodyDiv w:val="1"/>
      <w:marLeft w:val="0"/>
      <w:marRight w:val="0"/>
      <w:marTop w:val="0"/>
      <w:marBottom w:val="0"/>
      <w:divBdr>
        <w:top w:val="none" w:sz="0" w:space="0" w:color="auto"/>
        <w:left w:val="none" w:sz="0" w:space="0" w:color="auto"/>
        <w:bottom w:val="none" w:sz="0" w:space="0" w:color="auto"/>
        <w:right w:val="none" w:sz="0" w:space="0" w:color="auto"/>
      </w:divBdr>
    </w:div>
    <w:div w:id="1375424339">
      <w:bodyDiv w:val="1"/>
      <w:marLeft w:val="0"/>
      <w:marRight w:val="0"/>
      <w:marTop w:val="0"/>
      <w:marBottom w:val="0"/>
      <w:divBdr>
        <w:top w:val="none" w:sz="0" w:space="0" w:color="auto"/>
        <w:left w:val="none" w:sz="0" w:space="0" w:color="auto"/>
        <w:bottom w:val="none" w:sz="0" w:space="0" w:color="auto"/>
        <w:right w:val="none" w:sz="0" w:space="0" w:color="auto"/>
      </w:divBdr>
    </w:div>
    <w:div w:id="1430346193">
      <w:bodyDiv w:val="1"/>
      <w:marLeft w:val="0"/>
      <w:marRight w:val="0"/>
      <w:marTop w:val="0"/>
      <w:marBottom w:val="0"/>
      <w:divBdr>
        <w:top w:val="none" w:sz="0" w:space="0" w:color="auto"/>
        <w:left w:val="none" w:sz="0" w:space="0" w:color="auto"/>
        <w:bottom w:val="none" w:sz="0" w:space="0" w:color="auto"/>
        <w:right w:val="none" w:sz="0" w:space="0" w:color="auto"/>
      </w:divBdr>
    </w:div>
    <w:div w:id="1513761683">
      <w:bodyDiv w:val="1"/>
      <w:marLeft w:val="0"/>
      <w:marRight w:val="0"/>
      <w:marTop w:val="0"/>
      <w:marBottom w:val="0"/>
      <w:divBdr>
        <w:top w:val="none" w:sz="0" w:space="0" w:color="auto"/>
        <w:left w:val="none" w:sz="0" w:space="0" w:color="auto"/>
        <w:bottom w:val="none" w:sz="0" w:space="0" w:color="auto"/>
        <w:right w:val="none" w:sz="0" w:space="0" w:color="auto"/>
      </w:divBdr>
    </w:div>
    <w:div w:id="1702777164">
      <w:bodyDiv w:val="1"/>
      <w:marLeft w:val="0"/>
      <w:marRight w:val="0"/>
      <w:marTop w:val="0"/>
      <w:marBottom w:val="0"/>
      <w:divBdr>
        <w:top w:val="none" w:sz="0" w:space="0" w:color="auto"/>
        <w:left w:val="none" w:sz="0" w:space="0" w:color="auto"/>
        <w:bottom w:val="none" w:sz="0" w:space="0" w:color="auto"/>
        <w:right w:val="none" w:sz="0" w:space="0" w:color="auto"/>
      </w:divBdr>
    </w:div>
    <w:div w:id="1739939155">
      <w:bodyDiv w:val="1"/>
      <w:marLeft w:val="0"/>
      <w:marRight w:val="0"/>
      <w:marTop w:val="0"/>
      <w:marBottom w:val="0"/>
      <w:divBdr>
        <w:top w:val="none" w:sz="0" w:space="0" w:color="auto"/>
        <w:left w:val="none" w:sz="0" w:space="0" w:color="auto"/>
        <w:bottom w:val="none" w:sz="0" w:space="0" w:color="auto"/>
        <w:right w:val="none" w:sz="0" w:space="0" w:color="auto"/>
      </w:divBdr>
    </w:div>
    <w:div w:id="1795633083">
      <w:bodyDiv w:val="1"/>
      <w:marLeft w:val="0"/>
      <w:marRight w:val="0"/>
      <w:marTop w:val="0"/>
      <w:marBottom w:val="0"/>
      <w:divBdr>
        <w:top w:val="none" w:sz="0" w:space="0" w:color="auto"/>
        <w:left w:val="none" w:sz="0" w:space="0" w:color="auto"/>
        <w:bottom w:val="none" w:sz="0" w:space="0" w:color="auto"/>
        <w:right w:val="none" w:sz="0" w:space="0" w:color="auto"/>
      </w:divBdr>
    </w:div>
    <w:div w:id="1809587355">
      <w:bodyDiv w:val="1"/>
      <w:marLeft w:val="0"/>
      <w:marRight w:val="0"/>
      <w:marTop w:val="0"/>
      <w:marBottom w:val="0"/>
      <w:divBdr>
        <w:top w:val="none" w:sz="0" w:space="0" w:color="auto"/>
        <w:left w:val="none" w:sz="0" w:space="0" w:color="auto"/>
        <w:bottom w:val="none" w:sz="0" w:space="0" w:color="auto"/>
        <w:right w:val="none" w:sz="0" w:space="0" w:color="auto"/>
      </w:divBdr>
    </w:div>
    <w:div w:id="1820262779">
      <w:bodyDiv w:val="1"/>
      <w:marLeft w:val="0"/>
      <w:marRight w:val="0"/>
      <w:marTop w:val="0"/>
      <w:marBottom w:val="0"/>
      <w:divBdr>
        <w:top w:val="none" w:sz="0" w:space="0" w:color="auto"/>
        <w:left w:val="none" w:sz="0" w:space="0" w:color="auto"/>
        <w:bottom w:val="none" w:sz="0" w:space="0" w:color="auto"/>
        <w:right w:val="none" w:sz="0" w:space="0" w:color="auto"/>
      </w:divBdr>
    </w:div>
    <w:div w:id="1867476804">
      <w:bodyDiv w:val="1"/>
      <w:marLeft w:val="0"/>
      <w:marRight w:val="0"/>
      <w:marTop w:val="0"/>
      <w:marBottom w:val="0"/>
      <w:divBdr>
        <w:top w:val="none" w:sz="0" w:space="0" w:color="auto"/>
        <w:left w:val="none" w:sz="0" w:space="0" w:color="auto"/>
        <w:bottom w:val="none" w:sz="0" w:space="0" w:color="auto"/>
        <w:right w:val="none" w:sz="0" w:space="0" w:color="auto"/>
      </w:divBdr>
    </w:div>
    <w:div w:id="1871524392">
      <w:bodyDiv w:val="1"/>
      <w:marLeft w:val="0"/>
      <w:marRight w:val="0"/>
      <w:marTop w:val="0"/>
      <w:marBottom w:val="0"/>
      <w:divBdr>
        <w:top w:val="none" w:sz="0" w:space="0" w:color="auto"/>
        <w:left w:val="none" w:sz="0" w:space="0" w:color="auto"/>
        <w:bottom w:val="none" w:sz="0" w:space="0" w:color="auto"/>
        <w:right w:val="none" w:sz="0" w:space="0" w:color="auto"/>
      </w:divBdr>
    </w:div>
    <w:div w:id="189623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ndards.ieee.org/board/pat/faq.pdf"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yperlink" Target="http://standards.ieee.org/guides/opman/sect6.html"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fontTable" Target="fontTable.xml"/><Relationship Id="rId8" Type="http://schemas.openxmlformats.org/officeDocument/2006/relationships/hyperlink" Target="http://sites.ieee.org/sagroups-3079/" TargetMode="Externa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hyperlink" Target="mailto::dillon.seo@dtcp.capital"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736CB-93B8-4D84-8129-1A274EFFD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354</Words>
  <Characters>2024</Characters>
  <Application>Microsoft Office Word</Application>
  <DocSecurity>0</DocSecurity>
  <Lines>16</Lines>
  <Paragraphs>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vuthea chheang</dc:creator>
  <cp:keywords/>
  <dc:description/>
  <cp:lastModifiedBy>동일 서</cp:lastModifiedBy>
  <cp:revision>5</cp:revision>
  <cp:lastPrinted>2018-07-09T07:10:00Z</cp:lastPrinted>
  <dcterms:created xsi:type="dcterms:W3CDTF">2020-10-11T10:15:00Z</dcterms:created>
  <dcterms:modified xsi:type="dcterms:W3CDTF">2020-10-13T08:31:00Z</dcterms:modified>
</cp:coreProperties>
</file>