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9FD" w:rsidRDefault="008859FD">
      <w:pPr>
        <w:rPr>
          <w:rFonts w:ascii="Times New Roman" w:hAnsi="Times New Roman" w:cs="Times New Roman"/>
          <w:b/>
          <w:bCs/>
          <w:sz w:val="40"/>
          <w:szCs w:val="40"/>
        </w:rPr>
      </w:pPr>
    </w:p>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8859FD" w:rsidRPr="00AD4D1B" w:rsidTr="00D14F60">
        <w:tc>
          <w:tcPr>
            <w:tcW w:w="1350" w:type="dxa"/>
          </w:tcPr>
          <w:p w:rsidR="008859FD" w:rsidRPr="00AD4D1B" w:rsidRDefault="008859FD" w:rsidP="00D14F60">
            <w:pPr>
              <w:pStyle w:val="covertext"/>
              <w:spacing w:line="276" w:lineRule="auto"/>
            </w:pPr>
            <w:r w:rsidRPr="00AD4D1B">
              <w:t>Project</w:t>
            </w:r>
          </w:p>
        </w:tc>
        <w:tc>
          <w:tcPr>
            <w:tcW w:w="9018" w:type="dxa"/>
          </w:tcPr>
          <w:p w:rsidR="008859FD" w:rsidRPr="001747DF" w:rsidRDefault="008859FD" w:rsidP="00D14F60">
            <w:pPr>
              <w:pStyle w:val="covertext"/>
              <w:rPr>
                <w:b/>
              </w:rPr>
            </w:pPr>
            <w:r w:rsidRPr="00F56EC3">
              <w:rPr>
                <w:b/>
              </w:rPr>
              <w:t>HMD based 3D Content Motion Sickness Reducing Technology</w:t>
            </w:r>
          </w:p>
          <w:p w:rsidR="008859FD" w:rsidRPr="00AD4D1B" w:rsidRDefault="008859FD" w:rsidP="00D14F60">
            <w:pPr>
              <w:pStyle w:val="covertext"/>
              <w:spacing w:line="276" w:lineRule="auto"/>
              <w:rPr>
                <w:b/>
              </w:rPr>
            </w:pPr>
            <w:r>
              <w:t>&lt;</w:t>
            </w:r>
            <w:hyperlink r:id="rId9" w:history="1">
              <w:r w:rsidRPr="000457C0">
                <w:rPr>
                  <w:rStyle w:val="a7"/>
                </w:rPr>
                <w:t>http://sites.ieee.org/sagroups-3079/</w:t>
              </w:r>
            </w:hyperlink>
            <w:r>
              <w:rPr>
                <w:b/>
              </w:rPr>
              <w:t xml:space="preserve"> &gt;</w:t>
            </w:r>
          </w:p>
        </w:tc>
      </w:tr>
      <w:tr w:rsidR="008859FD" w:rsidRPr="00AD4D1B" w:rsidTr="00D14F60">
        <w:tc>
          <w:tcPr>
            <w:tcW w:w="1350" w:type="dxa"/>
          </w:tcPr>
          <w:p w:rsidR="008859FD" w:rsidRPr="00AD4D1B" w:rsidRDefault="008859FD" w:rsidP="00D14F60">
            <w:pPr>
              <w:pStyle w:val="covertext"/>
              <w:spacing w:line="276" w:lineRule="auto"/>
            </w:pPr>
            <w:r w:rsidRPr="00AD4D1B">
              <w:t>Title</w:t>
            </w:r>
          </w:p>
        </w:tc>
        <w:tc>
          <w:tcPr>
            <w:tcW w:w="9018" w:type="dxa"/>
          </w:tcPr>
          <w:p w:rsidR="008859FD" w:rsidRPr="008859FD" w:rsidRDefault="008859FD" w:rsidP="008859FD">
            <w:pPr>
              <w:pStyle w:val="covertext"/>
              <w:spacing w:line="276" w:lineRule="auto"/>
              <w:rPr>
                <w:rFonts w:eastAsia="바탕체"/>
              </w:rPr>
            </w:pPr>
            <w:r w:rsidRPr="008859FD">
              <w:rPr>
                <w:rFonts w:eastAsia="바탕체"/>
              </w:rPr>
              <w:t>Technical issues of 360</w:t>
            </w:r>
            <w:r w:rsidRPr="001E6211">
              <w:rPr>
                <w:rFonts w:eastAsia="바탕체"/>
                <w:vertAlign w:val="superscript"/>
              </w:rPr>
              <w:t>o</w:t>
            </w:r>
            <w:r w:rsidRPr="008859FD">
              <w:rPr>
                <w:rFonts w:eastAsia="바탕체"/>
              </w:rPr>
              <w:t xml:space="preserve"> VR Scene on Web environment</w:t>
            </w:r>
          </w:p>
        </w:tc>
      </w:tr>
      <w:tr w:rsidR="008859FD" w:rsidRPr="00AD4D1B" w:rsidTr="00D14F60">
        <w:tc>
          <w:tcPr>
            <w:tcW w:w="1350" w:type="dxa"/>
          </w:tcPr>
          <w:p w:rsidR="008859FD" w:rsidRPr="00AD4D1B" w:rsidRDefault="008859FD" w:rsidP="00D14F60">
            <w:pPr>
              <w:pStyle w:val="covertext"/>
              <w:spacing w:line="276" w:lineRule="auto"/>
            </w:pPr>
            <w:r w:rsidRPr="00AD4D1B">
              <w:t>DCN</w:t>
            </w:r>
          </w:p>
        </w:tc>
        <w:tc>
          <w:tcPr>
            <w:tcW w:w="9018" w:type="dxa"/>
          </w:tcPr>
          <w:p w:rsidR="008859FD" w:rsidRPr="00AD4D1B" w:rsidRDefault="008859FD" w:rsidP="001E6211">
            <w:pPr>
              <w:pStyle w:val="covertext"/>
              <w:spacing w:line="276" w:lineRule="auto"/>
              <w:rPr>
                <w:b/>
              </w:rPr>
            </w:pPr>
            <w:r>
              <w:rPr>
                <w:b/>
              </w:rPr>
              <w:t>3079-18-003</w:t>
            </w:r>
            <w:r w:rsidR="001E6211">
              <w:rPr>
                <w:rFonts w:hint="eastAsia"/>
                <w:b/>
              </w:rPr>
              <w:t>7</w:t>
            </w:r>
            <w:r>
              <w:rPr>
                <w:b/>
              </w:rPr>
              <w:t>-00-000</w:t>
            </w:r>
            <w:bookmarkStart w:id="0" w:name="_GoBack"/>
            <w:bookmarkEnd w:id="0"/>
            <w:r>
              <w:rPr>
                <w:b/>
              </w:rPr>
              <w:t>2</w:t>
            </w:r>
          </w:p>
        </w:tc>
      </w:tr>
      <w:tr w:rsidR="008859FD" w:rsidRPr="00AD4D1B" w:rsidTr="00D14F60">
        <w:tc>
          <w:tcPr>
            <w:tcW w:w="1350" w:type="dxa"/>
          </w:tcPr>
          <w:p w:rsidR="008859FD" w:rsidRPr="00AD4D1B" w:rsidRDefault="008859FD" w:rsidP="00D14F60">
            <w:pPr>
              <w:pStyle w:val="covertext"/>
              <w:spacing w:line="276" w:lineRule="auto"/>
            </w:pPr>
            <w:r w:rsidRPr="00AD4D1B">
              <w:t>Date Submitted</w:t>
            </w:r>
          </w:p>
        </w:tc>
        <w:tc>
          <w:tcPr>
            <w:tcW w:w="9018" w:type="dxa"/>
          </w:tcPr>
          <w:p w:rsidR="008859FD" w:rsidRPr="00AD4D1B" w:rsidRDefault="008859FD" w:rsidP="001E6211">
            <w:pPr>
              <w:pStyle w:val="covertext"/>
              <w:spacing w:line="276" w:lineRule="auto"/>
              <w:rPr>
                <w:b/>
              </w:rPr>
            </w:pPr>
            <w:r>
              <w:rPr>
                <w:rFonts w:hint="eastAsia"/>
                <w:b/>
              </w:rPr>
              <w:t>J</w:t>
            </w:r>
            <w:r>
              <w:rPr>
                <w:b/>
              </w:rPr>
              <w:t>uly</w:t>
            </w:r>
            <w:r w:rsidRPr="00AD4D1B">
              <w:rPr>
                <w:b/>
                <w:lang w:eastAsia="ja-JP"/>
              </w:rPr>
              <w:t xml:space="preserve"> </w:t>
            </w:r>
            <w:r>
              <w:rPr>
                <w:b/>
                <w:lang w:eastAsia="ja-JP"/>
              </w:rPr>
              <w:t>1</w:t>
            </w:r>
            <w:r w:rsidR="001E6211">
              <w:rPr>
                <w:rFonts w:hint="eastAsia"/>
                <w:b/>
              </w:rPr>
              <w:t>6</w:t>
            </w:r>
            <w:r>
              <w:rPr>
                <w:b/>
                <w:lang w:eastAsia="ja-JP"/>
              </w:rPr>
              <w:t>, 2018</w:t>
            </w:r>
          </w:p>
        </w:tc>
      </w:tr>
      <w:tr w:rsidR="008859FD" w:rsidRPr="00AD4D1B" w:rsidTr="00D14F60">
        <w:tc>
          <w:tcPr>
            <w:tcW w:w="1350" w:type="dxa"/>
          </w:tcPr>
          <w:p w:rsidR="008859FD" w:rsidRPr="00AD4D1B" w:rsidRDefault="008859FD" w:rsidP="00D14F60">
            <w:pPr>
              <w:pStyle w:val="covertext"/>
              <w:spacing w:line="276" w:lineRule="auto"/>
            </w:pPr>
            <w:r w:rsidRPr="00AD4D1B">
              <w:t>Source(s)</w:t>
            </w:r>
          </w:p>
        </w:tc>
        <w:tc>
          <w:tcPr>
            <w:tcW w:w="9018" w:type="dxa"/>
          </w:tcPr>
          <w:p w:rsidR="008859FD" w:rsidRPr="00AD4D1B" w:rsidRDefault="008859FD" w:rsidP="00D14F60">
            <w:pPr>
              <w:pStyle w:val="covertext"/>
              <w:spacing w:line="276" w:lineRule="auto"/>
              <w:rPr>
                <w:b/>
                <w:bCs/>
                <w:lang w:val="es-MX" w:eastAsia="ja-JP"/>
              </w:rPr>
            </w:pPr>
            <w:r>
              <w:rPr>
                <w:rFonts w:hint="eastAsia"/>
                <w:b/>
                <w:bCs/>
                <w:lang w:val="es-MX"/>
              </w:rPr>
              <w:t>Kwan-Hee Yoo</w:t>
            </w:r>
            <w:r w:rsidRPr="00AD4D1B">
              <w:t xml:space="preserve"> </w:t>
            </w:r>
            <w:hyperlink r:id="rId10" w:history="1">
              <w:r w:rsidRPr="00C62829">
                <w:rPr>
                  <w:rStyle w:val="a7"/>
                  <w:rFonts w:hint="eastAsia"/>
                </w:rPr>
                <w:t>khyoo</w:t>
              </w:r>
              <w:r w:rsidRPr="00C62829">
                <w:rPr>
                  <w:rStyle w:val="a7"/>
                </w:rPr>
                <w:t>@</w:t>
              </w:r>
              <w:r w:rsidRPr="00C62829">
                <w:rPr>
                  <w:rStyle w:val="a7"/>
                  <w:rFonts w:hint="eastAsia"/>
                </w:rPr>
                <w:t>chungbuk</w:t>
              </w:r>
              <w:r w:rsidRPr="00C62829">
                <w:rPr>
                  <w:rStyle w:val="a7"/>
                </w:rPr>
                <w:t>.</w:t>
              </w:r>
              <w:r w:rsidRPr="00C62829">
                <w:rPr>
                  <w:rStyle w:val="a7"/>
                  <w:rFonts w:hint="eastAsia"/>
                </w:rPr>
                <w:t>ac</w:t>
              </w:r>
              <w:r w:rsidRPr="00C62829">
                <w:rPr>
                  <w:rStyle w:val="a7"/>
                </w:rPr>
                <w:t>.kr</w:t>
              </w:r>
            </w:hyperlink>
            <w:r w:rsidRPr="00AD4D1B">
              <w:t xml:space="preserve"> </w:t>
            </w:r>
            <w:r>
              <w:rPr>
                <w:b/>
                <w:bCs/>
                <w:lang w:val="es-MX" w:eastAsia="ja-JP"/>
              </w:rPr>
              <w:t>(</w:t>
            </w:r>
            <w:r>
              <w:rPr>
                <w:rFonts w:hint="eastAsia"/>
                <w:b/>
                <w:bCs/>
                <w:lang w:val="es-MX"/>
              </w:rPr>
              <w:t>Chungbuk National University</w:t>
            </w:r>
            <w:r>
              <w:rPr>
                <w:b/>
                <w:bCs/>
                <w:lang w:val="es-MX" w:eastAsia="ja-JP"/>
              </w:rPr>
              <w:t>)</w:t>
            </w:r>
          </w:p>
          <w:p w:rsidR="008859FD" w:rsidRPr="00AD4D1B" w:rsidRDefault="008859FD" w:rsidP="00D14F60">
            <w:pPr>
              <w:pStyle w:val="covertext"/>
              <w:spacing w:line="276" w:lineRule="auto"/>
              <w:rPr>
                <w:color w:val="000000" w:themeColor="text1"/>
              </w:rPr>
            </w:pPr>
          </w:p>
        </w:tc>
      </w:tr>
      <w:tr w:rsidR="008859FD" w:rsidRPr="00AD4D1B" w:rsidTr="00D14F60">
        <w:tc>
          <w:tcPr>
            <w:tcW w:w="1350" w:type="dxa"/>
          </w:tcPr>
          <w:p w:rsidR="008859FD" w:rsidRPr="00AD4D1B" w:rsidRDefault="008859FD" w:rsidP="00D14F60">
            <w:pPr>
              <w:pStyle w:val="covertext"/>
              <w:spacing w:line="276" w:lineRule="auto"/>
            </w:pPr>
            <w:r w:rsidRPr="00AD4D1B">
              <w:t>Re:</w:t>
            </w:r>
          </w:p>
        </w:tc>
        <w:tc>
          <w:tcPr>
            <w:tcW w:w="9018" w:type="dxa"/>
          </w:tcPr>
          <w:p w:rsidR="008859FD" w:rsidRPr="00AD4D1B" w:rsidRDefault="008859FD" w:rsidP="00D14F60">
            <w:pPr>
              <w:pStyle w:val="covertext"/>
              <w:spacing w:line="276" w:lineRule="auto"/>
              <w:rPr>
                <w:rFonts w:eastAsia="MS Mincho"/>
                <w:lang w:val="en-GB" w:eastAsia="ja-JP"/>
              </w:rPr>
            </w:pPr>
          </w:p>
        </w:tc>
      </w:tr>
      <w:tr w:rsidR="008859FD" w:rsidRPr="00AD4D1B" w:rsidTr="00D14F60">
        <w:tc>
          <w:tcPr>
            <w:tcW w:w="1350" w:type="dxa"/>
          </w:tcPr>
          <w:p w:rsidR="008859FD" w:rsidRPr="00AD4D1B" w:rsidRDefault="008859FD" w:rsidP="00D14F60">
            <w:pPr>
              <w:pStyle w:val="covertext"/>
              <w:spacing w:line="276" w:lineRule="auto"/>
            </w:pPr>
            <w:r w:rsidRPr="00AD4D1B">
              <w:t>Abstract</w:t>
            </w:r>
          </w:p>
        </w:tc>
        <w:tc>
          <w:tcPr>
            <w:tcW w:w="9018" w:type="dxa"/>
          </w:tcPr>
          <w:p w:rsidR="008859FD" w:rsidRPr="008859FD" w:rsidRDefault="008859FD" w:rsidP="008859FD">
            <w:pPr>
              <w:pStyle w:val="covertext"/>
              <w:spacing w:line="276" w:lineRule="auto"/>
              <w:jc w:val="both"/>
              <w:rPr>
                <w:rFonts w:hint="eastAsia"/>
              </w:rPr>
            </w:pPr>
            <w:r w:rsidRPr="004569CF">
              <w:rPr>
                <w:szCs w:val="40"/>
              </w:rPr>
              <w:t>Since the</w:t>
            </w:r>
            <w:r>
              <w:rPr>
                <w:szCs w:val="40"/>
              </w:rPr>
              <w:t xml:space="preserve"> 360</w:t>
            </w:r>
            <w:r w:rsidRPr="004569CF">
              <w:rPr>
                <w:szCs w:val="40"/>
                <w:vertAlign w:val="superscript"/>
              </w:rPr>
              <w:t>o</w:t>
            </w:r>
            <w:r w:rsidRPr="004569CF">
              <w:rPr>
                <w:szCs w:val="40"/>
              </w:rPr>
              <w:t xml:space="preserve"> virtual reality</w:t>
            </w:r>
            <w:r>
              <w:rPr>
                <w:szCs w:val="40"/>
              </w:rPr>
              <w:t xml:space="preserve"> (VR)</w:t>
            </w:r>
            <w:r w:rsidRPr="004569CF">
              <w:rPr>
                <w:szCs w:val="40"/>
              </w:rPr>
              <w:t xml:space="preserve"> </w:t>
            </w:r>
            <w:r>
              <w:rPr>
                <w:szCs w:val="40"/>
              </w:rPr>
              <w:t>can provide the experience of virtual reality for users in various web environments, there are still some technical issues related to the process of producing 360</w:t>
            </w:r>
            <w:r w:rsidRPr="008E3D82">
              <w:rPr>
                <w:szCs w:val="40"/>
                <w:vertAlign w:val="superscript"/>
              </w:rPr>
              <w:t>o</w:t>
            </w:r>
            <w:r>
              <w:rPr>
                <w:szCs w:val="40"/>
              </w:rPr>
              <w:t xml:space="preserve"> VR scene. There are three categories of procedures for making possible the 360</w:t>
            </w:r>
            <w:r w:rsidRPr="008E3D82">
              <w:rPr>
                <w:szCs w:val="40"/>
                <w:vertAlign w:val="superscript"/>
              </w:rPr>
              <w:t>o</w:t>
            </w:r>
            <w:r>
              <w:rPr>
                <w:szCs w:val="40"/>
              </w:rPr>
              <w:t xml:space="preserve"> VR scene on web environment. First</w:t>
            </w:r>
            <w:r>
              <w:rPr>
                <w:rFonts w:hint="eastAsia"/>
                <w:szCs w:val="40"/>
              </w:rPr>
              <w:t xml:space="preserve"> issue is to </w:t>
            </w:r>
            <w:r>
              <w:rPr>
                <w:szCs w:val="40"/>
              </w:rPr>
              <w:t>tak</w:t>
            </w:r>
            <w:r>
              <w:rPr>
                <w:rFonts w:hint="eastAsia"/>
                <w:szCs w:val="40"/>
              </w:rPr>
              <w:t>e</w:t>
            </w:r>
            <w:r>
              <w:rPr>
                <w:szCs w:val="40"/>
              </w:rPr>
              <w:t xml:space="preserve"> and produc</w:t>
            </w:r>
            <w:r>
              <w:rPr>
                <w:rFonts w:hint="eastAsia"/>
                <w:szCs w:val="40"/>
              </w:rPr>
              <w:t xml:space="preserve">e </w:t>
            </w:r>
            <w:r>
              <w:rPr>
                <w:szCs w:val="40"/>
              </w:rPr>
              <w:t>360</w:t>
            </w:r>
            <w:r w:rsidRPr="008E3D82">
              <w:rPr>
                <w:szCs w:val="40"/>
                <w:vertAlign w:val="superscript"/>
              </w:rPr>
              <w:t>o</w:t>
            </w:r>
            <w:r>
              <w:rPr>
                <w:szCs w:val="40"/>
              </w:rPr>
              <w:t xml:space="preserve"> photos which</w:t>
            </w:r>
            <w:r>
              <w:rPr>
                <w:rFonts w:hint="eastAsia"/>
                <w:szCs w:val="40"/>
              </w:rPr>
              <w:t xml:space="preserve"> are</w:t>
            </w:r>
            <w:r>
              <w:rPr>
                <w:szCs w:val="40"/>
              </w:rPr>
              <w:t xml:space="preserve"> referred to the work of using camera to capture the real-world environment. Second </w:t>
            </w:r>
            <w:r>
              <w:rPr>
                <w:rFonts w:hint="eastAsia"/>
                <w:szCs w:val="40"/>
              </w:rPr>
              <w:t xml:space="preserve">issue </w:t>
            </w:r>
            <w:r>
              <w:rPr>
                <w:szCs w:val="40"/>
              </w:rPr>
              <w:t>is referred to mapping between capturing 360</w:t>
            </w:r>
            <w:r w:rsidRPr="00692F85">
              <w:rPr>
                <w:szCs w:val="40"/>
                <w:vertAlign w:val="superscript"/>
              </w:rPr>
              <w:t>o</w:t>
            </w:r>
            <w:r>
              <w:rPr>
                <w:szCs w:val="40"/>
              </w:rPr>
              <w:t xml:space="preserve"> photos and virtual environment and the third </w:t>
            </w:r>
            <w:r>
              <w:rPr>
                <w:rFonts w:hint="eastAsia"/>
                <w:szCs w:val="40"/>
              </w:rPr>
              <w:t xml:space="preserve">issue </w:t>
            </w:r>
            <w:r>
              <w:rPr>
                <w:szCs w:val="40"/>
              </w:rPr>
              <w:t>is manipulating and rendering of VR scene.</w:t>
            </w:r>
          </w:p>
        </w:tc>
      </w:tr>
      <w:tr w:rsidR="008859FD" w:rsidRPr="00AD4D1B" w:rsidTr="00D14F60">
        <w:tc>
          <w:tcPr>
            <w:tcW w:w="1350" w:type="dxa"/>
          </w:tcPr>
          <w:p w:rsidR="008859FD" w:rsidRPr="00AD4D1B" w:rsidRDefault="008859FD" w:rsidP="00D14F60">
            <w:pPr>
              <w:pStyle w:val="covertext"/>
              <w:spacing w:line="276" w:lineRule="auto"/>
            </w:pPr>
            <w:r w:rsidRPr="00AD4D1B">
              <w:t>Purpose</w:t>
            </w:r>
          </w:p>
        </w:tc>
        <w:tc>
          <w:tcPr>
            <w:tcW w:w="9018" w:type="dxa"/>
          </w:tcPr>
          <w:p w:rsidR="008859FD" w:rsidRPr="00AD4D1B" w:rsidRDefault="008859FD" w:rsidP="00D14F60">
            <w:pPr>
              <w:pStyle w:val="covertext"/>
              <w:spacing w:line="276" w:lineRule="auto"/>
              <w:jc w:val="both"/>
              <w:rPr>
                <w:lang w:eastAsia="ja-JP"/>
              </w:rPr>
            </w:pPr>
            <w:r w:rsidRPr="007631E3">
              <w:rPr>
                <w:lang w:eastAsia="ja-JP"/>
              </w:rPr>
              <w:t>This docume</w:t>
            </w:r>
            <w:r>
              <w:rPr>
                <w:lang w:eastAsia="ja-JP"/>
              </w:rPr>
              <w:t xml:space="preserve">nt deals with </w:t>
            </w:r>
            <w:r>
              <w:rPr>
                <w:szCs w:val="40"/>
              </w:rPr>
              <w:t>technical issues related to the process of producing 360</w:t>
            </w:r>
            <w:r w:rsidRPr="008E3D82">
              <w:rPr>
                <w:szCs w:val="40"/>
                <w:vertAlign w:val="superscript"/>
              </w:rPr>
              <w:t>o</w:t>
            </w:r>
            <w:r>
              <w:rPr>
                <w:szCs w:val="40"/>
              </w:rPr>
              <w:t xml:space="preserve"> VR scene.</w:t>
            </w:r>
          </w:p>
        </w:tc>
      </w:tr>
      <w:tr w:rsidR="008859FD" w:rsidRPr="00AD4D1B" w:rsidTr="00D14F60">
        <w:trPr>
          <w:trHeight w:val="840"/>
        </w:trPr>
        <w:tc>
          <w:tcPr>
            <w:tcW w:w="1350" w:type="dxa"/>
          </w:tcPr>
          <w:p w:rsidR="008859FD" w:rsidRPr="00AD4D1B" w:rsidRDefault="008859FD" w:rsidP="00D14F60">
            <w:pPr>
              <w:pStyle w:val="covertext"/>
              <w:spacing w:line="276" w:lineRule="auto"/>
            </w:pPr>
            <w:r w:rsidRPr="00AD4D1B">
              <w:t>Notice</w:t>
            </w:r>
          </w:p>
        </w:tc>
        <w:tc>
          <w:tcPr>
            <w:tcW w:w="9018" w:type="dxa"/>
          </w:tcPr>
          <w:p w:rsidR="008859FD" w:rsidRPr="00AD4D1B" w:rsidRDefault="008859FD" w:rsidP="008859FD">
            <w:pPr>
              <w:pStyle w:val="covertext"/>
              <w:spacing w:before="0" w:after="0" w:line="276" w:lineRule="auto"/>
              <w:jc w:val="both"/>
              <w:rPr>
                <w:sz w:val="20"/>
              </w:rPr>
            </w:pPr>
            <w:r w:rsidRPr="00AD4D1B">
              <w:rPr>
                <w:sz w:val="20"/>
              </w:rPr>
              <w:t>This document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859FD" w:rsidRPr="00AD4D1B" w:rsidTr="00D14F60">
        <w:trPr>
          <w:trHeight w:val="1439"/>
        </w:trPr>
        <w:tc>
          <w:tcPr>
            <w:tcW w:w="1350" w:type="dxa"/>
          </w:tcPr>
          <w:p w:rsidR="008859FD" w:rsidRPr="00AD4D1B" w:rsidRDefault="008859FD" w:rsidP="00D14F60">
            <w:pPr>
              <w:pStyle w:val="covertext"/>
              <w:spacing w:line="276" w:lineRule="auto"/>
            </w:pPr>
            <w:r w:rsidRPr="00AD4D1B">
              <w:t>Release</w:t>
            </w:r>
          </w:p>
        </w:tc>
        <w:tc>
          <w:tcPr>
            <w:tcW w:w="9018" w:type="dxa"/>
          </w:tcPr>
          <w:p w:rsidR="008859FD" w:rsidRPr="00AD4D1B" w:rsidRDefault="008859FD" w:rsidP="00D14F60">
            <w:pPr>
              <w:pStyle w:val="covertext"/>
              <w:spacing w:before="0" w:after="0" w:line="276" w:lineRule="auto"/>
              <w:jc w:val="both"/>
              <w:rPr>
                <w:sz w:val="20"/>
              </w:rPr>
            </w:pPr>
            <w:r w:rsidRPr="00AD4D1B">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8859FD" w:rsidRPr="00AD4D1B" w:rsidTr="00D14F60">
        <w:trPr>
          <w:trHeight w:val="70"/>
        </w:trPr>
        <w:tc>
          <w:tcPr>
            <w:tcW w:w="1350" w:type="dxa"/>
          </w:tcPr>
          <w:p w:rsidR="008859FD" w:rsidRPr="00AD4D1B" w:rsidRDefault="008859FD" w:rsidP="00D14F60">
            <w:pPr>
              <w:pStyle w:val="covertext"/>
              <w:spacing w:line="276" w:lineRule="auto"/>
            </w:pPr>
            <w:r w:rsidRPr="00AD4D1B">
              <w:t>Patent Policy</w:t>
            </w:r>
          </w:p>
        </w:tc>
        <w:tc>
          <w:tcPr>
            <w:tcW w:w="9018" w:type="dxa"/>
          </w:tcPr>
          <w:p w:rsidR="008859FD" w:rsidRPr="00AD4D1B" w:rsidRDefault="008859FD" w:rsidP="00D14F60">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1" w:anchor="6.3" w:tgtFrame="_parent" w:history="1">
              <w:r w:rsidRPr="00AD4D1B">
                <w:rPr>
                  <w:rStyle w:val="a7"/>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2" w:tgtFrame="_parent" w:history="1">
              <w:r w:rsidRPr="00AD4D1B">
                <w:rPr>
                  <w:rStyle w:val="a7"/>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3" w:tgtFrame="_parent" w:history="1">
              <w:r w:rsidRPr="00AD4D1B">
                <w:rPr>
                  <w:rStyle w:val="a7"/>
                  <w:rFonts w:ascii="Times New Roman" w:hAnsi="Times New Roman" w:cs="Times New Roman"/>
                </w:rPr>
                <w:t>http://standards.ieee.org/board/pat/faq.pdf</w:t>
              </w:r>
            </w:hyperlink>
          </w:p>
        </w:tc>
      </w:tr>
    </w:tbl>
    <w:p w:rsidR="008859FD" w:rsidRPr="008859FD" w:rsidRDefault="008859FD">
      <w:pPr>
        <w:rPr>
          <w:rFonts w:ascii="Times New Roman" w:hAnsi="Times New Roman" w:cs="Times New Roman"/>
          <w:b/>
          <w:bCs/>
          <w:sz w:val="40"/>
          <w:szCs w:val="40"/>
        </w:rPr>
      </w:pPr>
    </w:p>
    <w:p w:rsidR="00023AC7" w:rsidRPr="00BF289E" w:rsidRDefault="00871D31" w:rsidP="00BF289E">
      <w:pPr>
        <w:jc w:val="center"/>
        <w:rPr>
          <w:rFonts w:ascii="Times New Roman" w:hAnsi="Times New Roman" w:cs="Times New Roman"/>
          <w:b/>
          <w:bCs/>
          <w:sz w:val="40"/>
          <w:szCs w:val="40"/>
        </w:rPr>
      </w:pPr>
      <w:r w:rsidRPr="00BF289E">
        <w:rPr>
          <w:rFonts w:ascii="Times New Roman" w:hAnsi="Times New Roman" w:cs="Times New Roman"/>
          <w:b/>
          <w:bCs/>
          <w:sz w:val="40"/>
          <w:szCs w:val="40"/>
        </w:rPr>
        <w:lastRenderedPageBreak/>
        <w:t>Technical issues of</w:t>
      </w:r>
      <w:r w:rsidR="005610DA" w:rsidRPr="00BF289E">
        <w:rPr>
          <w:rFonts w:ascii="Times New Roman" w:hAnsi="Times New Roman" w:cs="Times New Roman"/>
          <w:b/>
          <w:bCs/>
          <w:sz w:val="40"/>
          <w:szCs w:val="40"/>
        </w:rPr>
        <w:t xml:space="preserve"> 360</w:t>
      </w:r>
      <w:r w:rsidR="005610DA" w:rsidRPr="00BF289E">
        <w:rPr>
          <w:rFonts w:ascii="Times New Roman" w:hAnsi="Times New Roman" w:cs="Times New Roman"/>
          <w:b/>
          <w:bCs/>
          <w:sz w:val="40"/>
          <w:szCs w:val="40"/>
          <w:vertAlign w:val="superscript"/>
        </w:rPr>
        <w:t>o</w:t>
      </w:r>
      <w:r w:rsidR="005610DA" w:rsidRPr="00BF289E">
        <w:rPr>
          <w:rFonts w:ascii="Times New Roman" w:hAnsi="Times New Roman" w:cs="Times New Roman"/>
          <w:b/>
          <w:bCs/>
          <w:sz w:val="40"/>
          <w:szCs w:val="40"/>
        </w:rPr>
        <w:t xml:space="preserve"> VR Scene on Web environment</w:t>
      </w:r>
    </w:p>
    <w:p w:rsidR="00BF289E" w:rsidRPr="004569CF" w:rsidRDefault="00BF289E" w:rsidP="004569CF">
      <w:pPr>
        <w:jc w:val="both"/>
        <w:rPr>
          <w:rFonts w:ascii="Times New Roman" w:hAnsi="Times New Roman" w:cs="Times New Roman"/>
          <w:b/>
          <w:bCs/>
          <w:sz w:val="28"/>
          <w:szCs w:val="44"/>
        </w:rPr>
      </w:pPr>
    </w:p>
    <w:p w:rsidR="00BF289E" w:rsidRDefault="00BF289E" w:rsidP="00BF289E">
      <w:pPr>
        <w:jc w:val="right"/>
        <w:rPr>
          <w:rFonts w:ascii="Times New Roman" w:hAnsi="Times New Roman" w:cs="Times New Roman"/>
          <w:b/>
          <w:bCs/>
          <w:sz w:val="28"/>
          <w:szCs w:val="44"/>
        </w:rPr>
      </w:pPr>
      <w:r>
        <w:rPr>
          <w:rFonts w:ascii="Times New Roman" w:hAnsi="Times New Roman" w:cs="Times New Roman" w:hint="eastAsia"/>
          <w:b/>
          <w:bCs/>
          <w:sz w:val="28"/>
          <w:szCs w:val="44"/>
        </w:rPr>
        <w:t>IEEE 3079 Plenary Meeting</w:t>
      </w:r>
      <w:r w:rsidR="00B01890">
        <w:rPr>
          <w:rFonts w:ascii="Times New Roman" w:hAnsi="Times New Roman" w:cs="Times New Roman"/>
          <w:b/>
          <w:bCs/>
          <w:sz w:val="28"/>
          <w:szCs w:val="44"/>
        </w:rPr>
        <w:t xml:space="preserve"> </w:t>
      </w:r>
      <w:r>
        <w:rPr>
          <w:rFonts w:ascii="Times New Roman" w:hAnsi="Times New Roman" w:cs="Times New Roman" w:hint="eastAsia"/>
          <w:b/>
          <w:bCs/>
          <w:sz w:val="28"/>
          <w:szCs w:val="44"/>
        </w:rPr>
        <w:t>(</w:t>
      </w:r>
      <w:r w:rsidR="00CF270B">
        <w:rPr>
          <w:rFonts w:ascii="Times New Roman" w:hAnsi="Times New Roman" w:cs="Times New Roman" w:hint="eastAsia"/>
          <w:b/>
          <w:bCs/>
          <w:sz w:val="28"/>
          <w:szCs w:val="44"/>
        </w:rPr>
        <w:t>16-19</w:t>
      </w:r>
      <w:r>
        <w:rPr>
          <w:rFonts w:ascii="Times New Roman" w:hAnsi="Times New Roman" w:cs="Times New Roman" w:hint="eastAsia"/>
          <w:b/>
          <w:bCs/>
          <w:sz w:val="28"/>
          <w:szCs w:val="44"/>
        </w:rPr>
        <w:t xml:space="preserve">, </w:t>
      </w:r>
      <w:r w:rsidR="00CF270B">
        <w:rPr>
          <w:rFonts w:ascii="Times New Roman" w:hAnsi="Times New Roman" w:cs="Times New Roman" w:hint="eastAsia"/>
          <w:b/>
          <w:bCs/>
          <w:sz w:val="28"/>
          <w:szCs w:val="44"/>
        </w:rPr>
        <w:t>July, 2018, USA</w:t>
      </w:r>
      <w:r>
        <w:rPr>
          <w:rFonts w:ascii="Times New Roman" w:hAnsi="Times New Roman" w:cs="Times New Roman" w:hint="eastAsia"/>
          <w:b/>
          <w:bCs/>
          <w:sz w:val="28"/>
          <w:szCs w:val="44"/>
        </w:rPr>
        <w:t>)</w:t>
      </w:r>
    </w:p>
    <w:p w:rsidR="00703174" w:rsidRDefault="00BB2C41" w:rsidP="00BF289E">
      <w:pPr>
        <w:jc w:val="right"/>
        <w:rPr>
          <w:rFonts w:ascii="Times New Roman" w:hAnsi="Times New Roman" w:cs="Times New Roman"/>
          <w:b/>
          <w:bCs/>
          <w:sz w:val="28"/>
          <w:szCs w:val="44"/>
        </w:rPr>
      </w:pPr>
      <w:proofErr w:type="spellStart"/>
      <w:r w:rsidRPr="00BB2C41">
        <w:rPr>
          <w:rFonts w:ascii="Times New Roman" w:hAnsi="Times New Roman" w:cs="Times New Roman" w:hint="eastAsia"/>
          <w:b/>
          <w:bCs/>
          <w:sz w:val="28"/>
          <w:szCs w:val="44"/>
        </w:rPr>
        <w:t>Chheang</w:t>
      </w:r>
      <w:proofErr w:type="spellEnd"/>
      <w:r w:rsidRPr="00BB2C41">
        <w:rPr>
          <w:rFonts w:ascii="Times New Roman" w:hAnsi="Times New Roman" w:cs="Times New Roman" w:hint="eastAsia"/>
          <w:b/>
          <w:bCs/>
          <w:sz w:val="28"/>
          <w:szCs w:val="44"/>
        </w:rPr>
        <w:t xml:space="preserve"> </w:t>
      </w:r>
      <w:r>
        <w:rPr>
          <w:rFonts w:ascii="Times New Roman" w:hAnsi="Times New Roman" w:cs="Times New Roman" w:hint="eastAsia"/>
          <w:b/>
          <w:bCs/>
          <w:sz w:val="28"/>
          <w:szCs w:val="44"/>
        </w:rPr>
        <w:t>V</w:t>
      </w:r>
      <w:r w:rsidRPr="00BB2C41">
        <w:rPr>
          <w:rFonts w:ascii="Times New Roman" w:hAnsi="Times New Roman" w:cs="Times New Roman" w:hint="eastAsia"/>
          <w:b/>
          <w:bCs/>
          <w:sz w:val="28"/>
          <w:szCs w:val="44"/>
        </w:rPr>
        <w:t>uthea</w:t>
      </w:r>
      <w:r>
        <w:rPr>
          <w:rFonts w:ascii="Times New Roman" w:hAnsi="Times New Roman" w:cs="Times New Roman" w:hint="eastAsia"/>
          <w:b/>
          <w:bCs/>
          <w:sz w:val="28"/>
          <w:szCs w:val="44"/>
        </w:rPr>
        <w:t xml:space="preserve"> and </w:t>
      </w:r>
      <w:r w:rsidR="00BF289E">
        <w:rPr>
          <w:rFonts w:ascii="Times New Roman" w:hAnsi="Times New Roman" w:cs="Times New Roman"/>
          <w:b/>
          <w:bCs/>
          <w:sz w:val="28"/>
          <w:szCs w:val="44"/>
        </w:rPr>
        <w:t>K</w:t>
      </w:r>
      <w:r w:rsidR="00BF289E">
        <w:rPr>
          <w:rFonts w:ascii="Times New Roman" w:hAnsi="Times New Roman" w:cs="Times New Roman" w:hint="eastAsia"/>
          <w:b/>
          <w:bCs/>
          <w:sz w:val="28"/>
          <w:szCs w:val="44"/>
        </w:rPr>
        <w:t>wan-</w:t>
      </w:r>
      <w:proofErr w:type="spellStart"/>
      <w:r w:rsidR="00BF289E">
        <w:rPr>
          <w:rFonts w:ascii="Times New Roman" w:hAnsi="Times New Roman" w:cs="Times New Roman" w:hint="eastAsia"/>
          <w:b/>
          <w:bCs/>
          <w:sz w:val="28"/>
          <w:szCs w:val="44"/>
        </w:rPr>
        <w:t>Hee</w:t>
      </w:r>
      <w:proofErr w:type="spellEnd"/>
      <w:r w:rsidR="00BF289E">
        <w:rPr>
          <w:rFonts w:ascii="Times New Roman" w:hAnsi="Times New Roman" w:cs="Times New Roman" w:hint="eastAsia"/>
          <w:b/>
          <w:bCs/>
          <w:sz w:val="28"/>
          <w:szCs w:val="44"/>
        </w:rPr>
        <w:t xml:space="preserve"> </w:t>
      </w:r>
      <w:proofErr w:type="spellStart"/>
      <w:r w:rsidR="00BF289E">
        <w:rPr>
          <w:rFonts w:ascii="Times New Roman" w:hAnsi="Times New Roman" w:cs="Times New Roman" w:hint="eastAsia"/>
          <w:b/>
          <w:bCs/>
          <w:sz w:val="28"/>
          <w:szCs w:val="44"/>
        </w:rPr>
        <w:t>Yoo</w:t>
      </w:r>
      <w:proofErr w:type="spellEnd"/>
      <w:r w:rsidR="003A39BC">
        <w:rPr>
          <w:rFonts w:ascii="Times New Roman" w:hAnsi="Times New Roman" w:cs="Times New Roman"/>
          <w:b/>
          <w:bCs/>
          <w:sz w:val="28"/>
          <w:szCs w:val="44"/>
        </w:rPr>
        <w:t xml:space="preserve"> </w:t>
      </w:r>
      <w:r w:rsidR="00BF289E">
        <w:rPr>
          <w:rFonts w:ascii="Times New Roman" w:hAnsi="Times New Roman" w:cs="Times New Roman" w:hint="eastAsia"/>
          <w:b/>
          <w:bCs/>
          <w:sz w:val="28"/>
          <w:szCs w:val="44"/>
        </w:rPr>
        <w:t>(</w:t>
      </w:r>
      <w:proofErr w:type="spellStart"/>
      <w:r w:rsidR="00BF289E">
        <w:rPr>
          <w:rFonts w:ascii="Times New Roman" w:hAnsi="Times New Roman" w:cs="Times New Roman" w:hint="eastAsia"/>
          <w:b/>
          <w:bCs/>
          <w:sz w:val="28"/>
          <w:szCs w:val="44"/>
        </w:rPr>
        <w:t>Chungbuk</w:t>
      </w:r>
      <w:proofErr w:type="spellEnd"/>
      <w:r w:rsidR="00BF289E">
        <w:rPr>
          <w:rFonts w:ascii="Times New Roman" w:hAnsi="Times New Roman" w:cs="Times New Roman" w:hint="eastAsia"/>
          <w:b/>
          <w:bCs/>
          <w:sz w:val="28"/>
          <w:szCs w:val="44"/>
        </w:rPr>
        <w:t xml:space="preserve"> National University)</w:t>
      </w:r>
    </w:p>
    <w:p w:rsidR="00BF289E" w:rsidRPr="00BB2C41" w:rsidRDefault="00BF289E" w:rsidP="00BF289E">
      <w:pPr>
        <w:jc w:val="right"/>
        <w:rPr>
          <w:rFonts w:ascii="Times New Roman" w:hAnsi="Times New Roman" w:cs="Times New Roman"/>
          <w:b/>
          <w:bCs/>
          <w:sz w:val="28"/>
          <w:szCs w:val="44"/>
        </w:rPr>
      </w:pPr>
    </w:p>
    <w:p w:rsidR="008F39C5" w:rsidRDefault="002B0800" w:rsidP="004569CF">
      <w:pPr>
        <w:jc w:val="both"/>
        <w:rPr>
          <w:rFonts w:ascii="Times New Roman" w:hAnsi="Times New Roman" w:cs="Times New Roman"/>
          <w:sz w:val="24"/>
          <w:szCs w:val="40"/>
        </w:rPr>
      </w:pPr>
      <w:r w:rsidRPr="004569CF">
        <w:rPr>
          <w:rFonts w:ascii="Times New Roman" w:hAnsi="Times New Roman" w:cs="Times New Roman"/>
          <w:sz w:val="24"/>
          <w:szCs w:val="40"/>
        </w:rPr>
        <w:t>Since the</w:t>
      </w:r>
      <w:r w:rsidR="004569CF">
        <w:rPr>
          <w:rFonts w:ascii="Times New Roman" w:hAnsi="Times New Roman" w:cs="Times New Roman"/>
          <w:sz w:val="24"/>
          <w:szCs w:val="40"/>
        </w:rPr>
        <w:t xml:space="preserve"> 360</w:t>
      </w:r>
      <w:r w:rsidR="004569CF" w:rsidRPr="004569CF">
        <w:rPr>
          <w:rFonts w:ascii="Times New Roman" w:hAnsi="Times New Roman" w:cs="Times New Roman"/>
          <w:sz w:val="24"/>
          <w:szCs w:val="40"/>
          <w:vertAlign w:val="superscript"/>
        </w:rPr>
        <w:t>o</w:t>
      </w:r>
      <w:r w:rsidRPr="004569CF">
        <w:rPr>
          <w:rFonts w:ascii="Times New Roman" w:hAnsi="Times New Roman" w:cs="Times New Roman"/>
          <w:sz w:val="24"/>
          <w:szCs w:val="40"/>
        </w:rPr>
        <w:t xml:space="preserve"> virtual reality</w:t>
      </w:r>
      <w:r w:rsidR="00FB2651">
        <w:rPr>
          <w:rFonts w:ascii="Times New Roman" w:hAnsi="Times New Roman" w:cs="Times New Roman"/>
          <w:sz w:val="24"/>
          <w:szCs w:val="40"/>
        </w:rPr>
        <w:t xml:space="preserve"> (VR)</w:t>
      </w:r>
      <w:r w:rsidRPr="004569CF">
        <w:rPr>
          <w:rFonts w:ascii="Times New Roman" w:hAnsi="Times New Roman" w:cs="Times New Roman"/>
          <w:sz w:val="24"/>
          <w:szCs w:val="40"/>
        </w:rPr>
        <w:t xml:space="preserve"> </w:t>
      </w:r>
      <w:r w:rsidR="004569CF">
        <w:rPr>
          <w:rFonts w:ascii="Times New Roman" w:hAnsi="Times New Roman" w:cs="Times New Roman"/>
          <w:sz w:val="24"/>
          <w:szCs w:val="40"/>
        </w:rPr>
        <w:t xml:space="preserve">can provide the experience </w:t>
      </w:r>
      <w:r w:rsidR="001A79F0">
        <w:rPr>
          <w:rFonts w:ascii="Times New Roman" w:hAnsi="Times New Roman" w:cs="Times New Roman"/>
          <w:sz w:val="24"/>
          <w:szCs w:val="40"/>
        </w:rPr>
        <w:t>of virtual reality for</w:t>
      </w:r>
      <w:r w:rsidR="004569CF">
        <w:rPr>
          <w:rFonts w:ascii="Times New Roman" w:hAnsi="Times New Roman" w:cs="Times New Roman"/>
          <w:sz w:val="24"/>
          <w:szCs w:val="40"/>
        </w:rPr>
        <w:t xml:space="preserve"> user</w:t>
      </w:r>
      <w:r w:rsidR="00E447A8">
        <w:rPr>
          <w:rFonts w:ascii="Times New Roman" w:hAnsi="Times New Roman" w:cs="Times New Roman"/>
          <w:sz w:val="24"/>
          <w:szCs w:val="40"/>
        </w:rPr>
        <w:t>s</w:t>
      </w:r>
      <w:r w:rsidR="001A79F0">
        <w:rPr>
          <w:rFonts w:ascii="Times New Roman" w:hAnsi="Times New Roman" w:cs="Times New Roman"/>
          <w:sz w:val="24"/>
          <w:szCs w:val="40"/>
        </w:rPr>
        <w:t xml:space="preserve"> in various </w:t>
      </w:r>
      <w:r w:rsidR="008E3D82">
        <w:rPr>
          <w:rFonts w:ascii="Times New Roman" w:hAnsi="Times New Roman" w:cs="Times New Roman"/>
          <w:sz w:val="24"/>
          <w:szCs w:val="40"/>
        </w:rPr>
        <w:t>web environments</w:t>
      </w:r>
      <w:r w:rsidR="001A79F0">
        <w:rPr>
          <w:rFonts w:ascii="Times New Roman" w:hAnsi="Times New Roman" w:cs="Times New Roman"/>
          <w:sz w:val="24"/>
          <w:szCs w:val="40"/>
        </w:rPr>
        <w:t xml:space="preserve">, there are still some technical </w:t>
      </w:r>
      <w:r w:rsidR="00E541E2">
        <w:rPr>
          <w:rFonts w:ascii="Times New Roman" w:hAnsi="Times New Roman" w:cs="Times New Roman"/>
          <w:sz w:val="24"/>
          <w:szCs w:val="40"/>
        </w:rPr>
        <w:t xml:space="preserve">issues related to </w:t>
      </w:r>
      <w:r w:rsidR="00E447A8">
        <w:rPr>
          <w:rFonts w:ascii="Times New Roman" w:hAnsi="Times New Roman" w:cs="Times New Roman"/>
          <w:sz w:val="24"/>
          <w:szCs w:val="40"/>
        </w:rPr>
        <w:t xml:space="preserve">the process of producing </w:t>
      </w:r>
      <w:r w:rsidR="008E3D82">
        <w:rPr>
          <w:rFonts w:ascii="Times New Roman" w:hAnsi="Times New Roman" w:cs="Times New Roman"/>
          <w:sz w:val="24"/>
          <w:szCs w:val="40"/>
        </w:rPr>
        <w:t>360</w:t>
      </w:r>
      <w:r w:rsidR="008E3D82" w:rsidRPr="008E3D82">
        <w:rPr>
          <w:rFonts w:ascii="Times New Roman" w:hAnsi="Times New Roman" w:cs="Times New Roman"/>
          <w:sz w:val="24"/>
          <w:szCs w:val="40"/>
          <w:vertAlign w:val="superscript"/>
        </w:rPr>
        <w:t>o</w:t>
      </w:r>
      <w:r w:rsidR="008E3D82">
        <w:rPr>
          <w:rFonts w:ascii="Times New Roman" w:hAnsi="Times New Roman" w:cs="Times New Roman"/>
          <w:sz w:val="24"/>
          <w:szCs w:val="40"/>
        </w:rPr>
        <w:t xml:space="preserve"> VR</w:t>
      </w:r>
      <w:r w:rsidR="009846DA">
        <w:rPr>
          <w:rFonts w:ascii="Times New Roman" w:hAnsi="Times New Roman" w:cs="Times New Roman"/>
          <w:sz w:val="24"/>
          <w:szCs w:val="40"/>
        </w:rPr>
        <w:t xml:space="preserve"> scene</w:t>
      </w:r>
      <w:r w:rsidR="008E3D82">
        <w:rPr>
          <w:rFonts w:ascii="Times New Roman" w:hAnsi="Times New Roman" w:cs="Times New Roman"/>
          <w:sz w:val="24"/>
          <w:szCs w:val="40"/>
        </w:rPr>
        <w:t>. There are three categories of procedures for making possible the 360</w:t>
      </w:r>
      <w:r w:rsidR="008E3D82" w:rsidRPr="008E3D82">
        <w:rPr>
          <w:rFonts w:ascii="Times New Roman" w:hAnsi="Times New Roman" w:cs="Times New Roman"/>
          <w:sz w:val="24"/>
          <w:szCs w:val="40"/>
          <w:vertAlign w:val="superscript"/>
        </w:rPr>
        <w:t>o</w:t>
      </w:r>
      <w:r w:rsidR="008E3D82">
        <w:rPr>
          <w:rFonts w:ascii="Times New Roman" w:hAnsi="Times New Roman" w:cs="Times New Roman"/>
          <w:sz w:val="24"/>
          <w:szCs w:val="40"/>
        </w:rPr>
        <w:t xml:space="preserve"> VR</w:t>
      </w:r>
      <w:r w:rsidR="00FB2651">
        <w:rPr>
          <w:rFonts w:ascii="Times New Roman" w:hAnsi="Times New Roman" w:cs="Times New Roman"/>
          <w:sz w:val="24"/>
          <w:szCs w:val="40"/>
        </w:rPr>
        <w:t xml:space="preserve"> scene</w:t>
      </w:r>
      <w:r w:rsidR="008E3D82">
        <w:rPr>
          <w:rFonts w:ascii="Times New Roman" w:hAnsi="Times New Roman" w:cs="Times New Roman"/>
          <w:sz w:val="24"/>
          <w:szCs w:val="40"/>
        </w:rPr>
        <w:t xml:space="preserve"> on web environment. First</w:t>
      </w:r>
      <w:r w:rsidR="00BF289E">
        <w:rPr>
          <w:rFonts w:ascii="Times New Roman" w:hAnsi="Times New Roman" w:cs="Times New Roman" w:hint="eastAsia"/>
          <w:sz w:val="24"/>
          <w:szCs w:val="40"/>
        </w:rPr>
        <w:t xml:space="preserve"> issue is to </w:t>
      </w:r>
      <w:r w:rsidR="00BF289E">
        <w:rPr>
          <w:rFonts w:ascii="Times New Roman" w:hAnsi="Times New Roman" w:cs="Times New Roman"/>
          <w:sz w:val="24"/>
          <w:szCs w:val="40"/>
        </w:rPr>
        <w:t>tak</w:t>
      </w:r>
      <w:r w:rsidR="00BF289E">
        <w:rPr>
          <w:rFonts w:ascii="Times New Roman" w:hAnsi="Times New Roman" w:cs="Times New Roman" w:hint="eastAsia"/>
          <w:sz w:val="24"/>
          <w:szCs w:val="40"/>
        </w:rPr>
        <w:t>e</w:t>
      </w:r>
      <w:r w:rsidR="00BF289E">
        <w:rPr>
          <w:rFonts w:ascii="Times New Roman" w:hAnsi="Times New Roman" w:cs="Times New Roman"/>
          <w:sz w:val="24"/>
          <w:szCs w:val="40"/>
        </w:rPr>
        <w:t xml:space="preserve"> and produc</w:t>
      </w:r>
      <w:r w:rsidR="00BF289E">
        <w:rPr>
          <w:rFonts w:ascii="Times New Roman" w:hAnsi="Times New Roman" w:cs="Times New Roman" w:hint="eastAsia"/>
          <w:sz w:val="24"/>
          <w:szCs w:val="40"/>
        </w:rPr>
        <w:t xml:space="preserve">e </w:t>
      </w:r>
      <w:r w:rsidR="008E3D82">
        <w:rPr>
          <w:rFonts w:ascii="Times New Roman" w:hAnsi="Times New Roman" w:cs="Times New Roman"/>
          <w:sz w:val="24"/>
          <w:szCs w:val="40"/>
        </w:rPr>
        <w:t>360</w:t>
      </w:r>
      <w:r w:rsidR="008E3D82" w:rsidRPr="008E3D82">
        <w:rPr>
          <w:rFonts w:ascii="Times New Roman" w:hAnsi="Times New Roman" w:cs="Times New Roman"/>
          <w:sz w:val="24"/>
          <w:szCs w:val="40"/>
          <w:vertAlign w:val="superscript"/>
        </w:rPr>
        <w:t>o</w:t>
      </w:r>
      <w:r w:rsidR="008E3D82">
        <w:rPr>
          <w:rFonts w:ascii="Times New Roman" w:hAnsi="Times New Roman" w:cs="Times New Roman"/>
          <w:sz w:val="24"/>
          <w:szCs w:val="40"/>
        </w:rPr>
        <w:t xml:space="preserve"> photos which</w:t>
      </w:r>
      <w:r w:rsidR="00BF289E">
        <w:rPr>
          <w:rFonts w:ascii="Times New Roman" w:hAnsi="Times New Roman" w:cs="Times New Roman" w:hint="eastAsia"/>
          <w:sz w:val="24"/>
          <w:szCs w:val="40"/>
        </w:rPr>
        <w:t xml:space="preserve"> are</w:t>
      </w:r>
      <w:r w:rsidR="008E3D82">
        <w:rPr>
          <w:rFonts w:ascii="Times New Roman" w:hAnsi="Times New Roman" w:cs="Times New Roman"/>
          <w:sz w:val="24"/>
          <w:szCs w:val="40"/>
        </w:rPr>
        <w:t xml:space="preserve"> referred to the work of using camera to capture the </w:t>
      </w:r>
      <w:r w:rsidR="00ED2393">
        <w:rPr>
          <w:rFonts w:ascii="Times New Roman" w:hAnsi="Times New Roman" w:cs="Times New Roman"/>
          <w:sz w:val="24"/>
          <w:szCs w:val="40"/>
        </w:rPr>
        <w:t>real-world</w:t>
      </w:r>
      <w:r w:rsidR="008E3D82">
        <w:rPr>
          <w:rFonts w:ascii="Times New Roman" w:hAnsi="Times New Roman" w:cs="Times New Roman"/>
          <w:sz w:val="24"/>
          <w:szCs w:val="40"/>
        </w:rPr>
        <w:t xml:space="preserve"> environment. </w:t>
      </w:r>
      <w:r w:rsidR="002F3BED">
        <w:rPr>
          <w:rFonts w:ascii="Times New Roman" w:hAnsi="Times New Roman" w:cs="Times New Roman"/>
          <w:sz w:val="24"/>
          <w:szCs w:val="40"/>
        </w:rPr>
        <w:t>Sec</w:t>
      </w:r>
      <w:r w:rsidR="00692F85">
        <w:rPr>
          <w:rFonts w:ascii="Times New Roman" w:hAnsi="Times New Roman" w:cs="Times New Roman"/>
          <w:sz w:val="24"/>
          <w:szCs w:val="40"/>
        </w:rPr>
        <w:t xml:space="preserve">ond </w:t>
      </w:r>
      <w:r w:rsidR="00BF289E">
        <w:rPr>
          <w:rFonts w:ascii="Times New Roman" w:hAnsi="Times New Roman" w:cs="Times New Roman" w:hint="eastAsia"/>
          <w:sz w:val="24"/>
          <w:szCs w:val="40"/>
        </w:rPr>
        <w:t xml:space="preserve">issue </w:t>
      </w:r>
      <w:r w:rsidR="00692F85">
        <w:rPr>
          <w:rFonts w:ascii="Times New Roman" w:hAnsi="Times New Roman" w:cs="Times New Roman"/>
          <w:sz w:val="24"/>
          <w:szCs w:val="40"/>
        </w:rPr>
        <w:t>is referred to mapping between capturing 360</w:t>
      </w:r>
      <w:r w:rsidR="00692F85" w:rsidRPr="00692F85">
        <w:rPr>
          <w:rFonts w:ascii="Times New Roman" w:hAnsi="Times New Roman" w:cs="Times New Roman"/>
          <w:sz w:val="24"/>
          <w:szCs w:val="40"/>
          <w:vertAlign w:val="superscript"/>
        </w:rPr>
        <w:t>o</w:t>
      </w:r>
      <w:r w:rsidR="00692F85">
        <w:rPr>
          <w:rFonts w:ascii="Times New Roman" w:hAnsi="Times New Roman" w:cs="Times New Roman"/>
          <w:sz w:val="24"/>
          <w:szCs w:val="40"/>
        </w:rPr>
        <w:t xml:space="preserve"> photos and </w:t>
      </w:r>
      <w:r w:rsidR="008F39C5">
        <w:rPr>
          <w:rFonts w:ascii="Times New Roman" w:hAnsi="Times New Roman" w:cs="Times New Roman"/>
          <w:sz w:val="24"/>
          <w:szCs w:val="40"/>
        </w:rPr>
        <w:t xml:space="preserve">virtual environment and the third </w:t>
      </w:r>
      <w:r w:rsidR="00BF289E">
        <w:rPr>
          <w:rFonts w:ascii="Times New Roman" w:hAnsi="Times New Roman" w:cs="Times New Roman" w:hint="eastAsia"/>
          <w:sz w:val="24"/>
          <w:szCs w:val="40"/>
        </w:rPr>
        <w:t xml:space="preserve">issue </w:t>
      </w:r>
      <w:r w:rsidR="008F39C5">
        <w:rPr>
          <w:rFonts w:ascii="Times New Roman" w:hAnsi="Times New Roman" w:cs="Times New Roman"/>
          <w:sz w:val="24"/>
          <w:szCs w:val="40"/>
        </w:rPr>
        <w:t>is manipula</w:t>
      </w:r>
      <w:r w:rsidR="00BF289E">
        <w:rPr>
          <w:rFonts w:ascii="Times New Roman" w:hAnsi="Times New Roman" w:cs="Times New Roman"/>
          <w:sz w:val="24"/>
          <w:szCs w:val="40"/>
        </w:rPr>
        <w:t>ting and rendering of VR scene.</w:t>
      </w:r>
    </w:p>
    <w:p w:rsidR="00BF289E" w:rsidRPr="00692F85" w:rsidRDefault="00BF289E" w:rsidP="004569CF">
      <w:pPr>
        <w:jc w:val="both"/>
        <w:rPr>
          <w:rFonts w:ascii="Times New Roman" w:hAnsi="Times New Roman" w:cs="Times New Roman"/>
          <w:sz w:val="24"/>
          <w:szCs w:val="40"/>
        </w:rPr>
      </w:pPr>
    </w:p>
    <w:p w:rsidR="00703174" w:rsidRPr="00114D9A" w:rsidRDefault="00703174" w:rsidP="004569CF">
      <w:pPr>
        <w:pStyle w:val="a3"/>
        <w:numPr>
          <w:ilvl w:val="0"/>
          <w:numId w:val="1"/>
        </w:numPr>
        <w:jc w:val="both"/>
        <w:rPr>
          <w:rFonts w:ascii="Times New Roman" w:hAnsi="Times New Roman" w:cs="Times New Roman"/>
          <w:b/>
          <w:bCs/>
          <w:sz w:val="28"/>
          <w:szCs w:val="44"/>
        </w:rPr>
      </w:pPr>
      <w:r w:rsidRPr="00114D9A">
        <w:rPr>
          <w:rFonts w:ascii="Times New Roman" w:hAnsi="Times New Roman" w:cs="Times New Roman"/>
          <w:b/>
          <w:bCs/>
          <w:sz w:val="28"/>
          <w:szCs w:val="44"/>
        </w:rPr>
        <w:t xml:space="preserve">Taking &amp; </w:t>
      </w:r>
      <w:r w:rsidR="00E447A8" w:rsidRPr="00114D9A">
        <w:rPr>
          <w:rFonts w:ascii="Times New Roman" w:hAnsi="Times New Roman" w:cs="Times New Roman"/>
          <w:b/>
          <w:bCs/>
          <w:sz w:val="28"/>
          <w:szCs w:val="44"/>
        </w:rPr>
        <w:t>Producing</w:t>
      </w:r>
      <w:r w:rsidRPr="00114D9A">
        <w:rPr>
          <w:rFonts w:ascii="Times New Roman" w:hAnsi="Times New Roman" w:cs="Times New Roman"/>
          <w:b/>
          <w:bCs/>
          <w:sz w:val="28"/>
          <w:szCs w:val="44"/>
        </w:rPr>
        <w:t xml:space="preserve"> 360</w:t>
      </w:r>
      <w:r w:rsidRPr="00114D9A">
        <w:rPr>
          <w:rFonts w:ascii="Times New Roman" w:hAnsi="Times New Roman" w:cs="Times New Roman"/>
          <w:b/>
          <w:bCs/>
          <w:sz w:val="28"/>
          <w:szCs w:val="44"/>
          <w:vertAlign w:val="superscript"/>
        </w:rPr>
        <w:t>o</w:t>
      </w:r>
      <w:r w:rsidRPr="00114D9A">
        <w:rPr>
          <w:rFonts w:ascii="Times New Roman" w:hAnsi="Times New Roman" w:cs="Times New Roman"/>
          <w:b/>
          <w:bCs/>
          <w:sz w:val="28"/>
          <w:szCs w:val="44"/>
        </w:rPr>
        <w:t xml:space="preserve"> photos</w:t>
      </w:r>
    </w:p>
    <w:p w:rsidR="00703174" w:rsidRDefault="009B6523" w:rsidP="004569CF">
      <w:pPr>
        <w:jc w:val="both"/>
        <w:rPr>
          <w:rFonts w:ascii="Times New Roman" w:hAnsi="Times New Roman" w:cs="Times New Roman"/>
          <w:sz w:val="24"/>
          <w:szCs w:val="40"/>
        </w:rPr>
      </w:pPr>
      <w:r>
        <w:rPr>
          <w:rFonts w:ascii="Times New Roman" w:hAnsi="Times New Roman" w:cs="Times New Roman"/>
          <w:sz w:val="24"/>
          <w:szCs w:val="40"/>
        </w:rPr>
        <w:t>The</w:t>
      </w:r>
      <w:r w:rsidR="00E96274">
        <w:rPr>
          <w:rFonts w:ascii="Times New Roman" w:hAnsi="Times New Roman" w:cs="Times New Roman"/>
          <w:sz w:val="24"/>
          <w:szCs w:val="40"/>
        </w:rPr>
        <w:t xml:space="preserve"> work of taking 360</w:t>
      </w:r>
      <w:r w:rsidR="00DF62C7" w:rsidRPr="00DF62C7">
        <w:rPr>
          <w:rFonts w:ascii="Times New Roman" w:hAnsi="Times New Roman" w:cs="Times New Roman"/>
          <w:sz w:val="24"/>
          <w:szCs w:val="40"/>
          <w:vertAlign w:val="superscript"/>
        </w:rPr>
        <w:t>o</w:t>
      </w:r>
      <w:r w:rsidR="00DF62C7">
        <w:rPr>
          <w:rFonts w:ascii="Times New Roman" w:hAnsi="Times New Roman" w:cs="Times New Roman"/>
          <w:sz w:val="24"/>
          <w:szCs w:val="40"/>
        </w:rPr>
        <w:t xml:space="preserve"> photos might be easy by using 360</w:t>
      </w:r>
      <w:r w:rsidR="00DF62C7" w:rsidRPr="00DF62C7">
        <w:rPr>
          <w:rFonts w:ascii="Times New Roman" w:hAnsi="Times New Roman" w:cs="Times New Roman"/>
          <w:sz w:val="24"/>
          <w:szCs w:val="40"/>
          <w:vertAlign w:val="superscript"/>
        </w:rPr>
        <w:t>o</w:t>
      </w:r>
      <w:r w:rsidR="00DF62C7">
        <w:rPr>
          <w:rFonts w:ascii="Times New Roman" w:hAnsi="Times New Roman" w:cs="Times New Roman"/>
          <w:sz w:val="24"/>
          <w:szCs w:val="40"/>
        </w:rPr>
        <w:t xml:space="preserve"> camera devices such as </w:t>
      </w:r>
      <w:proofErr w:type="spellStart"/>
      <w:r w:rsidR="00DF62C7">
        <w:rPr>
          <w:rFonts w:ascii="Times New Roman" w:hAnsi="Times New Roman" w:cs="Times New Roman"/>
          <w:sz w:val="24"/>
          <w:szCs w:val="40"/>
        </w:rPr>
        <w:t>Richo</w:t>
      </w:r>
      <w:proofErr w:type="spellEnd"/>
      <w:r w:rsidR="00DF62C7">
        <w:rPr>
          <w:rFonts w:ascii="Times New Roman" w:hAnsi="Times New Roman" w:cs="Times New Roman"/>
          <w:sz w:val="24"/>
          <w:szCs w:val="40"/>
        </w:rPr>
        <w:t xml:space="preserve"> theta, Samsung Gear 360, </w:t>
      </w:r>
      <w:proofErr w:type="spellStart"/>
      <w:r w:rsidR="00DF62C7">
        <w:rPr>
          <w:rFonts w:ascii="Times New Roman" w:hAnsi="Times New Roman" w:cs="Times New Roman"/>
          <w:sz w:val="24"/>
          <w:szCs w:val="40"/>
        </w:rPr>
        <w:t>Insta</w:t>
      </w:r>
      <w:proofErr w:type="spellEnd"/>
      <w:r w:rsidR="00DF62C7">
        <w:rPr>
          <w:rFonts w:ascii="Times New Roman" w:hAnsi="Times New Roman" w:cs="Times New Roman"/>
          <w:sz w:val="24"/>
          <w:szCs w:val="40"/>
        </w:rPr>
        <w:t xml:space="preserve"> 360, and so on. However, since the user want</w:t>
      </w:r>
      <w:r w:rsidR="00BF289E">
        <w:rPr>
          <w:rFonts w:ascii="Times New Roman" w:hAnsi="Times New Roman" w:cs="Times New Roman" w:hint="eastAsia"/>
          <w:sz w:val="24"/>
          <w:szCs w:val="40"/>
        </w:rPr>
        <w:t>s</w:t>
      </w:r>
      <w:r w:rsidR="00DF62C7">
        <w:rPr>
          <w:rFonts w:ascii="Times New Roman" w:hAnsi="Times New Roman" w:cs="Times New Roman"/>
          <w:sz w:val="24"/>
          <w:szCs w:val="40"/>
        </w:rPr>
        <w:t xml:space="preserve"> to use general camera device to capture the real-environment as 360</w:t>
      </w:r>
      <w:r w:rsidR="00DF62C7" w:rsidRPr="00DF62C7">
        <w:rPr>
          <w:rFonts w:ascii="Times New Roman" w:hAnsi="Times New Roman" w:cs="Times New Roman"/>
          <w:sz w:val="24"/>
          <w:szCs w:val="40"/>
          <w:vertAlign w:val="superscript"/>
        </w:rPr>
        <w:t>o</w:t>
      </w:r>
      <w:r w:rsidR="00A41043">
        <w:rPr>
          <w:rFonts w:ascii="Times New Roman" w:hAnsi="Times New Roman" w:cs="Times New Roman"/>
          <w:sz w:val="24"/>
          <w:szCs w:val="40"/>
        </w:rPr>
        <w:t xml:space="preserve"> photo, it </w:t>
      </w:r>
      <w:r w:rsidR="00DD263D">
        <w:rPr>
          <w:rFonts w:ascii="Times New Roman" w:hAnsi="Times New Roman" w:cs="Times New Roman"/>
          <w:sz w:val="24"/>
          <w:szCs w:val="40"/>
        </w:rPr>
        <w:t xml:space="preserve">might </w:t>
      </w:r>
      <w:r w:rsidR="004D4570">
        <w:rPr>
          <w:rFonts w:ascii="Times New Roman" w:hAnsi="Times New Roman" w:cs="Times New Roman" w:hint="eastAsia"/>
          <w:sz w:val="24"/>
          <w:szCs w:val="40"/>
        </w:rPr>
        <w:t xml:space="preserve">be </w:t>
      </w:r>
      <w:r w:rsidR="00DD263D">
        <w:rPr>
          <w:rFonts w:ascii="Times New Roman" w:hAnsi="Times New Roman" w:cs="Times New Roman"/>
          <w:sz w:val="24"/>
          <w:szCs w:val="40"/>
        </w:rPr>
        <w:t xml:space="preserve">a bit difficult for them. </w:t>
      </w:r>
    </w:p>
    <w:p w:rsidR="00E7014F" w:rsidRDefault="00E7014F" w:rsidP="00162FC9">
      <w:pPr>
        <w:keepNext/>
        <w:jc w:val="center"/>
      </w:pPr>
      <w:r>
        <w:rPr>
          <w:rFonts w:ascii="Times New Roman" w:hAnsi="Times New Roman" w:cs="Times New Roman"/>
          <w:noProof/>
          <w:sz w:val="24"/>
          <w:szCs w:val="40"/>
          <w:lang w:bidi="ar-SA"/>
        </w:rPr>
        <w:drawing>
          <wp:inline distT="0" distB="0" distL="0" distR="0" wp14:anchorId="161B4553" wp14:editId="2F3F3E12">
            <wp:extent cx="4544704" cy="147548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6941" cy="1489199"/>
                    </a:xfrm>
                    <a:prstGeom prst="rect">
                      <a:avLst/>
                    </a:prstGeom>
                    <a:noFill/>
                  </pic:spPr>
                </pic:pic>
              </a:graphicData>
            </a:graphic>
          </wp:inline>
        </w:drawing>
      </w:r>
    </w:p>
    <w:p w:rsidR="00E7014F" w:rsidRDefault="00E7014F" w:rsidP="00E7014F">
      <w:pPr>
        <w:pStyle w:val="a4"/>
        <w:jc w:val="center"/>
        <w:rPr>
          <w:rFonts w:ascii="Times New Roman" w:hAnsi="Times New Roman" w:cs="Times New Roman"/>
          <w:sz w:val="24"/>
          <w:szCs w:val="40"/>
        </w:rPr>
      </w:pPr>
      <w:r>
        <w:t xml:space="preserve">Figure </w:t>
      </w:r>
      <w:fldSimple w:instr=" SEQ Figure \* ARABIC ">
        <w:r w:rsidR="00E77609">
          <w:rPr>
            <w:noProof/>
          </w:rPr>
          <w:t>1</w:t>
        </w:r>
      </w:fldSimple>
      <w:r>
        <w:t xml:space="preserve"> A 360</w:t>
      </w:r>
      <w:r w:rsidRPr="00E7014F">
        <w:rPr>
          <w:vertAlign w:val="superscript"/>
        </w:rPr>
        <w:t>o</w:t>
      </w:r>
      <w:r>
        <w:t xml:space="preserve"> photo captures by using smart phone</w:t>
      </w:r>
    </w:p>
    <w:p w:rsidR="00E96274" w:rsidRPr="00162FC9" w:rsidRDefault="00DD263D" w:rsidP="004569CF">
      <w:pPr>
        <w:jc w:val="both"/>
        <w:rPr>
          <w:rFonts w:ascii="Times New Roman" w:hAnsi="Times New Roman" w:cs="Times New Roman"/>
          <w:sz w:val="24"/>
          <w:szCs w:val="40"/>
        </w:rPr>
      </w:pPr>
      <w:r>
        <w:rPr>
          <w:rFonts w:ascii="Times New Roman" w:hAnsi="Times New Roman" w:cs="Times New Roman"/>
          <w:sz w:val="24"/>
          <w:szCs w:val="40"/>
        </w:rPr>
        <w:t>Using smartphone for capturing photos is the convenience way for users, but capturing 360</w:t>
      </w:r>
      <w:r w:rsidRPr="00DD263D">
        <w:rPr>
          <w:rFonts w:ascii="Times New Roman" w:hAnsi="Times New Roman" w:cs="Times New Roman"/>
          <w:sz w:val="24"/>
          <w:szCs w:val="40"/>
          <w:vertAlign w:val="superscript"/>
        </w:rPr>
        <w:t>o</w:t>
      </w:r>
      <w:r>
        <w:rPr>
          <w:rFonts w:ascii="Times New Roman" w:hAnsi="Times New Roman" w:cs="Times New Roman"/>
          <w:sz w:val="24"/>
          <w:szCs w:val="40"/>
        </w:rPr>
        <w:t xml:space="preserve"> photo is not quite the same with the taking normal photo. The photosphere can be constructed from surrounding photos </w:t>
      </w:r>
      <w:r w:rsidR="00E7014F">
        <w:rPr>
          <w:rFonts w:ascii="Times New Roman" w:hAnsi="Times New Roman" w:cs="Times New Roman"/>
          <w:sz w:val="24"/>
          <w:szCs w:val="40"/>
        </w:rPr>
        <w:t xml:space="preserve">that captured by smartphone as shown in Figure1. The application </w:t>
      </w:r>
      <w:r w:rsidR="00162FC9">
        <w:rPr>
          <w:rFonts w:ascii="Times New Roman" w:hAnsi="Times New Roman" w:cs="Times New Roman"/>
          <w:sz w:val="24"/>
          <w:szCs w:val="40"/>
        </w:rPr>
        <w:t>should</w:t>
      </w:r>
      <w:r w:rsidR="00E7014F">
        <w:rPr>
          <w:rFonts w:ascii="Times New Roman" w:hAnsi="Times New Roman" w:cs="Times New Roman"/>
          <w:sz w:val="24"/>
          <w:szCs w:val="40"/>
        </w:rPr>
        <w:t xml:space="preserve"> guide the user with navigation points for capturing photo around him/her. </w:t>
      </w:r>
      <w:r w:rsidR="00162FC9">
        <w:rPr>
          <w:rFonts w:ascii="Times New Roman" w:hAnsi="Times New Roman" w:cs="Times New Roman"/>
          <w:sz w:val="24"/>
          <w:szCs w:val="40"/>
        </w:rPr>
        <w:t xml:space="preserve">Figure 2 describes the process of capturing photos with </w:t>
      </w:r>
      <w:r w:rsidR="006D5E1B">
        <w:rPr>
          <w:rFonts w:ascii="Times New Roman" w:hAnsi="Times New Roman" w:cs="Times New Roman"/>
          <w:sz w:val="24"/>
          <w:szCs w:val="40"/>
        </w:rPr>
        <w:t xml:space="preserve">the </w:t>
      </w:r>
      <w:r w:rsidR="00162FC9">
        <w:rPr>
          <w:rFonts w:ascii="Times New Roman" w:hAnsi="Times New Roman" w:cs="Times New Roman"/>
          <w:sz w:val="24"/>
          <w:szCs w:val="40"/>
        </w:rPr>
        <w:t xml:space="preserve">target points.  </w:t>
      </w:r>
      <w:r w:rsidR="00162FC9" w:rsidRPr="00162FC9">
        <w:rPr>
          <w:rFonts w:ascii="Times New Roman" w:hAnsi="Times New Roman" w:cs="Times New Roman"/>
          <w:sz w:val="24"/>
          <w:szCs w:val="40"/>
        </w:rPr>
        <w:t xml:space="preserve">However, the combined photos have to be </w:t>
      </w:r>
      <w:r w:rsidR="00162FC9">
        <w:rPr>
          <w:rFonts w:ascii="Times New Roman" w:hAnsi="Times New Roman" w:cs="Times New Roman"/>
          <w:sz w:val="24"/>
          <w:szCs w:val="40"/>
        </w:rPr>
        <w:t>meshed</w:t>
      </w:r>
      <w:r w:rsidR="00162FC9" w:rsidRPr="00162FC9">
        <w:rPr>
          <w:rFonts w:ascii="Times New Roman" w:hAnsi="Times New Roman" w:cs="Times New Roman"/>
          <w:sz w:val="24"/>
          <w:szCs w:val="40"/>
        </w:rPr>
        <w:t xml:space="preserve"> and rendered to only one 360</w:t>
      </w:r>
      <w:r w:rsidR="00162FC9" w:rsidRPr="00162FC9">
        <w:rPr>
          <w:rFonts w:ascii="Times New Roman" w:hAnsi="Times New Roman" w:cs="Times New Roman"/>
          <w:sz w:val="24"/>
          <w:szCs w:val="40"/>
          <w:vertAlign w:val="superscript"/>
        </w:rPr>
        <w:t>o</w:t>
      </w:r>
      <w:r w:rsidR="00162FC9" w:rsidRPr="00162FC9">
        <w:rPr>
          <w:rFonts w:ascii="Times New Roman" w:hAnsi="Times New Roman" w:cs="Times New Roman"/>
          <w:sz w:val="24"/>
          <w:szCs w:val="40"/>
        </w:rPr>
        <w:t xml:space="preserve"> photo.</w:t>
      </w:r>
      <w:r w:rsidR="00162FC9">
        <w:rPr>
          <w:rFonts w:ascii="Times New Roman" w:hAnsi="Times New Roman" w:cs="Times New Roman"/>
          <w:sz w:val="24"/>
          <w:szCs w:val="40"/>
        </w:rPr>
        <w:t xml:space="preserve"> The process of </w:t>
      </w:r>
      <w:r w:rsidR="00552DF8">
        <w:rPr>
          <w:rFonts w:ascii="Times New Roman" w:hAnsi="Times New Roman" w:cs="Times New Roman"/>
          <w:sz w:val="24"/>
          <w:szCs w:val="40"/>
        </w:rPr>
        <w:t>stitching</w:t>
      </w:r>
      <w:r w:rsidR="00162FC9">
        <w:rPr>
          <w:rFonts w:ascii="Times New Roman" w:hAnsi="Times New Roman" w:cs="Times New Roman"/>
          <w:sz w:val="24"/>
          <w:szCs w:val="40"/>
        </w:rPr>
        <w:t xml:space="preserve"> together is required a deep algorithm for high quality and correctly photos. </w:t>
      </w:r>
    </w:p>
    <w:p w:rsidR="00E7014F" w:rsidRDefault="00E7014F" w:rsidP="00E7014F">
      <w:pPr>
        <w:keepNext/>
        <w:jc w:val="center"/>
      </w:pPr>
      <w:r>
        <w:rPr>
          <w:noProof/>
          <w:lang w:bidi="ar-SA"/>
        </w:rPr>
        <w:lastRenderedPageBreak/>
        <w:drawing>
          <wp:inline distT="0" distB="0" distL="0" distR="0" wp14:anchorId="2125A930">
            <wp:extent cx="3593760" cy="176056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6443" cy="1776572"/>
                    </a:xfrm>
                    <a:prstGeom prst="rect">
                      <a:avLst/>
                    </a:prstGeom>
                    <a:noFill/>
                  </pic:spPr>
                </pic:pic>
              </a:graphicData>
            </a:graphic>
          </wp:inline>
        </w:drawing>
      </w:r>
    </w:p>
    <w:p w:rsidR="00E96274" w:rsidRDefault="00E7014F" w:rsidP="00E7014F">
      <w:pPr>
        <w:pStyle w:val="a4"/>
        <w:jc w:val="center"/>
        <w:rPr>
          <w:rFonts w:ascii="Times New Roman" w:hAnsi="Times New Roman" w:cs="Times New Roman"/>
          <w:sz w:val="24"/>
          <w:szCs w:val="40"/>
        </w:rPr>
      </w:pPr>
      <w:r>
        <w:t xml:space="preserve">Figure </w:t>
      </w:r>
      <w:fldSimple w:instr=" SEQ Figure \* ARABIC ">
        <w:r w:rsidR="00E77609">
          <w:rPr>
            <w:noProof/>
          </w:rPr>
          <w:t>2</w:t>
        </w:r>
      </w:fldSimple>
      <w:r>
        <w:t xml:space="preserve"> The points for guiding user to capture a 360</w:t>
      </w:r>
      <w:r w:rsidRPr="00E7014F">
        <w:rPr>
          <w:vertAlign w:val="superscript"/>
        </w:rPr>
        <w:t>o</w:t>
      </w:r>
      <w:r>
        <w:t xml:space="preserve"> photo</w:t>
      </w:r>
    </w:p>
    <w:p w:rsidR="00162FC9" w:rsidRDefault="00162FC9" w:rsidP="00162FC9">
      <w:pPr>
        <w:jc w:val="both"/>
        <w:rPr>
          <w:rFonts w:ascii="Times New Roman" w:hAnsi="Times New Roman" w:cs="Times New Roman"/>
          <w:sz w:val="24"/>
          <w:szCs w:val="40"/>
        </w:rPr>
      </w:pPr>
      <w:r>
        <w:rPr>
          <w:rFonts w:ascii="Times New Roman" w:hAnsi="Times New Roman" w:cs="Times New Roman"/>
          <w:sz w:val="24"/>
          <w:szCs w:val="40"/>
        </w:rPr>
        <w:t>For high-quality of ph</w:t>
      </w:r>
      <w:r w:rsidR="00100B3A">
        <w:rPr>
          <w:rFonts w:ascii="Times New Roman" w:hAnsi="Times New Roman" w:cs="Times New Roman"/>
          <w:sz w:val="24"/>
          <w:szCs w:val="40"/>
        </w:rPr>
        <w:t xml:space="preserve">otos, DSLR camera should be </w:t>
      </w:r>
      <w:r w:rsidR="006D739E">
        <w:rPr>
          <w:rFonts w:ascii="Times New Roman" w:hAnsi="Times New Roman" w:cs="Times New Roman"/>
          <w:sz w:val="24"/>
          <w:szCs w:val="40"/>
        </w:rPr>
        <w:t xml:space="preserve">considered. Since DSLR camera is another choice for photo quality, </w:t>
      </w:r>
      <w:r w:rsidR="004819DD">
        <w:rPr>
          <w:rFonts w:ascii="Times New Roman" w:hAnsi="Times New Roman" w:cs="Times New Roman"/>
          <w:sz w:val="24"/>
          <w:szCs w:val="40"/>
        </w:rPr>
        <w:t>it has been used to capture real-environment as 360-degree panoramic image. The process of capturing 360</w:t>
      </w:r>
      <w:r w:rsidR="004819DD" w:rsidRPr="004819DD">
        <w:rPr>
          <w:rFonts w:ascii="Times New Roman" w:hAnsi="Times New Roman" w:cs="Times New Roman"/>
          <w:sz w:val="24"/>
          <w:szCs w:val="40"/>
          <w:vertAlign w:val="superscript"/>
        </w:rPr>
        <w:t>o</w:t>
      </w:r>
      <w:r w:rsidR="004819DD">
        <w:rPr>
          <w:rFonts w:ascii="Times New Roman" w:hAnsi="Times New Roman" w:cs="Times New Roman"/>
          <w:sz w:val="24"/>
          <w:szCs w:val="40"/>
        </w:rPr>
        <w:t xml:space="preserve"> photo with DSLR camera </w:t>
      </w:r>
      <w:r w:rsidR="007C5469">
        <w:rPr>
          <w:rFonts w:ascii="Times New Roman" w:hAnsi="Times New Roman" w:cs="Times New Roman"/>
          <w:sz w:val="24"/>
          <w:szCs w:val="40"/>
        </w:rPr>
        <w:t xml:space="preserve">is </w:t>
      </w:r>
      <w:r w:rsidR="004819DD">
        <w:rPr>
          <w:rFonts w:ascii="Times New Roman" w:hAnsi="Times New Roman" w:cs="Times New Roman"/>
          <w:sz w:val="24"/>
          <w:szCs w:val="40"/>
        </w:rPr>
        <w:t xml:space="preserve">required </w:t>
      </w:r>
      <w:r w:rsidR="007C5469">
        <w:rPr>
          <w:rFonts w:ascii="Times New Roman" w:hAnsi="Times New Roman" w:cs="Times New Roman"/>
          <w:sz w:val="24"/>
          <w:szCs w:val="40"/>
        </w:rPr>
        <w:t>the equipment and technique for producing a high-quality 360</w:t>
      </w:r>
      <w:r w:rsidR="007C5469" w:rsidRPr="007C5469">
        <w:rPr>
          <w:rFonts w:ascii="Times New Roman" w:hAnsi="Times New Roman" w:cs="Times New Roman"/>
          <w:sz w:val="24"/>
          <w:szCs w:val="40"/>
          <w:vertAlign w:val="superscript"/>
        </w:rPr>
        <w:t>o</w:t>
      </w:r>
      <w:r w:rsidR="007C5469">
        <w:rPr>
          <w:rFonts w:ascii="Times New Roman" w:hAnsi="Times New Roman" w:cs="Times New Roman"/>
          <w:sz w:val="24"/>
          <w:szCs w:val="40"/>
        </w:rPr>
        <w:t xml:space="preserve"> photo. The capturing requires making a panorama which covered 360 degrees horizontally and up to 180 degrees vertically. </w:t>
      </w:r>
      <w:r w:rsidR="000D15F4">
        <w:rPr>
          <w:rFonts w:ascii="Times New Roman" w:hAnsi="Times New Roman" w:cs="Times New Roman"/>
          <w:sz w:val="24"/>
          <w:szCs w:val="40"/>
        </w:rPr>
        <w:t>Furt</w:t>
      </w:r>
      <w:r w:rsidR="00B82691">
        <w:rPr>
          <w:rFonts w:ascii="Times New Roman" w:hAnsi="Times New Roman" w:cs="Times New Roman"/>
          <w:sz w:val="24"/>
          <w:szCs w:val="40"/>
        </w:rPr>
        <w:t xml:space="preserve">hermore, in order to create this panoramic image, we need to capture a series of overlapping images that can be stitched together by using third-party software. </w:t>
      </w:r>
    </w:p>
    <w:p w:rsidR="006C72F3" w:rsidRDefault="00E96274" w:rsidP="006C72F3">
      <w:pPr>
        <w:keepNext/>
        <w:jc w:val="center"/>
      </w:pPr>
      <w:r>
        <w:rPr>
          <w:rFonts w:ascii="Times New Roman" w:hAnsi="Times New Roman" w:cs="Times New Roman"/>
          <w:noProof/>
          <w:sz w:val="24"/>
          <w:szCs w:val="40"/>
          <w:lang w:bidi="ar-SA"/>
        </w:rPr>
        <w:drawing>
          <wp:inline distT="0" distB="0" distL="0" distR="0" wp14:anchorId="495BD95F">
            <wp:extent cx="5179627" cy="254461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965" cy="2550677"/>
                    </a:xfrm>
                    <a:prstGeom prst="rect">
                      <a:avLst/>
                    </a:prstGeom>
                    <a:noFill/>
                  </pic:spPr>
                </pic:pic>
              </a:graphicData>
            </a:graphic>
          </wp:inline>
        </w:drawing>
      </w:r>
    </w:p>
    <w:p w:rsidR="00E96274" w:rsidRDefault="006C72F3" w:rsidP="006C72F3">
      <w:pPr>
        <w:pStyle w:val="a4"/>
        <w:jc w:val="center"/>
      </w:pPr>
      <w:r>
        <w:t xml:space="preserve">Figure </w:t>
      </w:r>
      <w:fldSimple w:instr=" SEQ Figure \* ARABIC ">
        <w:r w:rsidR="00E77609">
          <w:rPr>
            <w:noProof/>
          </w:rPr>
          <w:t>3</w:t>
        </w:r>
      </w:fldSimple>
      <w:r>
        <w:t xml:space="preserve"> DSLR camera is used for capturing a high-quality 360</w:t>
      </w:r>
      <w:r w:rsidRPr="006C72F3">
        <w:rPr>
          <w:vertAlign w:val="superscript"/>
        </w:rPr>
        <w:t>o</w:t>
      </w:r>
      <w:r>
        <w:t>photo</w:t>
      </w:r>
    </w:p>
    <w:p w:rsidR="004A48D7" w:rsidRPr="004A48D7" w:rsidRDefault="004A48D7" w:rsidP="004A48D7">
      <w:pPr>
        <w:jc w:val="both"/>
        <w:rPr>
          <w:rFonts w:ascii="Times New Roman" w:hAnsi="Times New Roman" w:cs="Times New Roman"/>
          <w:sz w:val="24"/>
          <w:szCs w:val="40"/>
        </w:rPr>
      </w:pPr>
      <w:r>
        <w:rPr>
          <w:rFonts w:ascii="Times New Roman" w:hAnsi="Times New Roman" w:cs="Times New Roman"/>
          <w:sz w:val="24"/>
          <w:szCs w:val="40"/>
        </w:rPr>
        <w:t>Figure 3 shows the equipment which is used for capturing 360</w:t>
      </w:r>
      <w:r w:rsidRPr="00B82691">
        <w:rPr>
          <w:rFonts w:ascii="Times New Roman" w:hAnsi="Times New Roman" w:cs="Times New Roman"/>
          <w:sz w:val="24"/>
          <w:szCs w:val="40"/>
          <w:vertAlign w:val="superscript"/>
        </w:rPr>
        <w:t>o</w:t>
      </w:r>
      <w:r>
        <w:rPr>
          <w:rFonts w:ascii="Times New Roman" w:hAnsi="Times New Roman" w:cs="Times New Roman"/>
          <w:sz w:val="24"/>
          <w:szCs w:val="40"/>
        </w:rPr>
        <w:t xml:space="preserve"> photo by using DSLR camera. The capturing image should overlap the next by approximately 20% of a series images. The camera should stand vertically and shoot the photo around the horizontal axis.</w:t>
      </w:r>
      <w:r w:rsidR="00114D9A">
        <w:rPr>
          <w:rFonts w:ascii="Times New Roman" w:hAnsi="Times New Roman" w:cs="Times New Roman"/>
          <w:sz w:val="24"/>
          <w:szCs w:val="40"/>
        </w:rPr>
        <w:t xml:space="preserve"> </w:t>
      </w:r>
      <w:r w:rsidR="00114D9A" w:rsidRPr="00114D9A">
        <w:rPr>
          <w:rFonts w:ascii="Times New Roman" w:hAnsi="Times New Roman" w:cs="Times New Roman"/>
          <w:sz w:val="24"/>
          <w:szCs w:val="40"/>
        </w:rPr>
        <w:t xml:space="preserve">Moreover, there are still some issues on equipment setup and </w:t>
      </w:r>
      <w:r w:rsidR="00B07DF1">
        <w:rPr>
          <w:rFonts w:ascii="Times New Roman" w:hAnsi="Times New Roman" w:cs="Times New Roman"/>
          <w:sz w:val="24"/>
          <w:szCs w:val="40"/>
        </w:rPr>
        <w:t>stitching</w:t>
      </w:r>
      <w:r w:rsidR="00114D9A" w:rsidRPr="00114D9A">
        <w:rPr>
          <w:rFonts w:ascii="Times New Roman" w:hAnsi="Times New Roman" w:cs="Times New Roman"/>
          <w:sz w:val="24"/>
          <w:szCs w:val="40"/>
        </w:rPr>
        <w:t xml:space="preserve"> those photos together for making 360</w:t>
      </w:r>
      <w:r w:rsidR="00114D9A" w:rsidRPr="00114D9A">
        <w:rPr>
          <w:rFonts w:ascii="Times New Roman" w:hAnsi="Times New Roman" w:cs="Times New Roman"/>
          <w:sz w:val="24"/>
          <w:szCs w:val="40"/>
          <w:vertAlign w:val="superscript"/>
        </w:rPr>
        <w:t>o</w:t>
      </w:r>
      <w:r w:rsidR="00114D9A" w:rsidRPr="00114D9A">
        <w:rPr>
          <w:rFonts w:ascii="Times New Roman" w:hAnsi="Times New Roman" w:cs="Times New Roman"/>
          <w:sz w:val="24"/>
          <w:szCs w:val="40"/>
        </w:rPr>
        <w:t xml:space="preserve"> photo.</w:t>
      </w:r>
      <w:r w:rsidR="00114D9A">
        <w:rPr>
          <w:rFonts w:ascii="Times New Roman" w:hAnsi="Times New Roman" w:cs="Times New Roman"/>
          <w:sz w:val="24"/>
          <w:szCs w:val="40"/>
        </w:rPr>
        <w:t xml:space="preserve"> Figure 4 (a) shows the blank spot while </w:t>
      </w:r>
      <w:r w:rsidR="00B07DF1">
        <w:rPr>
          <w:rFonts w:ascii="Times New Roman" w:hAnsi="Times New Roman" w:cs="Times New Roman"/>
          <w:sz w:val="24"/>
          <w:szCs w:val="40"/>
        </w:rPr>
        <w:t>combing or stitching</w:t>
      </w:r>
      <w:r w:rsidR="00114D9A">
        <w:rPr>
          <w:rFonts w:ascii="Times New Roman" w:hAnsi="Times New Roman" w:cs="Times New Roman"/>
          <w:sz w:val="24"/>
          <w:szCs w:val="40"/>
        </w:rPr>
        <w:t xml:space="preserve"> a series of capturing photo, and (b) shows the technique of equipment setup for DSLR camera to be used for capturing.</w:t>
      </w:r>
    </w:p>
    <w:p w:rsidR="00B82691" w:rsidRDefault="006421C2" w:rsidP="00B82691">
      <w:pPr>
        <w:keepNext/>
        <w:jc w:val="center"/>
      </w:pPr>
      <w:r w:rsidRPr="006421C2">
        <w:rPr>
          <w:noProof/>
        </w:rPr>
        <w:lastRenderedPageBreak/>
        <w:t xml:space="preserve"> </w:t>
      </w:r>
      <w:r w:rsidR="00964C4A">
        <w:rPr>
          <w:noProof/>
          <w:lang w:bidi="ar-SA"/>
        </w:rPr>
        <w:drawing>
          <wp:inline distT="0" distB="0" distL="0" distR="0" wp14:anchorId="6B305583">
            <wp:extent cx="5836892" cy="21021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2152" cy="2111273"/>
                    </a:xfrm>
                    <a:prstGeom prst="rect">
                      <a:avLst/>
                    </a:prstGeom>
                    <a:noFill/>
                  </pic:spPr>
                </pic:pic>
              </a:graphicData>
            </a:graphic>
          </wp:inline>
        </w:drawing>
      </w:r>
    </w:p>
    <w:p w:rsidR="00C95C52" w:rsidRPr="004A48D7" w:rsidRDefault="00B82691" w:rsidP="00B82691">
      <w:pPr>
        <w:pStyle w:val="a4"/>
        <w:jc w:val="center"/>
        <w:rPr>
          <w:rFonts w:ascii="Times New Roman" w:hAnsi="Times New Roman" w:cs="Times New Roman"/>
          <w:sz w:val="28"/>
          <w:szCs w:val="44"/>
        </w:rPr>
      </w:pPr>
      <w:r>
        <w:t xml:space="preserve">Figure </w:t>
      </w:r>
      <w:fldSimple w:instr=" SEQ Figure \* ARABIC ">
        <w:r w:rsidR="00E77609">
          <w:rPr>
            <w:noProof/>
          </w:rPr>
          <w:t>4</w:t>
        </w:r>
      </w:fldSimple>
      <w:r>
        <w:t xml:space="preserve"> </w:t>
      </w:r>
      <w:r w:rsidR="004A48D7">
        <w:t>Blank spot</w:t>
      </w:r>
      <w:r w:rsidR="00964C4A">
        <w:t xml:space="preserve"> and equipment setup of </w:t>
      </w:r>
      <w:r w:rsidR="004A48D7">
        <w:t>DSLR camera</w:t>
      </w:r>
      <w:r w:rsidR="00964C4A">
        <w:t xml:space="preserve"> for capturing 360</w:t>
      </w:r>
      <w:r w:rsidR="00964C4A" w:rsidRPr="00964C4A">
        <w:rPr>
          <w:vertAlign w:val="superscript"/>
        </w:rPr>
        <w:t>o</w:t>
      </w:r>
      <w:r w:rsidR="00964C4A">
        <w:t xml:space="preserve"> photo</w:t>
      </w:r>
    </w:p>
    <w:p w:rsidR="00114D9A" w:rsidRDefault="00CD07C8" w:rsidP="00C95C52">
      <w:pPr>
        <w:jc w:val="both"/>
        <w:rPr>
          <w:rFonts w:ascii="Times New Roman" w:hAnsi="Times New Roman" w:cs="Times New Roman"/>
          <w:sz w:val="24"/>
          <w:szCs w:val="40"/>
        </w:rPr>
      </w:pPr>
      <w:r>
        <w:rPr>
          <w:rFonts w:ascii="Times New Roman" w:hAnsi="Times New Roman" w:cs="Times New Roman"/>
          <w:sz w:val="24"/>
          <w:szCs w:val="40"/>
        </w:rPr>
        <w:t xml:space="preserve">The issues of this category </w:t>
      </w:r>
      <w:r w:rsidR="002D763D">
        <w:rPr>
          <w:rFonts w:ascii="Times New Roman" w:hAnsi="Times New Roman" w:cs="Times New Roman"/>
          <w:sz w:val="24"/>
          <w:szCs w:val="40"/>
        </w:rPr>
        <w:t xml:space="preserve">can be </w:t>
      </w:r>
      <w:r>
        <w:rPr>
          <w:rFonts w:ascii="Times New Roman" w:hAnsi="Times New Roman" w:cs="Times New Roman"/>
          <w:sz w:val="24"/>
          <w:szCs w:val="40"/>
        </w:rPr>
        <w:t>deal with the following criteria:</w:t>
      </w:r>
    </w:p>
    <w:p w:rsidR="00CD07C8" w:rsidRDefault="00CD07C8" w:rsidP="00CD07C8">
      <w:pPr>
        <w:pStyle w:val="a3"/>
        <w:numPr>
          <w:ilvl w:val="0"/>
          <w:numId w:val="5"/>
        </w:numPr>
        <w:jc w:val="both"/>
        <w:rPr>
          <w:rFonts w:ascii="Times New Roman" w:hAnsi="Times New Roman" w:cs="Times New Roman"/>
          <w:sz w:val="24"/>
          <w:szCs w:val="40"/>
        </w:rPr>
      </w:pPr>
      <w:r>
        <w:rPr>
          <w:rFonts w:ascii="Times New Roman" w:hAnsi="Times New Roman" w:cs="Times New Roman"/>
          <w:sz w:val="24"/>
          <w:szCs w:val="40"/>
        </w:rPr>
        <w:t>Image quality of 360</w:t>
      </w:r>
      <w:r w:rsidRPr="00B3642B">
        <w:rPr>
          <w:rFonts w:ascii="Times New Roman" w:hAnsi="Times New Roman" w:cs="Times New Roman"/>
          <w:sz w:val="24"/>
          <w:szCs w:val="40"/>
          <w:vertAlign w:val="superscript"/>
        </w:rPr>
        <w:t>o</w:t>
      </w:r>
      <w:r>
        <w:rPr>
          <w:rFonts w:ascii="Times New Roman" w:hAnsi="Times New Roman" w:cs="Times New Roman"/>
          <w:sz w:val="24"/>
          <w:szCs w:val="40"/>
        </w:rPr>
        <w:t xml:space="preserve"> photo which is captured by </w:t>
      </w:r>
      <w:r w:rsidR="009247FD">
        <w:rPr>
          <w:rFonts w:ascii="Times New Roman" w:hAnsi="Times New Roman" w:cs="Times New Roman"/>
          <w:sz w:val="24"/>
          <w:szCs w:val="40"/>
        </w:rPr>
        <w:t>360</w:t>
      </w:r>
      <w:r w:rsidR="009247FD" w:rsidRPr="009247FD">
        <w:rPr>
          <w:rFonts w:ascii="Times New Roman" w:hAnsi="Times New Roman" w:cs="Times New Roman"/>
          <w:sz w:val="24"/>
          <w:szCs w:val="40"/>
          <w:vertAlign w:val="superscript"/>
        </w:rPr>
        <w:t>o</w:t>
      </w:r>
      <w:r w:rsidR="007552A9">
        <w:rPr>
          <w:rFonts w:ascii="Times New Roman" w:hAnsi="Times New Roman" w:cs="Times New Roman"/>
          <w:sz w:val="24"/>
          <w:szCs w:val="40"/>
        </w:rPr>
        <w:t xml:space="preserve"> camera or </w:t>
      </w:r>
      <w:r w:rsidR="009247FD">
        <w:rPr>
          <w:rFonts w:ascii="Times New Roman" w:hAnsi="Times New Roman" w:cs="Times New Roman"/>
          <w:sz w:val="24"/>
          <w:szCs w:val="40"/>
        </w:rPr>
        <w:t>smartphone camera</w:t>
      </w:r>
      <w:r w:rsidR="00D36B56">
        <w:rPr>
          <w:rFonts w:ascii="Times New Roman" w:hAnsi="Times New Roman" w:cs="Times New Roman"/>
          <w:sz w:val="24"/>
          <w:szCs w:val="40"/>
        </w:rPr>
        <w:t xml:space="preserve"> and</w:t>
      </w:r>
      <w:r w:rsidR="00C061EA">
        <w:rPr>
          <w:rFonts w:ascii="Times New Roman" w:hAnsi="Times New Roman" w:cs="Times New Roman"/>
          <w:sz w:val="24"/>
          <w:szCs w:val="40"/>
        </w:rPr>
        <w:t xml:space="preserve"> the quality of </w:t>
      </w:r>
      <w:r w:rsidR="00D36B56">
        <w:rPr>
          <w:rFonts w:ascii="Times New Roman" w:hAnsi="Times New Roman" w:cs="Times New Roman"/>
          <w:sz w:val="24"/>
          <w:szCs w:val="40"/>
        </w:rPr>
        <w:t>image that is constructed by stitching into one large wide-angle image could be considered. The stitching algorithm is used to design and evaluate the quality of 360</w:t>
      </w:r>
      <w:r w:rsidR="00D36B56" w:rsidRPr="00D36B56">
        <w:rPr>
          <w:rFonts w:ascii="Times New Roman" w:hAnsi="Times New Roman" w:cs="Times New Roman"/>
          <w:sz w:val="24"/>
          <w:szCs w:val="40"/>
          <w:vertAlign w:val="superscript"/>
        </w:rPr>
        <w:t>o</w:t>
      </w:r>
      <w:r w:rsidR="00D36B56">
        <w:rPr>
          <w:rFonts w:ascii="Times New Roman" w:hAnsi="Times New Roman" w:cs="Times New Roman"/>
          <w:sz w:val="24"/>
          <w:szCs w:val="40"/>
        </w:rPr>
        <w:t xml:space="preserve"> image, better algorithms is the more better, accurate, and lightweight images.  </w:t>
      </w:r>
    </w:p>
    <w:p w:rsidR="009247FD" w:rsidRDefault="00D71C38" w:rsidP="00CD07C8">
      <w:pPr>
        <w:pStyle w:val="a3"/>
        <w:numPr>
          <w:ilvl w:val="0"/>
          <w:numId w:val="5"/>
        </w:numPr>
        <w:jc w:val="both"/>
        <w:rPr>
          <w:rFonts w:ascii="Times New Roman" w:hAnsi="Times New Roman" w:cs="Times New Roman"/>
          <w:sz w:val="24"/>
          <w:szCs w:val="40"/>
        </w:rPr>
      </w:pPr>
      <w:r>
        <w:rPr>
          <w:rFonts w:ascii="Times New Roman" w:hAnsi="Times New Roman" w:cs="Times New Roman"/>
          <w:sz w:val="24"/>
          <w:szCs w:val="40"/>
        </w:rPr>
        <w:t>The photometric correction target errors which occur due to heterogeneous imaging hardware or environmental conditions</w:t>
      </w:r>
      <w:r w:rsidR="005130CF">
        <w:rPr>
          <w:rFonts w:ascii="Times New Roman" w:hAnsi="Times New Roman" w:cs="Times New Roman"/>
          <w:sz w:val="24"/>
          <w:szCs w:val="40"/>
        </w:rPr>
        <w:t xml:space="preserve"> among the capturing cameras. </w:t>
      </w:r>
    </w:p>
    <w:p w:rsidR="00CC6D0A" w:rsidRDefault="005130CF" w:rsidP="00CD07C8">
      <w:pPr>
        <w:pStyle w:val="a3"/>
        <w:numPr>
          <w:ilvl w:val="0"/>
          <w:numId w:val="5"/>
        </w:numPr>
        <w:jc w:val="both"/>
        <w:rPr>
          <w:rFonts w:ascii="Times New Roman" w:hAnsi="Times New Roman" w:cs="Times New Roman"/>
          <w:sz w:val="24"/>
          <w:szCs w:val="40"/>
        </w:rPr>
      </w:pPr>
      <w:r>
        <w:rPr>
          <w:rFonts w:ascii="Times New Roman" w:hAnsi="Times New Roman" w:cs="Times New Roman"/>
          <w:sz w:val="24"/>
          <w:szCs w:val="40"/>
        </w:rPr>
        <w:t>Parallax error can happen in spherical panorama image reproduction, when more than two images are combined or stitching together while producing the expanded viewing coverage of the image. The parallax error can be introduced when two source</w:t>
      </w:r>
      <w:r w:rsidR="00497A78">
        <w:rPr>
          <w:rFonts w:ascii="Times New Roman" w:hAnsi="Times New Roman" w:cs="Times New Roman"/>
          <w:sz w:val="24"/>
          <w:szCs w:val="40"/>
        </w:rPr>
        <w:t>s</w:t>
      </w:r>
      <w:r>
        <w:rPr>
          <w:rFonts w:ascii="Times New Roman" w:hAnsi="Times New Roman" w:cs="Times New Roman"/>
          <w:sz w:val="24"/>
          <w:szCs w:val="40"/>
        </w:rPr>
        <w:t xml:space="preserve"> of photographic images are acquired from an inconsistent viewpoint. </w:t>
      </w:r>
      <w:r w:rsidR="00497A78">
        <w:rPr>
          <w:rFonts w:ascii="Times New Roman" w:hAnsi="Times New Roman" w:cs="Times New Roman"/>
          <w:sz w:val="24"/>
          <w:szCs w:val="40"/>
        </w:rPr>
        <w:t xml:space="preserve">Moreover, a parallax error that has slight difference in the viewing perspective would disallow multiple images to be combined correctly. </w:t>
      </w:r>
      <w:r w:rsidR="00BA1108">
        <w:rPr>
          <w:rFonts w:ascii="Times New Roman" w:hAnsi="Times New Roman" w:cs="Times New Roman"/>
          <w:sz w:val="24"/>
          <w:szCs w:val="40"/>
        </w:rPr>
        <w:t>That is, usually multiple images might be forced to compromise with certain levels of unwanted parallax error.</w:t>
      </w:r>
    </w:p>
    <w:p w:rsidR="00A60064" w:rsidRPr="00CC2BF6" w:rsidRDefault="00BE2877" w:rsidP="00CD07C8">
      <w:pPr>
        <w:pStyle w:val="a3"/>
        <w:numPr>
          <w:ilvl w:val="0"/>
          <w:numId w:val="5"/>
        </w:numPr>
        <w:jc w:val="both"/>
        <w:rPr>
          <w:rFonts w:ascii="Times New Roman" w:hAnsi="Times New Roman" w:cs="Times New Roman"/>
          <w:sz w:val="24"/>
          <w:szCs w:val="40"/>
        </w:rPr>
      </w:pPr>
      <w:r>
        <w:rPr>
          <w:rFonts w:ascii="Times New Roman" w:hAnsi="Times New Roman" w:cs="Times New Roman"/>
          <w:sz w:val="24"/>
          <w:szCs w:val="40"/>
        </w:rPr>
        <w:t xml:space="preserve">Nadir angle </w:t>
      </w:r>
      <w:r w:rsidR="00D94DF9">
        <w:rPr>
          <w:rFonts w:ascii="Times New Roman" w:hAnsi="Times New Roman" w:cs="Times New Roman"/>
          <w:sz w:val="24"/>
          <w:szCs w:val="40"/>
        </w:rPr>
        <w:t>generally known as the bottom side of the 360</w:t>
      </w:r>
      <w:r w:rsidR="00D94DF9" w:rsidRPr="00D94DF9">
        <w:rPr>
          <w:rFonts w:ascii="Times New Roman" w:hAnsi="Times New Roman" w:cs="Times New Roman"/>
          <w:sz w:val="24"/>
          <w:szCs w:val="40"/>
          <w:vertAlign w:val="superscript"/>
        </w:rPr>
        <w:t>o</w:t>
      </w:r>
      <w:r w:rsidR="00D94DF9">
        <w:rPr>
          <w:rFonts w:ascii="Times New Roman" w:hAnsi="Times New Roman" w:cs="Times New Roman"/>
          <w:sz w:val="24"/>
          <w:szCs w:val="40"/>
        </w:rPr>
        <w:t xml:space="preserve"> photo</w:t>
      </w:r>
      <w:r w:rsidR="002705FD">
        <w:rPr>
          <w:rFonts w:ascii="Times New Roman" w:hAnsi="Times New Roman" w:cs="Times New Roman"/>
          <w:sz w:val="24"/>
          <w:szCs w:val="40"/>
        </w:rPr>
        <w:t xml:space="preserve">, is difficult to be acquired correctly during the capturing and stitching process. </w:t>
      </w:r>
      <w:r w:rsidR="00A07950">
        <w:rPr>
          <w:rFonts w:ascii="Times New Roman" w:hAnsi="Times New Roman"/>
          <w:sz w:val="24"/>
          <w:szCs w:val="40"/>
        </w:rPr>
        <w:t>It usually does not allow acquiring the nadir angle image due to the obstacle of the equipment</w:t>
      </w:r>
      <w:r w:rsidR="00CC2BF6">
        <w:rPr>
          <w:rFonts w:ascii="Times New Roman" w:hAnsi="Times New Roman"/>
          <w:sz w:val="24"/>
          <w:szCs w:val="40"/>
        </w:rPr>
        <w:t xml:space="preserve"> that has blocked the viewing of nadir perspective.</w:t>
      </w:r>
    </w:p>
    <w:p w:rsidR="00CD07C8" w:rsidRDefault="00CC2BF6" w:rsidP="00CD07C8">
      <w:pPr>
        <w:pStyle w:val="a3"/>
        <w:numPr>
          <w:ilvl w:val="0"/>
          <w:numId w:val="5"/>
        </w:numPr>
        <w:jc w:val="both"/>
        <w:rPr>
          <w:rFonts w:ascii="Times New Roman" w:hAnsi="Times New Roman" w:cs="Times New Roman"/>
          <w:sz w:val="24"/>
          <w:szCs w:val="40"/>
        </w:rPr>
      </w:pPr>
      <w:r w:rsidRPr="00CC2BF6">
        <w:rPr>
          <w:rFonts w:ascii="Times New Roman" w:hAnsi="Times New Roman" w:cs="Times New Roman"/>
          <w:sz w:val="24"/>
          <w:szCs w:val="40"/>
        </w:rPr>
        <w:t>Dynamic range in 360</w:t>
      </w:r>
      <w:r w:rsidRPr="00CC2BF6">
        <w:rPr>
          <w:rFonts w:ascii="Times New Roman" w:hAnsi="Times New Roman" w:cs="Times New Roman"/>
          <w:sz w:val="24"/>
          <w:szCs w:val="40"/>
          <w:vertAlign w:val="superscript"/>
        </w:rPr>
        <w:t>o</w:t>
      </w:r>
      <w:r w:rsidRPr="00CC2BF6">
        <w:rPr>
          <w:rFonts w:ascii="Times New Roman" w:hAnsi="Times New Roman" w:cs="Times New Roman"/>
          <w:sz w:val="24"/>
          <w:szCs w:val="40"/>
        </w:rPr>
        <w:t xml:space="preserve"> photo is refer</w:t>
      </w:r>
      <w:r w:rsidR="004D4570">
        <w:rPr>
          <w:rFonts w:ascii="Times New Roman" w:hAnsi="Times New Roman" w:cs="Times New Roman" w:hint="eastAsia"/>
          <w:sz w:val="24"/>
          <w:szCs w:val="40"/>
        </w:rPr>
        <w:t>red</w:t>
      </w:r>
      <w:r w:rsidRPr="00CC2BF6">
        <w:rPr>
          <w:rFonts w:ascii="Times New Roman" w:hAnsi="Times New Roman" w:cs="Times New Roman"/>
          <w:sz w:val="24"/>
          <w:szCs w:val="40"/>
        </w:rPr>
        <w:t xml:space="preserve"> to the capability of reproducing visual luminance from the real world. The shadow and highlight luminosity can be exceeded according to the recording capability of film negative or sensor in camera. </w:t>
      </w:r>
    </w:p>
    <w:p w:rsidR="00573F7A" w:rsidRPr="00CC2BF6" w:rsidRDefault="00573F7A" w:rsidP="00CC2BF6">
      <w:pPr>
        <w:pStyle w:val="a3"/>
        <w:jc w:val="both"/>
        <w:rPr>
          <w:rFonts w:ascii="Times New Roman" w:hAnsi="Times New Roman" w:cs="Times New Roman"/>
          <w:sz w:val="24"/>
          <w:szCs w:val="40"/>
        </w:rPr>
      </w:pPr>
    </w:p>
    <w:p w:rsidR="00703174" w:rsidRPr="00114D9A" w:rsidRDefault="00703174" w:rsidP="004569CF">
      <w:pPr>
        <w:pStyle w:val="a3"/>
        <w:numPr>
          <w:ilvl w:val="0"/>
          <w:numId w:val="1"/>
        </w:numPr>
        <w:jc w:val="both"/>
        <w:rPr>
          <w:rFonts w:ascii="Times New Roman" w:hAnsi="Times New Roman" w:cs="Times New Roman"/>
          <w:b/>
          <w:bCs/>
          <w:sz w:val="28"/>
          <w:szCs w:val="44"/>
        </w:rPr>
      </w:pPr>
      <w:r w:rsidRPr="00114D9A">
        <w:rPr>
          <w:rFonts w:ascii="Times New Roman" w:hAnsi="Times New Roman" w:cs="Times New Roman"/>
          <w:b/>
          <w:bCs/>
          <w:sz w:val="28"/>
          <w:szCs w:val="44"/>
        </w:rPr>
        <w:t>Mapping 360</w:t>
      </w:r>
      <w:r w:rsidRPr="00114D9A">
        <w:rPr>
          <w:rFonts w:ascii="Times New Roman" w:hAnsi="Times New Roman" w:cs="Times New Roman"/>
          <w:b/>
          <w:bCs/>
          <w:sz w:val="28"/>
          <w:szCs w:val="44"/>
          <w:vertAlign w:val="superscript"/>
        </w:rPr>
        <w:t>o</w:t>
      </w:r>
      <w:r w:rsidRPr="00114D9A">
        <w:rPr>
          <w:rFonts w:ascii="Times New Roman" w:hAnsi="Times New Roman" w:cs="Times New Roman"/>
          <w:b/>
          <w:bCs/>
          <w:sz w:val="28"/>
          <w:szCs w:val="44"/>
        </w:rPr>
        <w:t xml:space="preserve"> environment</w:t>
      </w:r>
    </w:p>
    <w:p w:rsidR="001E6211" w:rsidRDefault="008325EF" w:rsidP="008325EF">
      <w:pPr>
        <w:jc w:val="both"/>
        <w:rPr>
          <w:rFonts w:ascii="Times New Roman" w:hAnsi="Times New Roman" w:cs="Times New Roman"/>
          <w:sz w:val="24"/>
          <w:szCs w:val="40"/>
        </w:rPr>
      </w:pPr>
      <w:r>
        <w:rPr>
          <w:rFonts w:ascii="Times New Roman" w:hAnsi="Times New Roman" w:cs="Times New Roman"/>
          <w:sz w:val="24"/>
          <w:szCs w:val="40"/>
        </w:rPr>
        <w:t>After receiving 360</w:t>
      </w:r>
      <w:r w:rsidRPr="008325EF">
        <w:rPr>
          <w:rFonts w:ascii="Times New Roman" w:hAnsi="Times New Roman" w:cs="Times New Roman"/>
          <w:sz w:val="24"/>
          <w:szCs w:val="40"/>
          <w:vertAlign w:val="superscript"/>
        </w:rPr>
        <w:t>o</w:t>
      </w:r>
      <w:r>
        <w:rPr>
          <w:rFonts w:ascii="Times New Roman" w:hAnsi="Times New Roman" w:cs="Times New Roman"/>
          <w:sz w:val="24"/>
          <w:szCs w:val="40"/>
        </w:rPr>
        <w:t xml:space="preserve"> photo</w:t>
      </w:r>
      <w:r w:rsidR="00890DD0">
        <w:rPr>
          <w:rFonts w:ascii="Times New Roman" w:hAnsi="Times New Roman" w:cs="Times New Roman"/>
          <w:sz w:val="24"/>
          <w:szCs w:val="40"/>
        </w:rPr>
        <w:t>s</w:t>
      </w:r>
      <w:r>
        <w:rPr>
          <w:rFonts w:ascii="Times New Roman" w:hAnsi="Times New Roman" w:cs="Times New Roman"/>
          <w:sz w:val="24"/>
          <w:szCs w:val="40"/>
        </w:rPr>
        <w:t>, the next process is about mapping those 360</w:t>
      </w:r>
      <w:r w:rsidRPr="008325EF">
        <w:rPr>
          <w:rFonts w:ascii="Times New Roman" w:hAnsi="Times New Roman" w:cs="Times New Roman"/>
          <w:sz w:val="24"/>
          <w:szCs w:val="40"/>
          <w:vertAlign w:val="superscript"/>
        </w:rPr>
        <w:t>o</w:t>
      </w:r>
      <w:r>
        <w:rPr>
          <w:rFonts w:ascii="Times New Roman" w:hAnsi="Times New Roman" w:cs="Times New Roman"/>
          <w:sz w:val="24"/>
          <w:szCs w:val="40"/>
        </w:rPr>
        <w:t xml:space="preserve"> photo</w:t>
      </w:r>
      <w:r w:rsidR="00890DD0">
        <w:rPr>
          <w:rFonts w:ascii="Times New Roman" w:hAnsi="Times New Roman" w:cs="Times New Roman"/>
          <w:sz w:val="24"/>
          <w:szCs w:val="40"/>
        </w:rPr>
        <w:t>s</w:t>
      </w:r>
      <w:r>
        <w:rPr>
          <w:rFonts w:ascii="Times New Roman" w:hAnsi="Times New Roman" w:cs="Times New Roman"/>
          <w:sz w:val="24"/>
          <w:szCs w:val="40"/>
        </w:rPr>
        <w:t xml:space="preserve"> to be mapped into virtual environment. </w:t>
      </w:r>
      <w:r w:rsidR="00A24E50">
        <w:rPr>
          <w:rFonts w:ascii="Times New Roman" w:hAnsi="Times New Roman" w:cs="Times New Roman"/>
          <w:sz w:val="24"/>
          <w:szCs w:val="40"/>
        </w:rPr>
        <w:t xml:space="preserve">The </w:t>
      </w:r>
      <w:r w:rsidR="00A24E50" w:rsidRPr="00A24E50">
        <w:rPr>
          <w:rFonts w:ascii="Times New Roman" w:hAnsi="Times New Roman" w:cs="Times New Roman"/>
          <w:sz w:val="24"/>
          <w:szCs w:val="40"/>
        </w:rPr>
        <w:t>360</w:t>
      </w:r>
      <w:r w:rsidR="00A24E50" w:rsidRPr="00A24E50">
        <w:rPr>
          <w:rFonts w:ascii="Times New Roman" w:hAnsi="Times New Roman" w:cs="Times New Roman"/>
          <w:sz w:val="24"/>
          <w:szCs w:val="40"/>
          <w:vertAlign w:val="superscript"/>
        </w:rPr>
        <w:t>o</w:t>
      </w:r>
      <w:r w:rsidR="00A24E50" w:rsidRPr="00A24E50">
        <w:rPr>
          <w:rFonts w:ascii="Times New Roman" w:hAnsi="Times New Roman" w:cs="Times New Roman"/>
          <w:sz w:val="24"/>
          <w:szCs w:val="40"/>
        </w:rPr>
        <w:t xml:space="preserve"> virtual reality scene can be constructed by a cylindrical, spherical, or cubical panorama</w:t>
      </w:r>
      <w:r w:rsidR="00890DD0">
        <w:rPr>
          <w:rFonts w:ascii="Times New Roman" w:hAnsi="Times New Roman" w:cs="Times New Roman"/>
          <w:sz w:val="24"/>
          <w:szCs w:val="40"/>
        </w:rPr>
        <w:t>. Those environments are used to visualize the scene of 360</w:t>
      </w:r>
      <w:r w:rsidR="00890DD0" w:rsidRPr="00890DD0">
        <w:rPr>
          <w:rFonts w:ascii="Times New Roman" w:hAnsi="Times New Roman" w:cs="Times New Roman"/>
          <w:sz w:val="24"/>
          <w:szCs w:val="40"/>
          <w:vertAlign w:val="superscript"/>
        </w:rPr>
        <w:t>o</w:t>
      </w:r>
      <w:r w:rsidR="00890DD0">
        <w:rPr>
          <w:rFonts w:ascii="Times New Roman" w:hAnsi="Times New Roman" w:cs="Times New Roman"/>
          <w:sz w:val="24"/>
          <w:szCs w:val="40"/>
        </w:rPr>
        <w:t xml:space="preserve"> virtual reality based on their own specific features.</w:t>
      </w:r>
    </w:p>
    <w:p w:rsidR="00890DD0" w:rsidRDefault="00890DD0" w:rsidP="00890DD0">
      <w:pPr>
        <w:pStyle w:val="a3"/>
        <w:numPr>
          <w:ilvl w:val="0"/>
          <w:numId w:val="2"/>
        </w:numPr>
        <w:jc w:val="both"/>
        <w:rPr>
          <w:rFonts w:ascii="Times New Roman" w:hAnsi="Times New Roman" w:cs="Times New Roman"/>
          <w:b/>
          <w:bCs/>
          <w:sz w:val="24"/>
          <w:szCs w:val="40"/>
        </w:rPr>
      </w:pPr>
      <w:r w:rsidRPr="00890DD0">
        <w:rPr>
          <w:rFonts w:ascii="Times New Roman" w:hAnsi="Times New Roman" w:cs="Times New Roman"/>
          <w:b/>
          <w:bCs/>
          <w:sz w:val="24"/>
          <w:szCs w:val="40"/>
        </w:rPr>
        <w:t>Cylindrical Environment</w:t>
      </w:r>
    </w:p>
    <w:p w:rsidR="00890DD0" w:rsidRPr="00890DD0" w:rsidRDefault="00890DD0" w:rsidP="00890DD0">
      <w:pPr>
        <w:jc w:val="both"/>
        <w:rPr>
          <w:rFonts w:ascii="Times New Roman" w:hAnsi="Times New Roman" w:cs="Times New Roman"/>
          <w:sz w:val="24"/>
          <w:szCs w:val="40"/>
        </w:rPr>
      </w:pPr>
      <w:r w:rsidRPr="00890DD0">
        <w:rPr>
          <w:rFonts w:ascii="Times New Roman" w:hAnsi="Times New Roman" w:cs="Times New Roman"/>
          <w:sz w:val="24"/>
          <w:szCs w:val="40"/>
        </w:rPr>
        <w:lastRenderedPageBreak/>
        <w:t>The cylindrical environment offers only limited rotational freedom around the horizontal axis. Therefore, the user can turn around and see the views in a full circle which is the rotation around the vertical axis. By the way, the looking up and down is restricted.</w:t>
      </w:r>
      <w:r w:rsidR="001565DA">
        <w:rPr>
          <w:rFonts w:ascii="Times New Roman" w:hAnsi="Times New Roman" w:cs="Times New Roman"/>
          <w:sz w:val="24"/>
          <w:szCs w:val="40"/>
        </w:rPr>
        <w:t xml:space="preserve"> Figure 5 shows t</w:t>
      </w:r>
      <w:r w:rsidR="001565DA" w:rsidRPr="001565DA">
        <w:rPr>
          <w:rFonts w:ascii="Times New Roman" w:hAnsi="Times New Roman" w:cs="Times New Roman"/>
          <w:sz w:val="24"/>
          <w:szCs w:val="40"/>
        </w:rPr>
        <w:t>he cylindrical environment</w:t>
      </w:r>
      <w:r w:rsidR="001565DA">
        <w:rPr>
          <w:rFonts w:ascii="Times New Roman" w:hAnsi="Times New Roman" w:cs="Times New Roman"/>
          <w:sz w:val="24"/>
          <w:szCs w:val="40"/>
        </w:rPr>
        <w:t xml:space="preserve"> which</w:t>
      </w:r>
      <w:r w:rsidR="001565DA" w:rsidRPr="001565DA">
        <w:rPr>
          <w:rFonts w:ascii="Times New Roman" w:hAnsi="Times New Roman" w:cs="Times New Roman"/>
          <w:sz w:val="24"/>
          <w:szCs w:val="40"/>
        </w:rPr>
        <w:t xml:space="preserve"> is constructed by creating a cylinder and texture with the cylindrical panorama image</w:t>
      </w:r>
      <w:r w:rsidR="001565DA">
        <w:rPr>
          <w:rFonts w:ascii="Times New Roman" w:hAnsi="Times New Roman" w:cs="Times New Roman"/>
          <w:sz w:val="24"/>
          <w:szCs w:val="40"/>
        </w:rPr>
        <w:t>.</w:t>
      </w:r>
    </w:p>
    <w:p w:rsidR="00890DD0" w:rsidRDefault="00864852" w:rsidP="00890DD0">
      <w:pPr>
        <w:keepNext/>
        <w:jc w:val="center"/>
      </w:pPr>
      <w:r>
        <w:rPr>
          <w:noProof/>
          <w:lang w:bidi="ar-SA"/>
        </w:rPr>
        <w:drawing>
          <wp:inline distT="0" distB="0" distL="0" distR="0" wp14:anchorId="3D1E7056">
            <wp:extent cx="3961452" cy="3245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9391" cy="3252382"/>
                    </a:xfrm>
                    <a:prstGeom prst="rect">
                      <a:avLst/>
                    </a:prstGeom>
                    <a:noFill/>
                  </pic:spPr>
                </pic:pic>
              </a:graphicData>
            </a:graphic>
          </wp:inline>
        </w:drawing>
      </w:r>
    </w:p>
    <w:p w:rsidR="00890DD0" w:rsidRPr="00890DD0" w:rsidRDefault="00890DD0" w:rsidP="00890DD0">
      <w:pPr>
        <w:pStyle w:val="a4"/>
        <w:jc w:val="center"/>
        <w:rPr>
          <w:rFonts w:ascii="Times New Roman" w:hAnsi="Times New Roman" w:cs="Times New Roman"/>
          <w:sz w:val="24"/>
          <w:szCs w:val="40"/>
        </w:rPr>
      </w:pPr>
      <w:r>
        <w:t xml:space="preserve">Figure </w:t>
      </w:r>
      <w:fldSimple w:instr=" SEQ Figure \* ARABIC ">
        <w:r w:rsidR="00E77609">
          <w:rPr>
            <w:noProof/>
          </w:rPr>
          <w:t>5</w:t>
        </w:r>
      </w:fldSimple>
      <w:r>
        <w:t xml:space="preserve"> Cylindrical environment of 360</w:t>
      </w:r>
      <w:r w:rsidRPr="00890DD0">
        <w:rPr>
          <w:vertAlign w:val="superscript"/>
        </w:rPr>
        <w:t>o</w:t>
      </w:r>
      <w:r>
        <w:t xml:space="preserve"> virtual reality</w:t>
      </w:r>
    </w:p>
    <w:p w:rsidR="000B406F" w:rsidRPr="00864852" w:rsidRDefault="001565DA" w:rsidP="001565DA">
      <w:pPr>
        <w:pStyle w:val="a3"/>
        <w:numPr>
          <w:ilvl w:val="0"/>
          <w:numId w:val="2"/>
        </w:numPr>
        <w:jc w:val="both"/>
        <w:rPr>
          <w:rFonts w:ascii="Times New Roman" w:hAnsi="Times New Roman" w:cs="Times New Roman"/>
          <w:b/>
          <w:bCs/>
          <w:sz w:val="24"/>
          <w:szCs w:val="40"/>
        </w:rPr>
      </w:pPr>
      <w:r w:rsidRPr="00864852">
        <w:rPr>
          <w:rFonts w:ascii="Times New Roman" w:hAnsi="Times New Roman" w:cs="Times New Roman"/>
          <w:b/>
          <w:bCs/>
          <w:sz w:val="24"/>
          <w:szCs w:val="40"/>
        </w:rPr>
        <w:t>Cubical Environment</w:t>
      </w:r>
    </w:p>
    <w:p w:rsidR="00864852" w:rsidRDefault="00864852" w:rsidP="00864852">
      <w:pPr>
        <w:jc w:val="both"/>
        <w:rPr>
          <w:rFonts w:ascii="Times New Roman" w:hAnsi="Times New Roman" w:cs="Times New Roman"/>
          <w:sz w:val="24"/>
          <w:szCs w:val="40"/>
        </w:rPr>
      </w:pPr>
      <w:r w:rsidRPr="00864852">
        <w:rPr>
          <w:rFonts w:ascii="Times New Roman" w:hAnsi="Times New Roman" w:cs="Times New Roman"/>
          <w:sz w:val="24"/>
          <w:szCs w:val="40"/>
        </w:rPr>
        <w:t>Cubical environment of 360</w:t>
      </w:r>
      <w:r w:rsidRPr="00864852">
        <w:rPr>
          <w:rFonts w:ascii="Times New Roman" w:hAnsi="Times New Roman" w:cs="Times New Roman"/>
          <w:sz w:val="24"/>
          <w:szCs w:val="40"/>
          <w:vertAlign w:val="superscript"/>
        </w:rPr>
        <w:t>o</w:t>
      </w:r>
      <w:r w:rsidRPr="00864852">
        <w:rPr>
          <w:rFonts w:ascii="Times New Roman" w:hAnsi="Times New Roman" w:cs="Times New Roman"/>
          <w:sz w:val="24"/>
          <w:szCs w:val="40"/>
        </w:rPr>
        <w:t xml:space="preserve"> </w:t>
      </w:r>
      <w:r>
        <w:rPr>
          <w:rFonts w:ascii="Times New Roman" w:hAnsi="Times New Roman" w:cs="Times New Roman"/>
          <w:sz w:val="24"/>
          <w:szCs w:val="40"/>
        </w:rPr>
        <w:t>virtual reality</w:t>
      </w:r>
      <w:r w:rsidRPr="00864852">
        <w:rPr>
          <w:rFonts w:ascii="Times New Roman" w:hAnsi="Times New Roman" w:cs="Times New Roman"/>
          <w:sz w:val="24"/>
          <w:szCs w:val="40"/>
        </w:rPr>
        <w:t xml:space="preserve"> </w:t>
      </w:r>
      <w:r>
        <w:rPr>
          <w:rFonts w:ascii="Times New Roman" w:hAnsi="Times New Roman" w:cs="Times New Roman"/>
          <w:sz w:val="24"/>
          <w:szCs w:val="40"/>
        </w:rPr>
        <w:t>is constructed</w:t>
      </w:r>
      <w:r w:rsidRPr="00864852">
        <w:rPr>
          <w:rFonts w:ascii="Times New Roman" w:hAnsi="Times New Roman" w:cs="Times New Roman"/>
          <w:sz w:val="24"/>
          <w:szCs w:val="40"/>
        </w:rPr>
        <w:t xml:space="preserve"> by six </w:t>
      </w:r>
      <w:r>
        <w:rPr>
          <w:rFonts w:ascii="Times New Roman" w:hAnsi="Times New Roman" w:cs="Times New Roman"/>
          <w:sz w:val="24"/>
          <w:szCs w:val="40"/>
        </w:rPr>
        <w:t>images for every face of a cube a</w:t>
      </w:r>
      <w:r w:rsidRPr="00864852">
        <w:rPr>
          <w:rFonts w:ascii="Times New Roman" w:hAnsi="Times New Roman" w:cs="Times New Roman"/>
          <w:sz w:val="24"/>
          <w:szCs w:val="40"/>
        </w:rPr>
        <w:t>s shown in Figure 6</w:t>
      </w:r>
      <w:r>
        <w:rPr>
          <w:rFonts w:ascii="Times New Roman" w:hAnsi="Times New Roman" w:cs="Times New Roman"/>
          <w:sz w:val="24"/>
          <w:szCs w:val="40"/>
        </w:rPr>
        <w:t>. T</w:t>
      </w:r>
      <w:r w:rsidRPr="00864852">
        <w:rPr>
          <w:rFonts w:ascii="Times New Roman" w:hAnsi="Times New Roman" w:cs="Times New Roman"/>
          <w:sz w:val="24"/>
          <w:szCs w:val="40"/>
        </w:rPr>
        <w:t xml:space="preserve">he cubic panorama is used to construct the cubical environment, and </w:t>
      </w:r>
      <w:r>
        <w:rPr>
          <w:rFonts w:ascii="Times New Roman" w:hAnsi="Times New Roman" w:cs="Times New Roman"/>
          <w:sz w:val="24"/>
          <w:szCs w:val="40"/>
        </w:rPr>
        <w:t xml:space="preserve">then </w:t>
      </w:r>
      <w:r w:rsidRPr="00864852">
        <w:rPr>
          <w:rFonts w:ascii="Times New Roman" w:hAnsi="Times New Roman" w:cs="Times New Roman"/>
          <w:sz w:val="24"/>
          <w:szCs w:val="40"/>
        </w:rPr>
        <w:t>place the user at its center.</w:t>
      </w:r>
      <w:r>
        <w:rPr>
          <w:rFonts w:ascii="Times New Roman" w:hAnsi="Times New Roman" w:cs="Times New Roman"/>
          <w:sz w:val="24"/>
          <w:szCs w:val="40"/>
        </w:rPr>
        <w:t xml:space="preserve"> It also </w:t>
      </w:r>
      <w:r w:rsidR="007E4EB4">
        <w:rPr>
          <w:rFonts w:ascii="Times New Roman" w:hAnsi="Times New Roman" w:cs="Times New Roman" w:hint="eastAsia"/>
          <w:sz w:val="24"/>
          <w:szCs w:val="40"/>
        </w:rPr>
        <w:t xml:space="preserve">is </w:t>
      </w:r>
      <w:r>
        <w:rPr>
          <w:rFonts w:ascii="Times New Roman" w:hAnsi="Times New Roman" w:cs="Times New Roman"/>
          <w:sz w:val="24"/>
          <w:szCs w:val="40"/>
        </w:rPr>
        <w:t xml:space="preserve">known as skybox. In 2D layouts, the X-axis points to the right and the Y-axis points downs which means the top left is (0,0) and the bottom right will be the width and the height of the </w:t>
      </w:r>
      <w:r w:rsidR="000B455E">
        <w:rPr>
          <w:rFonts w:ascii="Times New Roman" w:hAnsi="Times New Roman" w:cs="Times New Roman"/>
          <w:sz w:val="24"/>
          <w:szCs w:val="40"/>
        </w:rPr>
        <w:t xml:space="preserve">element at width and height. </w:t>
      </w:r>
    </w:p>
    <w:p w:rsidR="00864852" w:rsidRDefault="00864852" w:rsidP="00864852">
      <w:pPr>
        <w:keepNext/>
        <w:jc w:val="center"/>
      </w:pPr>
      <w:r>
        <w:rPr>
          <w:rFonts w:ascii="Times New Roman" w:hAnsi="Times New Roman" w:cs="Times New Roman"/>
          <w:noProof/>
          <w:sz w:val="24"/>
          <w:szCs w:val="40"/>
          <w:lang w:bidi="ar-SA"/>
        </w:rPr>
        <w:lastRenderedPageBreak/>
        <w:drawing>
          <wp:inline distT="0" distB="0" distL="0" distR="0" wp14:anchorId="1383257C">
            <wp:extent cx="3677389" cy="29417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1632" cy="2953148"/>
                    </a:xfrm>
                    <a:prstGeom prst="rect">
                      <a:avLst/>
                    </a:prstGeom>
                    <a:noFill/>
                  </pic:spPr>
                </pic:pic>
              </a:graphicData>
            </a:graphic>
          </wp:inline>
        </w:drawing>
      </w:r>
    </w:p>
    <w:p w:rsidR="00864852" w:rsidRDefault="00864852" w:rsidP="00864852">
      <w:pPr>
        <w:pStyle w:val="a4"/>
        <w:jc w:val="center"/>
        <w:rPr>
          <w:rFonts w:ascii="Times New Roman" w:hAnsi="Times New Roman" w:cs="Times New Roman"/>
          <w:sz w:val="24"/>
          <w:szCs w:val="40"/>
        </w:rPr>
      </w:pPr>
      <w:r>
        <w:t xml:space="preserve">Figure </w:t>
      </w:r>
      <w:fldSimple w:instr=" SEQ Figure \* ARABIC ">
        <w:r w:rsidR="00E77609">
          <w:rPr>
            <w:noProof/>
          </w:rPr>
          <w:t>6</w:t>
        </w:r>
      </w:fldSimple>
      <w:r>
        <w:t xml:space="preserve"> Cubical </w:t>
      </w:r>
      <w:r w:rsidRPr="00864852">
        <w:t>environment of 360</w:t>
      </w:r>
      <w:r w:rsidRPr="00864852">
        <w:rPr>
          <w:vertAlign w:val="superscript"/>
        </w:rPr>
        <w:t>o</w:t>
      </w:r>
      <w:r w:rsidRPr="00864852">
        <w:t xml:space="preserve"> virtual reality</w:t>
      </w:r>
    </w:p>
    <w:p w:rsidR="00864852" w:rsidRPr="00864852" w:rsidRDefault="00864852" w:rsidP="00864852">
      <w:pPr>
        <w:pStyle w:val="a3"/>
        <w:numPr>
          <w:ilvl w:val="0"/>
          <w:numId w:val="2"/>
        </w:numPr>
        <w:jc w:val="both"/>
        <w:rPr>
          <w:rFonts w:ascii="Times New Roman" w:hAnsi="Times New Roman" w:cs="Times New Roman"/>
          <w:b/>
          <w:bCs/>
          <w:sz w:val="24"/>
          <w:szCs w:val="40"/>
        </w:rPr>
      </w:pPr>
      <w:r w:rsidRPr="00864852">
        <w:rPr>
          <w:rFonts w:ascii="Times New Roman" w:hAnsi="Times New Roman" w:cs="Times New Roman"/>
          <w:b/>
          <w:bCs/>
          <w:sz w:val="24"/>
          <w:szCs w:val="40"/>
        </w:rPr>
        <w:t>Spherical Environment</w:t>
      </w:r>
    </w:p>
    <w:p w:rsidR="001565DA" w:rsidRDefault="000B455E" w:rsidP="000B455E">
      <w:pPr>
        <w:ind w:left="360"/>
        <w:jc w:val="both"/>
        <w:rPr>
          <w:rFonts w:ascii="Times New Roman" w:hAnsi="Times New Roman" w:cs="Times New Roman"/>
          <w:sz w:val="24"/>
          <w:szCs w:val="40"/>
        </w:rPr>
      </w:pPr>
      <w:r w:rsidRPr="000B455E">
        <w:rPr>
          <w:rFonts w:ascii="Times New Roman" w:hAnsi="Times New Roman" w:cs="Times New Roman"/>
          <w:sz w:val="24"/>
          <w:szCs w:val="40"/>
        </w:rPr>
        <w:t xml:space="preserve">Another </w:t>
      </w:r>
      <w:r>
        <w:rPr>
          <w:rFonts w:ascii="Times New Roman" w:hAnsi="Times New Roman" w:cs="Times New Roman"/>
          <w:sz w:val="24"/>
          <w:szCs w:val="40"/>
        </w:rPr>
        <w:t>process for visualizing 360</w:t>
      </w:r>
      <w:r w:rsidRPr="005947B1">
        <w:rPr>
          <w:rFonts w:ascii="Times New Roman" w:hAnsi="Times New Roman" w:cs="Times New Roman"/>
          <w:sz w:val="24"/>
          <w:szCs w:val="40"/>
          <w:vertAlign w:val="superscript"/>
        </w:rPr>
        <w:t>o</w:t>
      </w:r>
      <w:r>
        <w:rPr>
          <w:rFonts w:ascii="Times New Roman" w:hAnsi="Times New Roman" w:cs="Times New Roman"/>
          <w:sz w:val="24"/>
          <w:szCs w:val="40"/>
        </w:rPr>
        <w:t xml:space="preserve"> virtual reality is mapping with spherical environment. As 360</w:t>
      </w:r>
      <w:r w:rsidRPr="005947B1">
        <w:rPr>
          <w:rFonts w:ascii="Times New Roman" w:hAnsi="Times New Roman" w:cs="Times New Roman"/>
          <w:sz w:val="24"/>
          <w:szCs w:val="40"/>
          <w:vertAlign w:val="superscript"/>
        </w:rPr>
        <w:t>o</w:t>
      </w:r>
      <w:r>
        <w:rPr>
          <w:rFonts w:ascii="Times New Roman" w:hAnsi="Times New Roman" w:cs="Times New Roman"/>
          <w:sz w:val="24"/>
          <w:szCs w:val="40"/>
        </w:rPr>
        <w:t xml:space="preserve"> virtual reality </w:t>
      </w:r>
      <w:r w:rsidR="005947B1" w:rsidRPr="005947B1">
        <w:rPr>
          <w:rFonts w:ascii="Times New Roman" w:hAnsi="Times New Roman" w:cs="Times New Roman"/>
          <w:sz w:val="24"/>
          <w:szCs w:val="40"/>
        </w:rPr>
        <w:t>can be constructed by the spherical environment, this kind of scene can provide the experience of virtual reality more immersive with every angle of views including top and bo</w:t>
      </w:r>
      <w:r w:rsidR="00BF289E">
        <w:rPr>
          <w:rFonts w:ascii="Times New Roman" w:hAnsi="Times New Roman" w:cs="Times New Roman"/>
          <w:sz w:val="24"/>
          <w:szCs w:val="40"/>
        </w:rPr>
        <w:t>ttom. The spherical environment</w:t>
      </w:r>
      <w:r w:rsidR="00BF289E">
        <w:rPr>
          <w:rFonts w:ascii="Times New Roman" w:hAnsi="Times New Roman" w:cs="Times New Roman" w:hint="eastAsia"/>
          <w:sz w:val="24"/>
          <w:szCs w:val="40"/>
        </w:rPr>
        <w:t xml:space="preserve"> </w:t>
      </w:r>
      <w:r w:rsidR="00BF289E">
        <w:rPr>
          <w:rFonts w:ascii="Times New Roman" w:hAnsi="Times New Roman" w:cs="Times New Roman"/>
          <w:sz w:val="24"/>
          <w:szCs w:val="40"/>
        </w:rPr>
        <w:t>construct</w:t>
      </w:r>
      <w:r w:rsidR="00BF289E">
        <w:rPr>
          <w:rFonts w:ascii="Times New Roman" w:hAnsi="Times New Roman" w:cs="Times New Roman" w:hint="eastAsia"/>
          <w:sz w:val="24"/>
          <w:szCs w:val="40"/>
        </w:rPr>
        <w:t>s</w:t>
      </w:r>
      <w:r w:rsidR="00BF289E">
        <w:rPr>
          <w:rFonts w:ascii="Times New Roman" w:hAnsi="Times New Roman" w:cs="Times New Roman"/>
          <w:sz w:val="24"/>
          <w:szCs w:val="40"/>
        </w:rPr>
        <w:t xml:space="preserve"> by creating a sphere and </w:t>
      </w:r>
      <w:r w:rsidR="005947B1" w:rsidRPr="005947B1">
        <w:rPr>
          <w:rFonts w:ascii="Times New Roman" w:hAnsi="Times New Roman" w:cs="Times New Roman"/>
          <w:sz w:val="24"/>
          <w:szCs w:val="40"/>
        </w:rPr>
        <w:t xml:space="preserve">the user </w:t>
      </w:r>
      <w:r w:rsidR="00BF289E">
        <w:rPr>
          <w:rFonts w:ascii="Times New Roman" w:hAnsi="Times New Roman" w:cs="Times New Roman" w:hint="eastAsia"/>
          <w:sz w:val="24"/>
          <w:szCs w:val="40"/>
        </w:rPr>
        <w:t xml:space="preserve">is located </w:t>
      </w:r>
      <w:r w:rsidR="005947B1" w:rsidRPr="005947B1">
        <w:rPr>
          <w:rFonts w:ascii="Times New Roman" w:hAnsi="Times New Roman" w:cs="Times New Roman"/>
          <w:sz w:val="24"/>
          <w:szCs w:val="40"/>
        </w:rPr>
        <w:t xml:space="preserve">at its center. </w:t>
      </w:r>
      <w:r w:rsidR="005947B1">
        <w:rPr>
          <w:rFonts w:ascii="Times New Roman" w:hAnsi="Times New Roman" w:cs="Times New Roman"/>
          <w:sz w:val="24"/>
          <w:szCs w:val="40"/>
        </w:rPr>
        <w:t>Furthermore</w:t>
      </w:r>
      <w:r w:rsidR="005947B1" w:rsidRPr="005947B1">
        <w:rPr>
          <w:rFonts w:ascii="Times New Roman" w:hAnsi="Times New Roman" w:cs="Times New Roman"/>
          <w:sz w:val="24"/>
          <w:szCs w:val="40"/>
        </w:rPr>
        <w:t>, the equirectangular image is used to textur</w:t>
      </w:r>
      <w:r w:rsidR="005947B1">
        <w:rPr>
          <w:rFonts w:ascii="Times New Roman" w:hAnsi="Times New Roman" w:cs="Times New Roman"/>
          <w:sz w:val="24"/>
          <w:szCs w:val="40"/>
        </w:rPr>
        <w:t>e this environment</w:t>
      </w:r>
      <w:r w:rsidR="005947B1" w:rsidRPr="005947B1">
        <w:rPr>
          <w:rFonts w:ascii="Times New Roman" w:hAnsi="Times New Roman" w:cs="Times New Roman"/>
          <w:sz w:val="24"/>
          <w:szCs w:val="40"/>
        </w:rPr>
        <w:t>.</w:t>
      </w:r>
    </w:p>
    <w:p w:rsidR="005947B1" w:rsidRDefault="005947B1" w:rsidP="005947B1">
      <w:pPr>
        <w:keepNext/>
        <w:ind w:left="360"/>
        <w:jc w:val="center"/>
      </w:pPr>
      <w:r>
        <w:rPr>
          <w:rFonts w:ascii="Times New Roman" w:hAnsi="Times New Roman" w:cs="Times New Roman"/>
          <w:noProof/>
          <w:sz w:val="24"/>
          <w:szCs w:val="40"/>
          <w:lang w:bidi="ar-SA"/>
        </w:rPr>
        <w:drawing>
          <wp:inline distT="0" distB="0" distL="0" distR="0" wp14:anchorId="39D16CF0">
            <wp:extent cx="3888201" cy="29533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2038" cy="2956272"/>
                    </a:xfrm>
                    <a:prstGeom prst="rect">
                      <a:avLst/>
                    </a:prstGeom>
                    <a:noFill/>
                  </pic:spPr>
                </pic:pic>
              </a:graphicData>
            </a:graphic>
          </wp:inline>
        </w:drawing>
      </w:r>
    </w:p>
    <w:p w:rsidR="005947B1" w:rsidRPr="005947B1" w:rsidRDefault="005947B1" w:rsidP="005947B1">
      <w:pPr>
        <w:pStyle w:val="a4"/>
        <w:jc w:val="center"/>
        <w:rPr>
          <w:rFonts w:ascii="Times New Roman" w:hAnsi="Times New Roman" w:cs="Times New Roman"/>
          <w:sz w:val="24"/>
          <w:szCs w:val="40"/>
        </w:rPr>
      </w:pPr>
      <w:r>
        <w:t xml:space="preserve">Figure </w:t>
      </w:r>
      <w:fldSimple w:instr=" SEQ Figure \* ARABIC ">
        <w:r w:rsidR="00E77609">
          <w:rPr>
            <w:noProof/>
          </w:rPr>
          <w:t>7</w:t>
        </w:r>
      </w:fldSimple>
      <w:r>
        <w:t xml:space="preserve"> Spherical </w:t>
      </w:r>
      <w:r w:rsidRPr="005947B1">
        <w:t>environment of 360</w:t>
      </w:r>
      <w:r w:rsidRPr="005947B1">
        <w:rPr>
          <w:vertAlign w:val="superscript"/>
        </w:rPr>
        <w:t>o</w:t>
      </w:r>
      <w:r w:rsidRPr="005947B1">
        <w:t xml:space="preserve"> virtual reality</w:t>
      </w:r>
    </w:p>
    <w:p w:rsidR="001565DA" w:rsidRPr="004569CF" w:rsidRDefault="001565DA" w:rsidP="004569CF">
      <w:pPr>
        <w:pStyle w:val="a3"/>
        <w:jc w:val="both"/>
        <w:rPr>
          <w:rFonts w:ascii="Times New Roman" w:hAnsi="Times New Roman" w:cs="Times New Roman"/>
          <w:sz w:val="28"/>
          <w:szCs w:val="44"/>
        </w:rPr>
      </w:pPr>
    </w:p>
    <w:p w:rsidR="00703174" w:rsidRPr="00114D9A" w:rsidRDefault="000B406F" w:rsidP="004569CF">
      <w:pPr>
        <w:pStyle w:val="a3"/>
        <w:numPr>
          <w:ilvl w:val="0"/>
          <w:numId w:val="1"/>
        </w:numPr>
        <w:jc w:val="both"/>
        <w:rPr>
          <w:rFonts w:ascii="Times New Roman" w:hAnsi="Times New Roman" w:cs="Times New Roman"/>
          <w:b/>
          <w:bCs/>
          <w:sz w:val="28"/>
          <w:szCs w:val="44"/>
        </w:rPr>
      </w:pPr>
      <w:r w:rsidRPr="00114D9A">
        <w:rPr>
          <w:rFonts w:ascii="Times New Roman" w:hAnsi="Times New Roman" w:cs="Times New Roman"/>
          <w:b/>
          <w:bCs/>
          <w:sz w:val="28"/>
          <w:szCs w:val="44"/>
        </w:rPr>
        <w:t xml:space="preserve">Manipulating &amp; </w:t>
      </w:r>
      <w:r w:rsidR="00703174" w:rsidRPr="00114D9A">
        <w:rPr>
          <w:rFonts w:ascii="Times New Roman" w:hAnsi="Times New Roman" w:cs="Times New Roman"/>
          <w:b/>
          <w:bCs/>
          <w:sz w:val="28"/>
          <w:szCs w:val="44"/>
        </w:rPr>
        <w:t>Rendering</w:t>
      </w:r>
    </w:p>
    <w:p w:rsidR="000B406F" w:rsidRDefault="005947B1" w:rsidP="004569CF">
      <w:pPr>
        <w:jc w:val="both"/>
        <w:rPr>
          <w:rFonts w:ascii="Times New Roman" w:hAnsi="Times New Roman" w:cs="Times New Roman"/>
          <w:sz w:val="24"/>
          <w:szCs w:val="40"/>
        </w:rPr>
      </w:pPr>
      <w:r>
        <w:rPr>
          <w:rFonts w:ascii="Times New Roman" w:hAnsi="Times New Roman" w:cs="Times New Roman"/>
          <w:sz w:val="24"/>
          <w:szCs w:val="40"/>
        </w:rPr>
        <w:lastRenderedPageBreak/>
        <w:t xml:space="preserve">The last step of </w:t>
      </w:r>
      <w:r w:rsidR="00C627B8">
        <w:rPr>
          <w:rFonts w:ascii="Times New Roman" w:hAnsi="Times New Roman" w:cs="Times New Roman"/>
          <w:sz w:val="24"/>
          <w:szCs w:val="40"/>
        </w:rPr>
        <w:t>making</w:t>
      </w:r>
      <w:r>
        <w:rPr>
          <w:rFonts w:ascii="Times New Roman" w:hAnsi="Times New Roman" w:cs="Times New Roman"/>
          <w:sz w:val="24"/>
          <w:szCs w:val="40"/>
        </w:rPr>
        <w:t xml:space="preserve"> 360</w:t>
      </w:r>
      <w:r w:rsidRPr="005947B1">
        <w:rPr>
          <w:rFonts w:ascii="Times New Roman" w:hAnsi="Times New Roman" w:cs="Times New Roman"/>
          <w:sz w:val="24"/>
          <w:szCs w:val="40"/>
          <w:vertAlign w:val="superscript"/>
        </w:rPr>
        <w:t>o</w:t>
      </w:r>
      <w:r>
        <w:rPr>
          <w:rFonts w:ascii="Times New Roman" w:hAnsi="Times New Roman" w:cs="Times New Roman"/>
          <w:sz w:val="24"/>
          <w:szCs w:val="40"/>
        </w:rPr>
        <w:t xml:space="preserve"> virtual reality</w:t>
      </w:r>
      <w:r w:rsidR="00F1362C">
        <w:rPr>
          <w:rFonts w:ascii="Times New Roman" w:hAnsi="Times New Roman" w:cs="Times New Roman"/>
          <w:sz w:val="24"/>
          <w:szCs w:val="40"/>
        </w:rPr>
        <w:t xml:space="preserve"> scene</w:t>
      </w:r>
      <w:r w:rsidR="00C627B8">
        <w:rPr>
          <w:rFonts w:ascii="Times New Roman" w:hAnsi="Times New Roman" w:cs="Times New Roman"/>
          <w:sz w:val="24"/>
          <w:szCs w:val="40"/>
        </w:rPr>
        <w:t xml:space="preserve"> are about manipulating and rendering the scene to web environment. </w:t>
      </w:r>
      <w:r w:rsidR="00F1362C" w:rsidRPr="00F1362C">
        <w:rPr>
          <w:rFonts w:ascii="Times New Roman" w:hAnsi="Times New Roman" w:cs="Times New Roman"/>
          <w:sz w:val="24"/>
          <w:szCs w:val="40"/>
        </w:rPr>
        <w:t>The 360</w:t>
      </w:r>
      <w:r w:rsidR="00F1362C" w:rsidRPr="00F1362C">
        <w:rPr>
          <w:rFonts w:ascii="Times New Roman" w:hAnsi="Times New Roman" w:cs="Times New Roman"/>
          <w:sz w:val="24"/>
          <w:szCs w:val="40"/>
          <w:vertAlign w:val="superscript"/>
        </w:rPr>
        <w:t>o</w:t>
      </w:r>
      <w:r w:rsidR="00F1362C" w:rsidRPr="00F1362C">
        <w:rPr>
          <w:rFonts w:ascii="Times New Roman" w:hAnsi="Times New Roman" w:cs="Times New Roman"/>
          <w:sz w:val="24"/>
          <w:szCs w:val="40"/>
        </w:rPr>
        <w:t xml:space="preserve"> </w:t>
      </w:r>
      <w:r w:rsidR="00F1362C">
        <w:rPr>
          <w:rFonts w:ascii="Times New Roman" w:hAnsi="Times New Roman" w:cs="Times New Roman"/>
          <w:sz w:val="24"/>
          <w:szCs w:val="40"/>
        </w:rPr>
        <w:t>photos</w:t>
      </w:r>
      <w:r w:rsidR="00F1362C" w:rsidRPr="00F1362C">
        <w:rPr>
          <w:rFonts w:ascii="Times New Roman" w:hAnsi="Times New Roman" w:cs="Times New Roman"/>
          <w:sz w:val="24"/>
          <w:szCs w:val="40"/>
        </w:rPr>
        <w:t xml:space="preserve"> and videos can be visualized to users by stereo vision technique.</w:t>
      </w:r>
      <w:r w:rsidR="00F1362C">
        <w:rPr>
          <w:rFonts w:ascii="Times New Roman" w:hAnsi="Times New Roman" w:cs="Times New Roman"/>
          <w:sz w:val="24"/>
          <w:szCs w:val="40"/>
        </w:rPr>
        <w:t xml:space="preserve"> This includes the left and right viewpoint for displaying to each eyes of user.</w:t>
      </w:r>
      <w:r w:rsidR="00F1362C" w:rsidRPr="00F1362C">
        <w:rPr>
          <w:rFonts w:ascii="Times New Roman" w:hAnsi="Times New Roman" w:cs="Times New Roman"/>
          <w:sz w:val="24"/>
          <w:szCs w:val="40"/>
        </w:rPr>
        <w:t xml:space="preserve"> </w:t>
      </w:r>
      <w:r w:rsidR="00F1362C">
        <w:rPr>
          <w:rFonts w:ascii="Times New Roman" w:hAnsi="Times New Roman" w:cs="Times New Roman"/>
          <w:sz w:val="24"/>
          <w:szCs w:val="40"/>
        </w:rPr>
        <w:t xml:space="preserve">The </w:t>
      </w:r>
      <w:r w:rsidR="002A5F41">
        <w:rPr>
          <w:rFonts w:ascii="Times New Roman" w:hAnsi="Times New Roman" w:cs="Times New Roman"/>
          <w:sz w:val="24"/>
          <w:szCs w:val="40"/>
        </w:rPr>
        <w:t xml:space="preserve">key element for interaction to the virtual reality is to track the position of real world objects such as head tracking, side-by-side stereo rendering, spatial audio rendering, detecting user inputs (trigger), and so on. Those things should be considered in order to make user feel comfortable in virtual environment. </w:t>
      </w:r>
      <w:r w:rsidR="00AF3BB8">
        <w:rPr>
          <w:rFonts w:ascii="Times New Roman" w:hAnsi="Times New Roman" w:cs="Times New Roman"/>
          <w:sz w:val="24"/>
          <w:szCs w:val="40"/>
        </w:rPr>
        <w:t xml:space="preserve">Some cases, the stereo rendering is rendered without considering of user’s </w:t>
      </w:r>
      <w:proofErr w:type="spellStart"/>
      <w:r w:rsidR="00AF3BB8" w:rsidRPr="00AF3BB8">
        <w:rPr>
          <w:rFonts w:ascii="Times New Roman" w:hAnsi="Times New Roman" w:cs="Times New Roman"/>
          <w:sz w:val="24"/>
          <w:szCs w:val="40"/>
        </w:rPr>
        <w:t>interpupillary</w:t>
      </w:r>
      <w:proofErr w:type="spellEnd"/>
      <w:r w:rsidR="00AF3BB8" w:rsidRPr="00AF3BB8">
        <w:rPr>
          <w:rFonts w:ascii="Times New Roman" w:hAnsi="Times New Roman" w:cs="Times New Roman"/>
          <w:sz w:val="24"/>
          <w:szCs w:val="40"/>
        </w:rPr>
        <w:t xml:space="preserve"> distance</w:t>
      </w:r>
      <w:r w:rsidR="00AF3BB8">
        <w:rPr>
          <w:rFonts w:ascii="Times New Roman" w:hAnsi="Times New Roman" w:cs="Times New Roman"/>
          <w:sz w:val="24"/>
          <w:szCs w:val="40"/>
        </w:rPr>
        <w:t xml:space="preserve"> (IPD) also cause the problems. Because the different distance of user’s IPD</w:t>
      </w:r>
      <w:r w:rsidR="00406B30">
        <w:rPr>
          <w:rFonts w:ascii="Times New Roman" w:hAnsi="Times New Roman" w:cs="Times New Roman"/>
          <w:sz w:val="24"/>
          <w:szCs w:val="40"/>
        </w:rPr>
        <w:t xml:space="preserve"> as shown in Figure 8</w:t>
      </w:r>
      <w:r w:rsidR="00AF3BB8">
        <w:rPr>
          <w:rFonts w:ascii="Times New Roman" w:hAnsi="Times New Roman" w:cs="Times New Roman"/>
          <w:sz w:val="24"/>
          <w:szCs w:val="40"/>
        </w:rPr>
        <w:t xml:space="preserve">, user can feel uncomfortable, motion sickness, and so on. </w:t>
      </w:r>
    </w:p>
    <w:p w:rsidR="00AF3BB8" w:rsidRDefault="00AF3BB8" w:rsidP="00AF3BB8">
      <w:pPr>
        <w:keepNext/>
        <w:jc w:val="center"/>
      </w:pPr>
      <w:r>
        <w:rPr>
          <w:noProof/>
          <w:lang w:bidi="ar-SA"/>
        </w:rPr>
        <w:drawing>
          <wp:inline distT="0" distB="0" distL="0" distR="0" wp14:anchorId="6C9E6973" wp14:editId="140E91B2">
            <wp:extent cx="2447402" cy="14671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9574" cy="1486420"/>
                    </a:xfrm>
                    <a:prstGeom prst="rect">
                      <a:avLst/>
                    </a:prstGeom>
                  </pic:spPr>
                </pic:pic>
              </a:graphicData>
            </a:graphic>
          </wp:inline>
        </w:drawing>
      </w:r>
    </w:p>
    <w:p w:rsidR="00406B30" w:rsidRDefault="00AF3BB8" w:rsidP="00AF3BB8">
      <w:pPr>
        <w:pStyle w:val="a4"/>
        <w:jc w:val="center"/>
        <w:rPr>
          <w:rFonts w:ascii="Times New Roman" w:hAnsi="Times New Roman" w:cs="Times New Roman"/>
          <w:sz w:val="24"/>
          <w:szCs w:val="40"/>
        </w:rPr>
      </w:pPr>
      <w:r>
        <w:t xml:space="preserve">Figure </w:t>
      </w:r>
      <w:fldSimple w:instr=" SEQ Figure \* ARABIC ">
        <w:r w:rsidR="00E77609">
          <w:rPr>
            <w:noProof/>
          </w:rPr>
          <w:t>8</w:t>
        </w:r>
      </w:fldSimple>
      <w:r>
        <w:t xml:space="preserve"> </w:t>
      </w:r>
      <w:proofErr w:type="spellStart"/>
      <w:r w:rsidR="00406B30">
        <w:t>Inpterpupillary</w:t>
      </w:r>
      <w:proofErr w:type="spellEnd"/>
      <w:r w:rsidR="00406B30">
        <w:t xml:space="preserve"> distance between two eyes</w:t>
      </w:r>
    </w:p>
    <w:p w:rsidR="00871D31" w:rsidRDefault="00871D31" w:rsidP="00871D31">
      <w:pPr>
        <w:jc w:val="both"/>
        <w:rPr>
          <w:rFonts w:ascii="Times New Roman" w:hAnsi="Times New Roman" w:cs="DaunPenh"/>
          <w:sz w:val="24"/>
          <w:szCs w:val="40"/>
        </w:rPr>
      </w:pPr>
      <w:r w:rsidRPr="00871D31">
        <w:rPr>
          <w:rFonts w:ascii="Times New Roman" w:hAnsi="Times New Roman" w:cs="Times New Roman"/>
          <w:sz w:val="24"/>
          <w:szCs w:val="40"/>
        </w:rPr>
        <w:t xml:space="preserve">One of the </w:t>
      </w:r>
      <w:r>
        <w:rPr>
          <w:rFonts w:ascii="Times New Roman" w:hAnsi="Times New Roman" w:cs="Times New Roman"/>
          <w:sz w:val="24"/>
          <w:szCs w:val="40"/>
        </w:rPr>
        <w:t xml:space="preserve">hot </w:t>
      </w:r>
      <w:r w:rsidRPr="00871D31">
        <w:rPr>
          <w:rFonts w:ascii="Times New Roman" w:hAnsi="Times New Roman" w:cs="Times New Roman"/>
          <w:sz w:val="24"/>
          <w:szCs w:val="40"/>
        </w:rPr>
        <w:t xml:space="preserve">technical </w:t>
      </w:r>
      <w:r>
        <w:rPr>
          <w:rFonts w:ascii="Times New Roman" w:hAnsi="Times New Roman" w:cs="Times New Roman"/>
          <w:sz w:val="24"/>
          <w:szCs w:val="40"/>
        </w:rPr>
        <w:t>issues</w:t>
      </w:r>
      <w:r w:rsidRPr="00871D31">
        <w:rPr>
          <w:rFonts w:ascii="Times New Roman" w:hAnsi="Times New Roman" w:cs="Times New Roman"/>
          <w:sz w:val="24"/>
          <w:szCs w:val="40"/>
        </w:rPr>
        <w:t xml:space="preserve"> in 360</w:t>
      </w:r>
      <w:r w:rsidRPr="00871D31">
        <w:rPr>
          <w:rFonts w:ascii="Times New Roman" w:hAnsi="Times New Roman" w:cs="Times New Roman"/>
          <w:sz w:val="24"/>
          <w:szCs w:val="40"/>
          <w:vertAlign w:val="superscript"/>
        </w:rPr>
        <w:t>o</w:t>
      </w:r>
      <w:r w:rsidRPr="00871D31">
        <w:rPr>
          <w:rFonts w:ascii="Times New Roman" w:hAnsi="Times New Roman" w:cs="Times New Roman"/>
          <w:sz w:val="24"/>
          <w:szCs w:val="40"/>
        </w:rPr>
        <w:t xml:space="preserve"> virtual reality is delivering content of the scene at a high enough frame rate for accurate the user into feeling or believing that he/she is experiencing the virtual world. </w:t>
      </w:r>
      <w:r w:rsidRPr="00871D31">
        <w:rPr>
          <w:rFonts w:ascii="Times New Roman" w:hAnsi="Times New Roman" w:cs="DaunPenh"/>
          <w:sz w:val="24"/>
          <w:szCs w:val="40"/>
        </w:rPr>
        <w:t>By using high-end VR headset, it requires the high processing and rendering capabilities of PC that is the hardware side. By the way, for software side, the target of frame per second (FPS) should be 90 FPS at all times. Most VR setup that generate the frame rate below 90 PFS, it may induce disorientation, nausea, and other negative user effect. To solve that, developer should consider this point and keep in mind that lower the frame rate is worse the effects.</w:t>
      </w:r>
    </w:p>
    <w:p w:rsidR="00EF07EA" w:rsidRPr="00CB6B54" w:rsidRDefault="00EF07EA" w:rsidP="00CB6B54">
      <w:pPr>
        <w:jc w:val="both"/>
        <w:rPr>
          <w:rFonts w:ascii="Times New Roman" w:hAnsi="Times New Roman" w:cs="DaunPenh"/>
          <w:sz w:val="24"/>
          <w:szCs w:val="40"/>
        </w:rPr>
      </w:pPr>
      <w:r>
        <w:rPr>
          <w:rFonts w:ascii="Times New Roman" w:hAnsi="Times New Roman" w:cs="DaunPenh"/>
          <w:sz w:val="24"/>
          <w:szCs w:val="40"/>
        </w:rPr>
        <w:t>In addition, health effects are still unknown for users. Many side effects are temporary caus</w:t>
      </w:r>
      <w:r w:rsidR="0073663A">
        <w:rPr>
          <w:rFonts w:ascii="Times New Roman" w:hAnsi="Times New Roman" w:cs="DaunPenh"/>
          <w:sz w:val="24"/>
          <w:szCs w:val="40"/>
        </w:rPr>
        <w:t xml:space="preserve">e to user such as motion sickness, but the long-term effects of VR are still unknown. </w:t>
      </w:r>
      <w:r w:rsidR="00CB6B54">
        <w:rPr>
          <w:rFonts w:ascii="Times New Roman" w:hAnsi="Times New Roman" w:cs="DaunPenh"/>
          <w:sz w:val="24"/>
          <w:szCs w:val="40"/>
        </w:rPr>
        <w:t>The potential symptoms are s</w:t>
      </w:r>
      <w:r w:rsidR="00CB6B54" w:rsidRPr="00CB6B54">
        <w:rPr>
          <w:rFonts w:ascii="Times New Roman" w:hAnsi="Times New Roman" w:cs="DaunPenh"/>
          <w:sz w:val="24"/>
          <w:szCs w:val="40"/>
        </w:rPr>
        <w:t>eizures</w:t>
      </w:r>
      <w:r w:rsidR="00CB6B54">
        <w:rPr>
          <w:rFonts w:ascii="Times New Roman" w:hAnsi="Times New Roman" w:cs="DaunPenh"/>
          <w:sz w:val="24"/>
          <w:szCs w:val="40"/>
        </w:rPr>
        <w:t>, l</w:t>
      </w:r>
      <w:r w:rsidR="00CB6B54" w:rsidRPr="00CB6B54">
        <w:rPr>
          <w:rFonts w:ascii="Times New Roman" w:hAnsi="Times New Roman" w:cs="DaunPenh"/>
          <w:sz w:val="24"/>
          <w:szCs w:val="40"/>
        </w:rPr>
        <w:t>oss of awareness</w:t>
      </w:r>
      <w:r w:rsidR="00CB6B54">
        <w:rPr>
          <w:rFonts w:ascii="Times New Roman" w:hAnsi="Times New Roman" w:cs="DaunPenh"/>
          <w:sz w:val="24"/>
          <w:szCs w:val="40"/>
        </w:rPr>
        <w:t>, e</w:t>
      </w:r>
      <w:r w:rsidR="00CB6B54" w:rsidRPr="00CB6B54">
        <w:rPr>
          <w:rFonts w:ascii="Times New Roman" w:hAnsi="Times New Roman" w:cs="DaunPenh"/>
          <w:sz w:val="24"/>
          <w:szCs w:val="40"/>
        </w:rPr>
        <w:t>ye strain</w:t>
      </w:r>
      <w:r w:rsidR="00CB6B54">
        <w:rPr>
          <w:rFonts w:ascii="Times New Roman" w:hAnsi="Times New Roman" w:cs="DaunPenh"/>
          <w:sz w:val="24"/>
          <w:szCs w:val="40"/>
        </w:rPr>
        <w:t>, e</w:t>
      </w:r>
      <w:r w:rsidR="00CB6B54" w:rsidRPr="00CB6B54">
        <w:rPr>
          <w:rFonts w:ascii="Times New Roman" w:hAnsi="Times New Roman" w:cs="DaunPenh"/>
          <w:sz w:val="24"/>
          <w:szCs w:val="40"/>
        </w:rPr>
        <w:t>ye or muscle twitching</w:t>
      </w:r>
      <w:r w:rsidR="00CB6B54">
        <w:rPr>
          <w:rFonts w:ascii="Times New Roman" w:hAnsi="Times New Roman" w:cs="DaunPenh"/>
          <w:sz w:val="24"/>
          <w:szCs w:val="40"/>
        </w:rPr>
        <w:t>, i</w:t>
      </w:r>
      <w:r w:rsidR="00CB6B54" w:rsidRPr="00CB6B54">
        <w:rPr>
          <w:rFonts w:ascii="Times New Roman" w:hAnsi="Times New Roman" w:cs="DaunPenh"/>
          <w:sz w:val="24"/>
          <w:szCs w:val="40"/>
        </w:rPr>
        <w:t>nvoluntary movements</w:t>
      </w:r>
      <w:r w:rsidR="00CB6B54">
        <w:rPr>
          <w:rFonts w:ascii="Times New Roman" w:hAnsi="Times New Roman" w:cs="DaunPenh"/>
          <w:sz w:val="24"/>
          <w:szCs w:val="40"/>
        </w:rPr>
        <w:t>, a</w:t>
      </w:r>
      <w:r w:rsidR="00CB6B54" w:rsidRPr="00CB6B54">
        <w:rPr>
          <w:rFonts w:ascii="Times New Roman" w:hAnsi="Times New Roman" w:cs="DaunPenh"/>
          <w:sz w:val="24"/>
          <w:szCs w:val="40"/>
        </w:rPr>
        <w:t>ltered, blurred, or double vision or other visual abnormalities</w:t>
      </w:r>
      <w:r w:rsidR="00CB6B54">
        <w:rPr>
          <w:rFonts w:ascii="Times New Roman" w:hAnsi="Times New Roman" w:cs="DaunPenh"/>
          <w:sz w:val="24"/>
          <w:szCs w:val="40"/>
        </w:rPr>
        <w:t>, d</w:t>
      </w:r>
      <w:r w:rsidR="00CB6B54" w:rsidRPr="00CB6B54">
        <w:rPr>
          <w:rFonts w:ascii="Times New Roman" w:hAnsi="Times New Roman" w:cs="DaunPenh"/>
          <w:sz w:val="24"/>
          <w:szCs w:val="40"/>
        </w:rPr>
        <w:t>izziness</w:t>
      </w:r>
      <w:r w:rsidR="00CB6B54">
        <w:rPr>
          <w:rFonts w:ascii="Times New Roman" w:hAnsi="Times New Roman" w:cs="DaunPenh"/>
          <w:sz w:val="24"/>
          <w:szCs w:val="40"/>
        </w:rPr>
        <w:t>, d</w:t>
      </w:r>
      <w:r w:rsidR="00CB6B54" w:rsidRPr="00CB6B54">
        <w:rPr>
          <w:rFonts w:ascii="Times New Roman" w:hAnsi="Times New Roman" w:cs="DaunPenh"/>
          <w:sz w:val="24"/>
          <w:szCs w:val="40"/>
        </w:rPr>
        <w:t>isorientation</w:t>
      </w:r>
      <w:r w:rsidR="00CB6B54">
        <w:rPr>
          <w:rFonts w:ascii="Times New Roman" w:hAnsi="Times New Roman" w:cs="DaunPenh"/>
          <w:sz w:val="24"/>
          <w:szCs w:val="40"/>
        </w:rPr>
        <w:t>, i</w:t>
      </w:r>
      <w:r w:rsidR="00CB6B54" w:rsidRPr="00CB6B54">
        <w:rPr>
          <w:rFonts w:ascii="Times New Roman" w:hAnsi="Times New Roman" w:cs="DaunPenh"/>
          <w:sz w:val="24"/>
          <w:szCs w:val="40"/>
        </w:rPr>
        <w:t>mpaired balance</w:t>
      </w:r>
      <w:r w:rsidR="00CB6B54">
        <w:rPr>
          <w:rFonts w:ascii="Times New Roman" w:hAnsi="Times New Roman" w:cs="DaunPenh"/>
          <w:sz w:val="24"/>
          <w:szCs w:val="40"/>
        </w:rPr>
        <w:t>, i</w:t>
      </w:r>
      <w:r w:rsidR="00CB6B54" w:rsidRPr="00CB6B54">
        <w:rPr>
          <w:rFonts w:ascii="Times New Roman" w:hAnsi="Times New Roman" w:cs="DaunPenh"/>
          <w:sz w:val="24"/>
          <w:szCs w:val="40"/>
        </w:rPr>
        <w:t>mpaired hand-eye coordination</w:t>
      </w:r>
      <w:r w:rsidR="00CB6B54">
        <w:rPr>
          <w:rFonts w:ascii="Times New Roman" w:hAnsi="Times New Roman" w:cs="DaunPenh"/>
          <w:sz w:val="24"/>
          <w:szCs w:val="40"/>
        </w:rPr>
        <w:t>, e</w:t>
      </w:r>
      <w:r w:rsidR="00CB6B54" w:rsidRPr="00CB6B54">
        <w:rPr>
          <w:rFonts w:ascii="Times New Roman" w:hAnsi="Times New Roman" w:cs="DaunPenh"/>
          <w:sz w:val="24"/>
          <w:szCs w:val="40"/>
        </w:rPr>
        <w:t>xcessive sweating</w:t>
      </w:r>
      <w:r w:rsidR="00CB6B54">
        <w:rPr>
          <w:rFonts w:ascii="Times New Roman" w:hAnsi="Times New Roman" w:cs="DaunPenh"/>
          <w:sz w:val="24"/>
          <w:szCs w:val="40"/>
        </w:rPr>
        <w:t>, i</w:t>
      </w:r>
      <w:r w:rsidR="00CB6B54" w:rsidRPr="00CB6B54">
        <w:rPr>
          <w:rFonts w:ascii="Times New Roman" w:hAnsi="Times New Roman" w:cs="DaunPenh"/>
          <w:sz w:val="24"/>
          <w:szCs w:val="40"/>
        </w:rPr>
        <w:t>ncreased salivation</w:t>
      </w:r>
      <w:r w:rsidR="00CB6B54">
        <w:rPr>
          <w:rFonts w:ascii="Times New Roman" w:hAnsi="Times New Roman" w:cs="DaunPenh"/>
          <w:sz w:val="24"/>
          <w:szCs w:val="40"/>
        </w:rPr>
        <w:t>, n</w:t>
      </w:r>
      <w:r w:rsidR="00CB6B54" w:rsidRPr="00CB6B54">
        <w:rPr>
          <w:rFonts w:ascii="Times New Roman" w:hAnsi="Times New Roman" w:cs="DaunPenh"/>
          <w:sz w:val="24"/>
          <w:szCs w:val="40"/>
        </w:rPr>
        <w:t>ausea</w:t>
      </w:r>
      <w:r w:rsidR="00CB6B54">
        <w:rPr>
          <w:rFonts w:ascii="Times New Roman" w:hAnsi="Times New Roman" w:cs="DaunPenh"/>
          <w:sz w:val="24"/>
          <w:szCs w:val="40"/>
        </w:rPr>
        <w:t>, l</w:t>
      </w:r>
      <w:r w:rsidR="00CB6B54" w:rsidRPr="00CB6B54">
        <w:rPr>
          <w:rFonts w:ascii="Times New Roman" w:hAnsi="Times New Roman" w:cs="DaunPenh"/>
          <w:sz w:val="24"/>
          <w:szCs w:val="40"/>
        </w:rPr>
        <w:t>ightheadedness</w:t>
      </w:r>
      <w:r w:rsidR="00CB6B54">
        <w:rPr>
          <w:rFonts w:ascii="Times New Roman" w:hAnsi="Times New Roman" w:cs="DaunPenh"/>
          <w:sz w:val="24"/>
          <w:szCs w:val="40"/>
        </w:rPr>
        <w:t>, d</w:t>
      </w:r>
      <w:r w:rsidR="00CB6B54" w:rsidRPr="00CB6B54">
        <w:rPr>
          <w:rFonts w:ascii="Times New Roman" w:hAnsi="Times New Roman" w:cs="DaunPenh"/>
          <w:sz w:val="24"/>
          <w:szCs w:val="40"/>
        </w:rPr>
        <w:t>iscomfort or pain in the head or eyes</w:t>
      </w:r>
      <w:r w:rsidR="00CB6B54">
        <w:rPr>
          <w:rFonts w:ascii="Times New Roman" w:hAnsi="Times New Roman" w:cs="DaunPenh"/>
          <w:sz w:val="24"/>
          <w:szCs w:val="40"/>
        </w:rPr>
        <w:t>, d</w:t>
      </w:r>
      <w:r w:rsidR="00CB6B54" w:rsidRPr="00CB6B54">
        <w:rPr>
          <w:rFonts w:ascii="Times New Roman" w:hAnsi="Times New Roman" w:cs="DaunPenh"/>
          <w:sz w:val="24"/>
          <w:szCs w:val="40"/>
        </w:rPr>
        <w:t>rowsiness</w:t>
      </w:r>
      <w:r w:rsidR="00CB6B54">
        <w:rPr>
          <w:rFonts w:ascii="Times New Roman" w:hAnsi="Times New Roman" w:cs="DaunPenh"/>
          <w:sz w:val="24"/>
          <w:szCs w:val="40"/>
        </w:rPr>
        <w:t>, f</w:t>
      </w:r>
      <w:r w:rsidR="00CB6B54" w:rsidRPr="00CB6B54">
        <w:rPr>
          <w:rFonts w:ascii="Times New Roman" w:hAnsi="Times New Roman" w:cs="DaunPenh"/>
          <w:sz w:val="24"/>
          <w:szCs w:val="40"/>
        </w:rPr>
        <w:t>atigue</w:t>
      </w:r>
      <w:r w:rsidR="00CB6B54">
        <w:rPr>
          <w:rFonts w:ascii="Times New Roman" w:hAnsi="Times New Roman" w:cs="DaunPenh"/>
          <w:sz w:val="24"/>
          <w:szCs w:val="40"/>
        </w:rPr>
        <w:t>, and o</w:t>
      </w:r>
      <w:r w:rsidR="00CB6B54" w:rsidRPr="00CB6B54">
        <w:rPr>
          <w:rFonts w:ascii="Times New Roman" w:hAnsi="Times New Roman" w:cs="DaunPenh"/>
          <w:sz w:val="24"/>
          <w:szCs w:val="40"/>
        </w:rPr>
        <w:t>ther symptoms similar to motion sickness</w:t>
      </w:r>
      <w:r w:rsidR="00CB6B54">
        <w:rPr>
          <w:rFonts w:ascii="Times New Roman" w:hAnsi="Times New Roman" w:cs="DaunPenh"/>
          <w:sz w:val="24"/>
          <w:szCs w:val="40"/>
        </w:rPr>
        <w:t>. That is most of health and safety guidelines are suggested to take a rest at least a 10 to 15 minutes break for every 30 minute of use. Moreover, the VR developer should also consider the following criteria to avoid those kinds of effects to user.</w:t>
      </w:r>
    </w:p>
    <w:p w:rsidR="00EF07EA" w:rsidRPr="003551E7"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Avoiding quick acceleration or deceleration of camera movements, and us</w:t>
      </w:r>
      <w:r w:rsidR="00CB6B54">
        <w:rPr>
          <w:rFonts w:ascii="Times New Roman" w:hAnsi="Times New Roman" w:cs="Times New Roman"/>
          <w:sz w:val="24"/>
          <w:szCs w:val="40"/>
        </w:rPr>
        <w:t>ing a constant velocity instead.</w:t>
      </w:r>
    </w:p>
    <w:p w:rsidR="00EF07EA" w:rsidRPr="003551E7"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Avoiding the use of depth of field or motion blur post processing because of not knowing where the eyes will focus</w:t>
      </w:r>
      <w:r w:rsidR="00CB6B54">
        <w:rPr>
          <w:rFonts w:ascii="Times New Roman" w:hAnsi="Times New Roman" w:cs="Times New Roman"/>
          <w:sz w:val="24"/>
          <w:szCs w:val="40"/>
        </w:rPr>
        <w:t>.</w:t>
      </w:r>
    </w:p>
    <w:p w:rsidR="00EF07EA" w:rsidRPr="003551E7"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Avoiding sharp and/or unexpected camera rotations</w:t>
      </w:r>
      <w:r w:rsidR="00CB6B54">
        <w:rPr>
          <w:rFonts w:ascii="Times New Roman" w:hAnsi="Times New Roman" w:cs="Times New Roman"/>
          <w:sz w:val="24"/>
          <w:szCs w:val="40"/>
        </w:rPr>
        <w:t>.</w:t>
      </w:r>
    </w:p>
    <w:p w:rsidR="00EF07EA" w:rsidRPr="003551E7"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Avoiding brightness changes (use low frequency textures or fog effects to create smooth lighting transitions)</w:t>
      </w:r>
      <w:r w:rsidR="00CB6B54">
        <w:rPr>
          <w:rFonts w:ascii="Times New Roman" w:hAnsi="Times New Roman" w:cs="Times New Roman"/>
          <w:sz w:val="24"/>
          <w:szCs w:val="40"/>
        </w:rPr>
        <w:t>.</w:t>
      </w:r>
    </w:p>
    <w:p w:rsidR="00EF07EA" w:rsidRPr="003551E7"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lastRenderedPageBreak/>
        <w:t>Intermittent disconnection of the network service, leading to false confidence in the currently presented information</w:t>
      </w:r>
      <w:r w:rsidR="00CB6B54">
        <w:rPr>
          <w:rFonts w:ascii="Times New Roman" w:hAnsi="Times New Roman" w:cs="Times New Roman"/>
          <w:sz w:val="24"/>
          <w:szCs w:val="40"/>
        </w:rPr>
        <w:t>.</w:t>
      </w:r>
    </w:p>
    <w:p w:rsidR="00EF07EA"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Wearing an HMD device and being blind to potentially dangerous objects in the vicinity</w:t>
      </w:r>
      <w:r w:rsidR="006121B7">
        <w:rPr>
          <w:rFonts w:ascii="Times New Roman" w:hAnsi="Times New Roman" w:cs="Times New Roman"/>
          <w:sz w:val="24"/>
          <w:szCs w:val="40"/>
        </w:rPr>
        <w:t>.</w:t>
      </w:r>
    </w:p>
    <w:p w:rsidR="006121B7" w:rsidRPr="006121B7" w:rsidRDefault="006121B7" w:rsidP="006121B7">
      <w:pPr>
        <w:pStyle w:val="a3"/>
        <w:numPr>
          <w:ilvl w:val="0"/>
          <w:numId w:val="3"/>
        </w:numPr>
        <w:jc w:val="both"/>
        <w:rPr>
          <w:rFonts w:ascii="Times New Roman" w:hAnsi="Times New Roman" w:cs="Times New Roman"/>
          <w:sz w:val="24"/>
          <w:szCs w:val="40"/>
        </w:rPr>
      </w:pPr>
      <w:r w:rsidRPr="006121B7">
        <w:rPr>
          <w:rFonts w:ascii="Times New Roman" w:hAnsi="Times New Roman" w:cs="Times New Roman"/>
          <w:sz w:val="24"/>
          <w:szCs w:val="40"/>
        </w:rPr>
        <w:t>Keep frame rate at least 90 FPS to avoid v</w:t>
      </w:r>
      <w:r w:rsidR="00EF07EA" w:rsidRPr="006121B7">
        <w:rPr>
          <w:rFonts w:ascii="Times New Roman" w:hAnsi="Times New Roman" w:cs="Times New Roman"/>
          <w:sz w:val="24"/>
          <w:szCs w:val="40"/>
        </w:rPr>
        <w:t>irtual reality sickness from wearing an HMD.</w:t>
      </w:r>
    </w:p>
    <w:p w:rsidR="00871D31" w:rsidRDefault="006121B7" w:rsidP="00406B30">
      <w:pPr>
        <w:jc w:val="both"/>
        <w:rPr>
          <w:rFonts w:ascii="Times New Roman" w:hAnsi="Times New Roman" w:cs="Times New Roman"/>
          <w:sz w:val="24"/>
          <w:szCs w:val="40"/>
        </w:rPr>
      </w:pPr>
      <w:r>
        <w:rPr>
          <w:rFonts w:ascii="Times New Roman" w:hAnsi="Times New Roman" w:cs="Times New Roman"/>
          <w:sz w:val="24"/>
          <w:szCs w:val="40"/>
        </w:rPr>
        <w:t xml:space="preserve">Besides that, another technical issue is referred to hardware capabilities. </w:t>
      </w:r>
      <w:r w:rsidR="00871D31">
        <w:rPr>
          <w:rFonts w:ascii="Times New Roman" w:hAnsi="Times New Roman" w:cs="Times New Roman"/>
          <w:sz w:val="24"/>
          <w:szCs w:val="40"/>
        </w:rPr>
        <w:t>According to research and studies have shown that less than one percent of the 1.43</w:t>
      </w:r>
      <w:r w:rsidR="006840AB">
        <w:rPr>
          <w:rFonts w:ascii="Times New Roman" w:hAnsi="Times New Roman" w:cs="Times New Roman"/>
          <w:sz w:val="24"/>
          <w:szCs w:val="40"/>
        </w:rPr>
        <w:t xml:space="preserve"> billion computers in the world meet the requirement of graphical capabilities for virtual reality. That means the VR headsets are required the high hardware capabilities such as CPU, graphic card, and so on. Not only computer, gaming console and smartphone are also required the high capabilities of hardware also. </w:t>
      </w:r>
    </w:p>
    <w:p w:rsidR="006840AB" w:rsidRDefault="006840AB" w:rsidP="00406B30">
      <w:pPr>
        <w:jc w:val="both"/>
        <w:rPr>
          <w:rFonts w:ascii="Times New Roman" w:hAnsi="Times New Roman" w:cs="Times New Roman"/>
          <w:sz w:val="24"/>
          <w:szCs w:val="40"/>
        </w:rPr>
      </w:pPr>
      <w:r>
        <w:rPr>
          <w:rFonts w:ascii="Times New Roman" w:hAnsi="Times New Roman" w:cs="Times New Roman"/>
          <w:sz w:val="24"/>
          <w:szCs w:val="40"/>
        </w:rPr>
        <w:t>Furthermore, the virtual reality is a</w:t>
      </w:r>
      <w:r w:rsidR="00A11615">
        <w:rPr>
          <w:rFonts w:ascii="Times New Roman" w:hAnsi="Times New Roman" w:cs="Times New Roman"/>
          <w:sz w:val="24"/>
          <w:szCs w:val="40"/>
        </w:rPr>
        <w:t>lso a very bandwidth-intensive according to a</w:t>
      </w:r>
      <w:r>
        <w:rPr>
          <w:rFonts w:ascii="Times New Roman" w:hAnsi="Times New Roman" w:cs="Times New Roman"/>
          <w:sz w:val="24"/>
          <w:szCs w:val="40"/>
        </w:rPr>
        <w:t xml:space="preserve"> research report released by Greenlight VR</w:t>
      </w:r>
      <w:r w:rsidR="00A11615">
        <w:rPr>
          <w:rFonts w:ascii="Times New Roman" w:hAnsi="Times New Roman" w:cs="Times New Roman"/>
          <w:sz w:val="24"/>
          <w:szCs w:val="40"/>
        </w:rPr>
        <w:t xml:space="preserve">. Virtual reality is the most bandwidth-intensive technology in regard to streaming huge files without buffering and without imparting bandwidth. </w:t>
      </w:r>
    </w:p>
    <w:p w:rsidR="00AF3BB8" w:rsidRDefault="006840AB" w:rsidP="00406B30">
      <w:pPr>
        <w:jc w:val="both"/>
        <w:rPr>
          <w:rFonts w:ascii="Times New Roman" w:hAnsi="Times New Roman" w:cs="Times New Roman"/>
          <w:sz w:val="24"/>
          <w:szCs w:val="40"/>
        </w:rPr>
      </w:pPr>
      <w:r>
        <w:rPr>
          <w:rFonts w:ascii="Times New Roman" w:hAnsi="Times New Roman" w:cs="Times New Roman"/>
          <w:sz w:val="24"/>
          <w:szCs w:val="40"/>
        </w:rPr>
        <w:t>Since</w:t>
      </w:r>
      <w:r w:rsidR="00406B30">
        <w:rPr>
          <w:rFonts w:ascii="Times New Roman" w:hAnsi="Times New Roman" w:cs="Times New Roman"/>
          <w:sz w:val="24"/>
          <w:szCs w:val="40"/>
        </w:rPr>
        <w:t xml:space="preserve"> 360</w:t>
      </w:r>
      <w:r w:rsidR="00406B30" w:rsidRPr="00406B30">
        <w:rPr>
          <w:rFonts w:ascii="Times New Roman" w:hAnsi="Times New Roman" w:cs="Times New Roman"/>
          <w:sz w:val="24"/>
          <w:szCs w:val="40"/>
          <w:vertAlign w:val="superscript"/>
        </w:rPr>
        <w:t>o</w:t>
      </w:r>
      <w:r w:rsidR="00406B30">
        <w:rPr>
          <w:rFonts w:ascii="Times New Roman" w:hAnsi="Times New Roman" w:cs="Times New Roman"/>
          <w:sz w:val="24"/>
          <w:szCs w:val="40"/>
        </w:rPr>
        <w:t xml:space="preserve"> photos are used for visualizing the virtual reality, the photo size can cause the problem to load on web environment. That is, large photo might need times to load and visualize. It also can be caused by network problem, device specification, and </w:t>
      </w:r>
      <w:r w:rsidR="00770F9B">
        <w:rPr>
          <w:rFonts w:ascii="Times New Roman" w:hAnsi="Times New Roman" w:cs="Times New Roman"/>
          <w:sz w:val="24"/>
          <w:szCs w:val="40"/>
        </w:rPr>
        <w:t>graphic</w:t>
      </w:r>
      <w:r w:rsidR="00406B30">
        <w:rPr>
          <w:rFonts w:ascii="Times New Roman" w:hAnsi="Times New Roman" w:cs="Times New Roman"/>
          <w:sz w:val="24"/>
          <w:szCs w:val="40"/>
        </w:rPr>
        <w:t xml:space="preserve"> rendering. Therefore, tile based</w:t>
      </w:r>
      <w:r w:rsidR="00EF07EA">
        <w:rPr>
          <w:rFonts w:ascii="Times New Roman" w:hAnsi="Times New Roman" w:cs="Times New Roman"/>
          <w:sz w:val="24"/>
          <w:szCs w:val="40"/>
        </w:rPr>
        <w:t xml:space="preserve"> for mapping and rendering large size of image is the better idea to deal with this issue</w:t>
      </w:r>
      <w:r w:rsidR="00406B30">
        <w:rPr>
          <w:rFonts w:ascii="Times New Roman" w:hAnsi="Times New Roman" w:cs="Times New Roman"/>
          <w:sz w:val="24"/>
          <w:szCs w:val="40"/>
        </w:rPr>
        <w:t xml:space="preserve">. </w:t>
      </w:r>
      <w:r w:rsidR="00EF07EA">
        <w:rPr>
          <w:rFonts w:ascii="Times New Roman" w:hAnsi="Times New Roman" w:cs="Times New Roman"/>
          <w:sz w:val="24"/>
          <w:szCs w:val="40"/>
        </w:rPr>
        <w:t>This</w:t>
      </w:r>
      <w:r w:rsidR="00D60A52">
        <w:rPr>
          <w:rFonts w:ascii="Times New Roman" w:hAnsi="Times New Roman" w:cs="Times New Roman"/>
          <w:sz w:val="24"/>
          <w:szCs w:val="40"/>
        </w:rPr>
        <w:t xml:space="preserve"> solution is simple, but not quite easy depending on environment mapping. </w:t>
      </w:r>
    </w:p>
    <w:p w:rsidR="00D82123" w:rsidRDefault="005126F0" w:rsidP="00D82123">
      <w:pPr>
        <w:keepNext/>
        <w:jc w:val="center"/>
      </w:pPr>
      <w:r>
        <w:rPr>
          <w:noProof/>
          <w:lang w:bidi="ar-SA"/>
        </w:rPr>
        <w:drawing>
          <wp:inline distT="0" distB="0" distL="0" distR="0" wp14:anchorId="41BD957D">
            <wp:extent cx="6231195" cy="180392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8038" cy="1814594"/>
                    </a:xfrm>
                    <a:prstGeom prst="rect">
                      <a:avLst/>
                    </a:prstGeom>
                    <a:noFill/>
                  </pic:spPr>
                </pic:pic>
              </a:graphicData>
            </a:graphic>
          </wp:inline>
        </w:drawing>
      </w:r>
    </w:p>
    <w:p w:rsidR="00D82123" w:rsidRDefault="00D82123" w:rsidP="00D82123">
      <w:pPr>
        <w:pStyle w:val="a4"/>
        <w:jc w:val="center"/>
      </w:pPr>
      <w:r>
        <w:t xml:space="preserve">Figure </w:t>
      </w:r>
      <w:fldSimple w:instr=" SEQ Figure \* ARABIC ">
        <w:r w:rsidR="00E77609">
          <w:rPr>
            <w:noProof/>
          </w:rPr>
          <w:t>9</w:t>
        </w:r>
      </w:fldSimple>
      <w:r>
        <w:t xml:space="preserve"> Tile based rendering for 360</w:t>
      </w:r>
      <w:r w:rsidRPr="00D82123">
        <w:rPr>
          <w:vertAlign w:val="superscript"/>
        </w:rPr>
        <w:t>o</w:t>
      </w:r>
      <w:r>
        <w:t xml:space="preserve"> VR environment</w:t>
      </w:r>
    </w:p>
    <w:p w:rsidR="00F931F9" w:rsidRDefault="00F931F9" w:rsidP="00D82123">
      <w:pPr>
        <w:rPr>
          <w:rFonts w:ascii="Times New Roman" w:hAnsi="Times New Roman" w:cs="Times New Roman" w:hint="eastAsia"/>
          <w:sz w:val="24"/>
          <w:szCs w:val="40"/>
        </w:rPr>
      </w:pPr>
      <w:r w:rsidRPr="00F931F9">
        <w:rPr>
          <w:rFonts w:ascii="Times New Roman" w:hAnsi="Times New Roman" w:cs="Times New Roman"/>
          <w:sz w:val="24"/>
          <w:szCs w:val="40"/>
        </w:rPr>
        <w:t>As shown</w:t>
      </w:r>
      <w:r>
        <w:rPr>
          <w:rFonts w:ascii="Times New Roman" w:hAnsi="Times New Roman" w:cs="Times New Roman"/>
          <w:sz w:val="24"/>
          <w:szCs w:val="40"/>
        </w:rPr>
        <w:t xml:space="preserve"> in Figure 9 the 360</w:t>
      </w:r>
      <w:r w:rsidRPr="00F931F9">
        <w:rPr>
          <w:rFonts w:ascii="Times New Roman" w:hAnsi="Times New Roman" w:cs="Times New Roman"/>
          <w:sz w:val="24"/>
          <w:szCs w:val="40"/>
          <w:vertAlign w:val="superscript"/>
        </w:rPr>
        <w:t>o</w:t>
      </w:r>
      <w:r>
        <w:rPr>
          <w:rFonts w:ascii="Times New Roman" w:hAnsi="Times New Roman" w:cs="Times New Roman"/>
          <w:sz w:val="24"/>
          <w:szCs w:val="40"/>
        </w:rPr>
        <w:t xml:space="preserve"> photo should be tiled to spherical environment, cylindrical, or cubical environment based on their aspect. Tile based might reduce the size of photo and loading time for visualizing 360</w:t>
      </w:r>
      <w:r w:rsidRPr="00F931F9">
        <w:rPr>
          <w:rFonts w:ascii="Times New Roman" w:hAnsi="Times New Roman" w:cs="Times New Roman"/>
          <w:sz w:val="24"/>
          <w:szCs w:val="40"/>
          <w:vertAlign w:val="superscript"/>
        </w:rPr>
        <w:t>o</w:t>
      </w:r>
      <w:r>
        <w:rPr>
          <w:rFonts w:ascii="Times New Roman" w:hAnsi="Times New Roman" w:cs="Times New Roman"/>
          <w:sz w:val="24"/>
          <w:szCs w:val="40"/>
        </w:rPr>
        <w:t xml:space="preserve"> virtual reality on web environment. Figure 10 shows the process of tile based for VR environment mapping by splitting photo to specific </w:t>
      </w:r>
      <w:r w:rsidR="003066F8">
        <w:rPr>
          <w:rFonts w:ascii="Times New Roman" w:hAnsi="Times New Roman" w:cs="Times New Roman"/>
          <w:sz w:val="24"/>
          <w:szCs w:val="40"/>
        </w:rPr>
        <w:t>pixels</w:t>
      </w:r>
      <w:r>
        <w:rPr>
          <w:rFonts w:ascii="Times New Roman" w:hAnsi="Times New Roman" w:cs="Times New Roman"/>
          <w:sz w:val="24"/>
          <w:szCs w:val="40"/>
        </w:rPr>
        <w:t xml:space="preserve">, then map them to the virtual reality environment, and render to web browser. </w:t>
      </w:r>
      <w:r w:rsidR="000631F1">
        <w:rPr>
          <w:rFonts w:ascii="Times New Roman" w:hAnsi="Times New Roman" w:cs="Times New Roman"/>
          <w:sz w:val="24"/>
          <w:szCs w:val="40"/>
        </w:rPr>
        <w:t>In addition, the expectation size after using tile based mapping is described in table 1.</w:t>
      </w:r>
    </w:p>
    <w:p w:rsidR="001E6211" w:rsidRDefault="001E6211" w:rsidP="00D82123">
      <w:pPr>
        <w:rPr>
          <w:rFonts w:ascii="Times New Roman" w:hAnsi="Times New Roman" w:cs="Times New Roman"/>
          <w:sz w:val="24"/>
          <w:szCs w:val="40"/>
        </w:rPr>
      </w:pPr>
    </w:p>
    <w:p w:rsidR="000631F1" w:rsidRDefault="000631F1" w:rsidP="000631F1">
      <w:pPr>
        <w:pStyle w:val="a4"/>
        <w:keepNext/>
      </w:pPr>
      <w:r>
        <w:t xml:space="preserve">Table </w:t>
      </w:r>
      <w:fldSimple w:instr=" SEQ Table \* ARABIC ">
        <w:r w:rsidR="00E77609">
          <w:rPr>
            <w:noProof/>
          </w:rPr>
          <w:t>1</w:t>
        </w:r>
      </w:fldSimple>
      <w:r>
        <w:t xml:space="preserve"> </w:t>
      </w:r>
      <w:r w:rsidRPr="000631F1">
        <w:t xml:space="preserve">Expectation </w:t>
      </w:r>
      <w:r>
        <w:t xml:space="preserve">size </w:t>
      </w:r>
      <w:r w:rsidRPr="000631F1">
        <w:t xml:space="preserve">for </w:t>
      </w:r>
      <w:r>
        <w:t>360</w:t>
      </w:r>
      <w:r w:rsidRPr="000631F1">
        <w:rPr>
          <w:vertAlign w:val="superscript"/>
        </w:rPr>
        <w:t>o</w:t>
      </w:r>
      <w:r>
        <w:t xml:space="preserve"> photo after using tile based mapping</w:t>
      </w:r>
    </w:p>
    <w:tbl>
      <w:tblPr>
        <w:tblStyle w:val="a5"/>
        <w:tblW w:w="9236" w:type="dxa"/>
        <w:tblLook w:val="0420" w:firstRow="1" w:lastRow="0" w:firstColumn="0" w:lastColumn="0" w:noHBand="0" w:noVBand="1"/>
      </w:tblPr>
      <w:tblGrid>
        <w:gridCol w:w="2309"/>
        <w:gridCol w:w="2309"/>
        <w:gridCol w:w="2309"/>
        <w:gridCol w:w="2309"/>
      </w:tblGrid>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b/>
                <w:bCs/>
                <w:sz w:val="24"/>
                <w:szCs w:val="40"/>
              </w:rPr>
              <w:t>Pixels</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b/>
                <w:bCs/>
                <w:sz w:val="24"/>
                <w:szCs w:val="40"/>
              </w:rPr>
              <w:t>Resolution</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b/>
                <w:bCs/>
                <w:sz w:val="24"/>
                <w:szCs w:val="40"/>
              </w:rPr>
              <w:t>Number of tiles</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b/>
                <w:bCs/>
                <w:sz w:val="24"/>
                <w:szCs w:val="40"/>
              </w:rPr>
              <w:t>Size</w:t>
            </w:r>
          </w:p>
        </w:tc>
      </w:tr>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lastRenderedPageBreak/>
              <w:t>88.6M</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13312x6656</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26x13</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~5M</w:t>
            </w:r>
          </w:p>
        </w:tc>
      </w:tr>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22.2M</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6656x3328</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13x7</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~2M</w:t>
            </w:r>
          </w:p>
        </w:tc>
      </w:tr>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5.5M</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3328x1664</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7x4</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~800K</w:t>
            </w:r>
          </w:p>
        </w:tc>
      </w:tr>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1.4M</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1664x832</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4x2</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~300K</w:t>
            </w:r>
          </w:p>
        </w:tc>
      </w:tr>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0.3M</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832x416</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2x1</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~90K</w:t>
            </w:r>
          </w:p>
        </w:tc>
      </w:tr>
    </w:tbl>
    <w:p w:rsidR="005126F0" w:rsidRDefault="005126F0" w:rsidP="00D82123">
      <w:pPr>
        <w:rPr>
          <w:rFonts w:ascii="Times New Roman" w:hAnsi="Times New Roman" w:cs="Times New Roman"/>
          <w:sz w:val="24"/>
          <w:szCs w:val="40"/>
        </w:rPr>
      </w:pPr>
    </w:p>
    <w:p w:rsidR="00F931F9" w:rsidRDefault="00F931F9" w:rsidP="00F931F9">
      <w:pPr>
        <w:keepNext/>
        <w:jc w:val="center"/>
      </w:pPr>
      <w:r>
        <w:rPr>
          <w:rFonts w:ascii="Times New Roman" w:hAnsi="Times New Roman" w:cs="Times New Roman"/>
          <w:noProof/>
          <w:sz w:val="24"/>
          <w:szCs w:val="40"/>
          <w:lang w:bidi="ar-SA"/>
        </w:rPr>
        <w:drawing>
          <wp:inline distT="0" distB="0" distL="0" distR="0" wp14:anchorId="20C73B42">
            <wp:extent cx="5182626" cy="33903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93218" cy="3397232"/>
                    </a:xfrm>
                    <a:prstGeom prst="rect">
                      <a:avLst/>
                    </a:prstGeom>
                    <a:noFill/>
                  </pic:spPr>
                </pic:pic>
              </a:graphicData>
            </a:graphic>
          </wp:inline>
        </w:drawing>
      </w:r>
    </w:p>
    <w:p w:rsidR="00C13D24" w:rsidRDefault="00F931F9" w:rsidP="00F931F9">
      <w:pPr>
        <w:pStyle w:val="a4"/>
        <w:jc w:val="center"/>
        <w:rPr>
          <w:rFonts w:ascii="Times New Roman" w:hAnsi="Times New Roman" w:cs="Times New Roman"/>
          <w:sz w:val="24"/>
          <w:szCs w:val="40"/>
        </w:rPr>
      </w:pPr>
      <w:r>
        <w:t xml:space="preserve">Figure </w:t>
      </w:r>
      <w:fldSimple w:instr=" SEQ Figure \* ARABIC ">
        <w:r w:rsidR="00E77609">
          <w:rPr>
            <w:noProof/>
          </w:rPr>
          <w:t>10</w:t>
        </w:r>
      </w:fldSimple>
      <w:r>
        <w:t xml:space="preserve"> Tile based 360</w:t>
      </w:r>
      <w:r w:rsidRPr="00F931F9">
        <w:rPr>
          <w:vertAlign w:val="superscript"/>
        </w:rPr>
        <w:t>o</w:t>
      </w:r>
      <w:r>
        <w:t xml:space="preserve"> VR environment mapping</w:t>
      </w:r>
    </w:p>
    <w:p w:rsidR="00C13D24" w:rsidRDefault="00C13D24" w:rsidP="00C13D24"/>
    <w:p w:rsidR="00C13D24" w:rsidRDefault="007E378E" w:rsidP="00C13D24">
      <w:pPr>
        <w:pStyle w:val="a3"/>
        <w:numPr>
          <w:ilvl w:val="0"/>
          <w:numId w:val="1"/>
        </w:numPr>
        <w:jc w:val="both"/>
        <w:rPr>
          <w:rFonts w:ascii="Times New Roman" w:hAnsi="Times New Roman" w:cs="Times New Roman"/>
          <w:b/>
          <w:bCs/>
          <w:sz w:val="28"/>
          <w:szCs w:val="44"/>
        </w:rPr>
      </w:pPr>
      <w:r>
        <w:rPr>
          <w:rFonts w:ascii="Times New Roman" w:hAnsi="Times New Roman" w:cs="Times New Roman"/>
          <w:b/>
          <w:bCs/>
          <w:sz w:val="28"/>
          <w:szCs w:val="44"/>
        </w:rPr>
        <w:t xml:space="preserve">Motion </w:t>
      </w:r>
      <w:r w:rsidR="00C13D24" w:rsidRPr="00C13D24">
        <w:rPr>
          <w:rFonts w:ascii="Times New Roman" w:hAnsi="Times New Roman" w:cs="Times New Roman"/>
          <w:b/>
          <w:bCs/>
          <w:sz w:val="28"/>
          <w:szCs w:val="44"/>
        </w:rPr>
        <w:t>Sickness</w:t>
      </w:r>
      <w:r w:rsidR="00CF270B">
        <w:rPr>
          <w:rFonts w:ascii="Times New Roman" w:hAnsi="Times New Roman" w:cs="Times New Roman" w:hint="eastAsia"/>
          <w:b/>
          <w:bCs/>
          <w:sz w:val="28"/>
          <w:szCs w:val="44"/>
        </w:rPr>
        <w:t xml:space="preserve"> in </w:t>
      </w:r>
      <w:r w:rsidR="00CF270B">
        <w:rPr>
          <w:rFonts w:ascii="Times New Roman" w:hAnsi="Times New Roman" w:cs="Times New Roman"/>
          <w:b/>
          <w:bCs/>
          <w:sz w:val="28"/>
          <w:szCs w:val="44"/>
        </w:rPr>
        <w:t>Virtual Reality</w:t>
      </w:r>
    </w:p>
    <w:p w:rsidR="00C13D24" w:rsidRDefault="00E87742" w:rsidP="00C13D24">
      <w:pPr>
        <w:ind w:left="360"/>
        <w:jc w:val="both"/>
        <w:rPr>
          <w:rFonts w:ascii="Times New Roman" w:hAnsi="Times New Roman" w:cs="Times New Roman"/>
          <w:sz w:val="24"/>
          <w:szCs w:val="40"/>
        </w:rPr>
      </w:pPr>
      <w:r>
        <w:rPr>
          <w:rFonts w:ascii="Times New Roman" w:hAnsi="Times New Roman" w:cs="Times New Roman"/>
          <w:sz w:val="24"/>
          <w:szCs w:val="40"/>
        </w:rPr>
        <w:t xml:space="preserve">There are three types of VR sickness such as motion, </w:t>
      </w:r>
      <w:r w:rsidR="00067D7D">
        <w:rPr>
          <w:rFonts w:ascii="Times New Roman" w:hAnsi="Times New Roman" w:cs="Times New Roman"/>
          <w:sz w:val="24"/>
          <w:szCs w:val="40"/>
        </w:rPr>
        <w:t xml:space="preserve">simulator, and cyber </w:t>
      </w:r>
      <w:r>
        <w:rPr>
          <w:rFonts w:ascii="Times New Roman" w:hAnsi="Times New Roman" w:cs="Times New Roman"/>
          <w:sz w:val="24"/>
          <w:szCs w:val="40"/>
        </w:rPr>
        <w:t>sickness. These kinds of sickness are very similar that can be impacted to user while they are experiencing VR. However, they have very distinctive difference to cause the user.</w:t>
      </w:r>
    </w:p>
    <w:p w:rsidR="003551E7" w:rsidRDefault="00067D7D" w:rsidP="00752628">
      <w:pPr>
        <w:ind w:left="360"/>
        <w:jc w:val="both"/>
        <w:rPr>
          <w:rFonts w:ascii="Times New Roman" w:hAnsi="Times New Roman" w:cs="Times New Roman"/>
          <w:sz w:val="24"/>
          <w:szCs w:val="40"/>
        </w:rPr>
      </w:pPr>
      <w:r>
        <w:rPr>
          <w:rFonts w:ascii="Times New Roman" w:hAnsi="Times New Roman" w:cs="Times New Roman"/>
          <w:sz w:val="24"/>
          <w:szCs w:val="40"/>
        </w:rPr>
        <w:t>Motion sickness is caused to user by the dislocation between the visual movement, and the vestibular system’s sense of movement.</w:t>
      </w:r>
      <w:r w:rsidR="00907E80">
        <w:rPr>
          <w:rFonts w:ascii="Times New Roman" w:hAnsi="Times New Roman" w:cs="Times New Roman"/>
          <w:sz w:val="24"/>
          <w:szCs w:val="40"/>
        </w:rPr>
        <w:t xml:space="preserve"> </w:t>
      </w:r>
      <w:r w:rsidR="0043048C">
        <w:rPr>
          <w:rFonts w:ascii="Times New Roman" w:hAnsi="Times New Roman" w:cs="Times New Roman"/>
          <w:sz w:val="24"/>
          <w:szCs w:val="40"/>
        </w:rPr>
        <w:t xml:space="preserve">Motion sickness can be caused by motion that is felt but not seen, motion that is seen but not felt, and when both systems detect the motion but they are not corresponding. </w:t>
      </w:r>
      <w:r w:rsidR="000746FB">
        <w:rPr>
          <w:rFonts w:ascii="Times New Roman" w:hAnsi="Times New Roman" w:cs="Times New Roman"/>
          <w:sz w:val="24"/>
          <w:szCs w:val="40"/>
        </w:rPr>
        <w:t>The</w:t>
      </w:r>
      <w:r w:rsidR="00CF1B88">
        <w:rPr>
          <w:rFonts w:ascii="Times New Roman" w:hAnsi="Times New Roman" w:cs="Times New Roman"/>
          <w:sz w:val="24"/>
          <w:szCs w:val="40"/>
        </w:rPr>
        <w:t xml:space="preserve"> simulator sickness is a subset of motion sickness </w:t>
      </w:r>
      <w:r w:rsidR="00752628">
        <w:rPr>
          <w:rFonts w:ascii="Times New Roman" w:hAnsi="Times New Roman" w:cs="Times New Roman"/>
          <w:sz w:val="24"/>
          <w:szCs w:val="40"/>
        </w:rPr>
        <w:t>that most of users experience after the use of simulator’s types.</w:t>
      </w:r>
      <w:r w:rsidR="000746FB">
        <w:rPr>
          <w:rFonts w:ascii="Times New Roman" w:hAnsi="Times New Roman" w:cs="Times New Roman"/>
          <w:sz w:val="24"/>
          <w:szCs w:val="40"/>
        </w:rPr>
        <w:t xml:space="preserve"> Most simulators </w:t>
      </w:r>
      <w:r w:rsidR="005813B5">
        <w:rPr>
          <w:rFonts w:ascii="Times New Roman" w:hAnsi="Times New Roman" w:cs="Times New Roman"/>
          <w:sz w:val="24"/>
          <w:szCs w:val="40"/>
        </w:rPr>
        <w:t>cannot</w:t>
      </w:r>
      <w:r w:rsidR="007244AE">
        <w:rPr>
          <w:rFonts w:ascii="Times New Roman" w:hAnsi="Times New Roman" w:cs="Times New Roman"/>
          <w:sz w:val="24"/>
          <w:szCs w:val="40"/>
        </w:rPr>
        <w:t xml:space="preserve"> accurately produce the correct amount of movement to correspond the movement. </w:t>
      </w:r>
      <w:r w:rsidR="0046008D">
        <w:rPr>
          <w:rFonts w:ascii="Times New Roman" w:hAnsi="Times New Roman" w:cs="Times New Roman"/>
          <w:sz w:val="24"/>
          <w:szCs w:val="40"/>
        </w:rPr>
        <w:t xml:space="preserve">Besides the </w:t>
      </w:r>
      <w:r w:rsidR="00482505">
        <w:rPr>
          <w:rFonts w:ascii="Times New Roman" w:hAnsi="Times New Roman" w:cs="Times New Roman"/>
          <w:sz w:val="24"/>
          <w:szCs w:val="40"/>
        </w:rPr>
        <w:t>motion and simulator sickness, cyber sickness is a third type of motion sickness. Cyber sickness is mostly caused by using a VR system while user’s body is stationary. Most of VR system</w:t>
      </w:r>
      <w:r w:rsidR="0023436B">
        <w:rPr>
          <w:rFonts w:ascii="Times New Roman" w:hAnsi="Times New Roman" w:cs="Times New Roman"/>
          <w:sz w:val="24"/>
          <w:szCs w:val="40"/>
        </w:rPr>
        <w:t>s</w:t>
      </w:r>
      <w:r w:rsidR="00482505">
        <w:rPr>
          <w:rFonts w:ascii="Times New Roman" w:hAnsi="Times New Roman" w:cs="Times New Roman"/>
          <w:sz w:val="24"/>
          <w:szCs w:val="40"/>
        </w:rPr>
        <w:t xml:space="preserve"> allow the user to walk in the virtual reality but the user in </w:t>
      </w:r>
      <w:r w:rsidR="00482505">
        <w:rPr>
          <w:rFonts w:ascii="Times New Roman" w:hAnsi="Times New Roman" w:cs="Times New Roman"/>
          <w:sz w:val="24"/>
          <w:szCs w:val="40"/>
        </w:rPr>
        <w:lastRenderedPageBreak/>
        <w:t>the real world is standing or sitting in a stationary position</w:t>
      </w:r>
      <w:r w:rsidR="0023436B">
        <w:rPr>
          <w:rFonts w:ascii="Times New Roman" w:hAnsi="Times New Roman" w:cs="Times New Roman"/>
          <w:sz w:val="24"/>
          <w:szCs w:val="40"/>
        </w:rPr>
        <w:t xml:space="preserve">. And </w:t>
      </w:r>
      <w:r w:rsidR="00482505">
        <w:rPr>
          <w:rFonts w:ascii="Times New Roman" w:hAnsi="Times New Roman" w:cs="Times New Roman"/>
          <w:sz w:val="24"/>
          <w:szCs w:val="40"/>
        </w:rPr>
        <w:t>the limitation of space for experiencing VR system</w:t>
      </w:r>
      <w:r w:rsidR="0023436B">
        <w:rPr>
          <w:rFonts w:ascii="Times New Roman" w:hAnsi="Times New Roman" w:cs="Times New Roman"/>
          <w:sz w:val="24"/>
          <w:szCs w:val="40"/>
        </w:rPr>
        <w:t xml:space="preserve"> are caused the cyber sickness, because of </w:t>
      </w:r>
      <w:r w:rsidR="00482505">
        <w:rPr>
          <w:rFonts w:ascii="Times New Roman" w:hAnsi="Times New Roman" w:cs="Times New Roman"/>
          <w:sz w:val="24"/>
          <w:szCs w:val="40"/>
        </w:rPr>
        <w:t>movement seen by the user’s eyes in the virtual environment is not felt by the user’s body in the real world</w:t>
      </w:r>
      <w:r w:rsidR="0023436B">
        <w:rPr>
          <w:rFonts w:ascii="Times New Roman" w:hAnsi="Times New Roman" w:cs="Times New Roman"/>
          <w:sz w:val="24"/>
          <w:szCs w:val="40"/>
        </w:rPr>
        <w:t>. Cyber sickness is occurred as a result of conflicts between three sensory systems such as visual, vestibular, and proprioceptive.</w:t>
      </w:r>
    </w:p>
    <w:p w:rsidR="000521A1" w:rsidRDefault="000521A1" w:rsidP="00752628">
      <w:pPr>
        <w:ind w:left="360"/>
        <w:jc w:val="both"/>
        <w:rPr>
          <w:rFonts w:ascii="Times New Roman" w:hAnsi="Times New Roman" w:cs="Times New Roman"/>
          <w:sz w:val="24"/>
          <w:szCs w:val="40"/>
        </w:rPr>
      </w:pPr>
      <w:r>
        <w:rPr>
          <w:rFonts w:ascii="Times New Roman" w:hAnsi="Times New Roman" w:cs="Times New Roman"/>
          <w:sz w:val="24"/>
          <w:szCs w:val="40"/>
        </w:rPr>
        <w:t xml:space="preserve">Cyber sickness is known as virtual reality sickness, that is like a visually induced motion sickness. </w:t>
      </w:r>
      <w:r w:rsidR="006D2F95">
        <w:rPr>
          <w:rFonts w:ascii="Times New Roman" w:hAnsi="Times New Roman" w:cs="Times New Roman"/>
          <w:sz w:val="24"/>
          <w:szCs w:val="40"/>
        </w:rPr>
        <w:t>There are several theories that described why the brain caused us the physical discomf</w:t>
      </w:r>
      <w:r w:rsidR="00757443">
        <w:rPr>
          <w:rFonts w:ascii="Times New Roman" w:hAnsi="Times New Roman" w:cs="Times New Roman"/>
          <w:sz w:val="24"/>
          <w:szCs w:val="40"/>
        </w:rPr>
        <w:t xml:space="preserve">ort due to the cyber sickness. The poison theory – when the scene of motion doesn’t match to the scene of sight, the brain may be reacting as if it’s been poisoned. The sensory conflict theory – the mismatch in inputs from the scene can cause a negative physical reaction. And the postural instability theory – the critical behavior of human is to minimize movement that are related </w:t>
      </w:r>
      <w:r w:rsidR="00163637">
        <w:rPr>
          <w:rFonts w:ascii="Times New Roman" w:hAnsi="Times New Roman" w:cs="Times New Roman"/>
          <w:sz w:val="24"/>
          <w:szCs w:val="40"/>
        </w:rPr>
        <w:t xml:space="preserve">to the environment, so the result can be caused in a negative reaction. </w:t>
      </w:r>
      <w:r w:rsidR="000031BE">
        <w:rPr>
          <w:rFonts w:ascii="Times New Roman" w:hAnsi="Times New Roman" w:cs="Times New Roman"/>
          <w:sz w:val="24"/>
          <w:szCs w:val="40"/>
        </w:rPr>
        <w:t xml:space="preserve">Furthermore, there are many factors that are contributed for cybersickness such as age, postural stability, ethnicity, flicker frequency, experience, gender, health, mental rotation ability, field dependence/independence, and motion sickness sensitivity. </w:t>
      </w:r>
    </w:p>
    <w:p w:rsidR="0023436B" w:rsidRDefault="00495347" w:rsidP="00752628">
      <w:pPr>
        <w:ind w:left="360"/>
        <w:jc w:val="both"/>
        <w:rPr>
          <w:rFonts w:ascii="Times New Roman" w:hAnsi="Times New Roman" w:cs="Times New Roman"/>
          <w:sz w:val="24"/>
          <w:szCs w:val="40"/>
        </w:rPr>
      </w:pPr>
      <w:r>
        <w:rPr>
          <w:rFonts w:ascii="Times New Roman" w:hAnsi="Times New Roman" w:cs="Times New Roman"/>
          <w:sz w:val="24"/>
          <w:szCs w:val="40"/>
        </w:rPr>
        <w:t xml:space="preserve">The following </w:t>
      </w:r>
      <w:r w:rsidR="00D21F1F">
        <w:rPr>
          <w:rFonts w:ascii="Times New Roman" w:hAnsi="Times New Roman" w:cs="Times New Roman"/>
          <w:sz w:val="24"/>
          <w:szCs w:val="40"/>
        </w:rPr>
        <w:t xml:space="preserve">technical </w:t>
      </w:r>
      <w:r>
        <w:rPr>
          <w:rFonts w:ascii="Times New Roman" w:hAnsi="Times New Roman" w:cs="Times New Roman"/>
          <w:sz w:val="24"/>
          <w:szCs w:val="40"/>
        </w:rPr>
        <w:t>factors are the causes of virtual reality motion sickness.</w:t>
      </w:r>
    </w:p>
    <w:p w:rsidR="00715E69" w:rsidRPr="004D69E9" w:rsidRDefault="004D69E9" w:rsidP="00495347">
      <w:pPr>
        <w:pStyle w:val="a3"/>
        <w:numPr>
          <w:ilvl w:val="0"/>
          <w:numId w:val="6"/>
        </w:numPr>
        <w:jc w:val="both"/>
        <w:rPr>
          <w:rFonts w:ascii="Times New Roman" w:hAnsi="Times New Roman" w:cs="Times New Roman"/>
          <w:b/>
          <w:bCs/>
          <w:sz w:val="24"/>
          <w:szCs w:val="40"/>
        </w:rPr>
      </w:pPr>
      <w:r w:rsidRPr="004D69E9">
        <w:rPr>
          <w:rFonts w:ascii="Times New Roman" w:hAnsi="Times New Roman" w:cs="Times New Roman"/>
          <w:b/>
          <w:bCs/>
          <w:sz w:val="24"/>
          <w:szCs w:val="40"/>
        </w:rPr>
        <w:t>Quality of images</w:t>
      </w:r>
    </w:p>
    <w:p w:rsidR="004D69E9" w:rsidRDefault="004D69E9" w:rsidP="00CF270B">
      <w:pPr>
        <w:ind w:left="720"/>
        <w:jc w:val="both"/>
        <w:rPr>
          <w:rFonts w:ascii="Times New Roman" w:hAnsi="Times New Roman" w:cs="Times New Roman" w:hint="eastAsia"/>
          <w:sz w:val="24"/>
          <w:szCs w:val="40"/>
        </w:rPr>
      </w:pPr>
      <w:r>
        <w:rPr>
          <w:rFonts w:ascii="Times New Roman" w:hAnsi="Times New Roman" w:cs="Times New Roman"/>
          <w:sz w:val="24"/>
          <w:szCs w:val="40"/>
        </w:rPr>
        <w:t>T</w:t>
      </w:r>
      <w:r w:rsidR="000F0474" w:rsidRPr="00715E69">
        <w:rPr>
          <w:rFonts w:ascii="Times New Roman" w:hAnsi="Times New Roman" w:cs="Times New Roman"/>
          <w:sz w:val="24"/>
          <w:szCs w:val="40"/>
        </w:rPr>
        <w:t xml:space="preserve">he quality of image </w:t>
      </w:r>
      <w:r>
        <w:rPr>
          <w:rFonts w:ascii="Times New Roman" w:hAnsi="Times New Roman" w:cs="Times New Roman"/>
          <w:sz w:val="24"/>
          <w:szCs w:val="40"/>
        </w:rPr>
        <w:t>is one of the reasons that cause</w:t>
      </w:r>
      <w:r w:rsidR="000F0474" w:rsidRPr="00715E69">
        <w:rPr>
          <w:rFonts w:ascii="Times New Roman" w:hAnsi="Times New Roman" w:cs="Times New Roman"/>
          <w:sz w:val="24"/>
          <w:szCs w:val="40"/>
        </w:rPr>
        <w:t xml:space="preserve"> t</w:t>
      </w:r>
      <w:r w:rsidR="000A4E71">
        <w:rPr>
          <w:rFonts w:ascii="Times New Roman" w:hAnsi="Times New Roman" w:cs="Times New Roman"/>
          <w:sz w:val="24"/>
          <w:szCs w:val="40"/>
        </w:rPr>
        <w:t xml:space="preserve">he sickness in virtual reality. It can be </w:t>
      </w:r>
      <w:r w:rsidR="00B264C7">
        <w:rPr>
          <w:rFonts w:ascii="Times New Roman" w:hAnsi="Times New Roman" w:cs="Times New Roman"/>
          <w:sz w:val="24"/>
          <w:szCs w:val="40"/>
        </w:rPr>
        <w:t>affected</w:t>
      </w:r>
      <w:r w:rsidR="000A4E71">
        <w:rPr>
          <w:rFonts w:ascii="Times New Roman" w:hAnsi="Times New Roman" w:cs="Times New Roman"/>
          <w:sz w:val="24"/>
          <w:szCs w:val="40"/>
        </w:rPr>
        <w:t xml:space="preserve"> to </w:t>
      </w:r>
      <w:r w:rsidR="00B264C7">
        <w:rPr>
          <w:rFonts w:ascii="Times New Roman" w:hAnsi="Times New Roman" w:cs="Times New Roman"/>
          <w:sz w:val="24"/>
          <w:szCs w:val="40"/>
        </w:rPr>
        <w:t xml:space="preserve">human’s </w:t>
      </w:r>
      <w:r w:rsidR="000A4E71">
        <w:rPr>
          <w:rFonts w:ascii="Times New Roman" w:hAnsi="Times New Roman" w:cs="Times New Roman"/>
          <w:sz w:val="24"/>
          <w:szCs w:val="40"/>
        </w:rPr>
        <w:t>balance and control</w:t>
      </w:r>
      <w:r w:rsidR="00B264C7">
        <w:rPr>
          <w:rFonts w:ascii="Times New Roman" w:hAnsi="Times New Roman" w:cs="Times New Roman"/>
          <w:sz w:val="24"/>
          <w:szCs w:val="40"/>
        </w:rPr>
        <w:t xml:space="preserve">. The vestibule is </w:t>
      </w:r>
      <w:proofErr w:type="spellStart"/>
      <w:r w:rsidR="00B264C7">
        <w:rPr>
          <w:rFonts w:ascii="Times New Roman" w:hAnsi="Times New Roman" w:cs="Times New Roman"/>
          <w:sz w:val="24"/>
          <w:szCs w:val="40"/>
        </w:rPr>
        <w:t>renown</w:t>
      </w:r>
      <w:proofErr w:type="spellEnd"/>
      <w:r w:rsidR="00B264C7">
        <w:rPr>
          <w:rFonts w:ascii="Times New Roman" w:hAnsi="Times New Roman" w:cs="Times New Roman"/>
          <w:sz w:val="24"/>
          <w:szCs w:val="40"/>
        </w:rPr>
        <w:t xml:space="preserve"> for influencing control, balance, and posture. The posture and balance are influenced by simulation of sensory system such as hearing, vision, and touch. The interaction between the vestibule and other sensory systems sometimes doesn’t work perfectly with the virtual reality environment especially quality of images and the delay between image and head movement. </w:t>
      </w:r>
    </w:p>
    <w:p w:rsidR="00CF270B" w:rsidRDefault="00CF270B" w:rsidP="00715E69">
      <w:pPr>
        <w:pStyle w:val="a3"/>
        <w:jc w:val="both"/>
        <w:rPr>
          <w:rFonts w:ascii="Times New Roman" w:hAnsi="Times New Roman" w:cs="Times New Roman"/>
          <w:sz w:val="24"/>
          <w:szCs w:val="40"/>
        </w:rPr>
      </w:pPr>
    </w:p>
    <w:p w:rsidR="00683201" w:rsidRPr="00800C25" w:rsidRDefault="00800C25" w:rsidP="00683201">
      <w:pPr>
        <w:pStyle w:val="a3"/>
        <w:numPr>
          <w:ilvl w:val="0"/>
          <w:numId w:val="6"/>
        </w:numPr>
        <w:jc w:val="both"/>
        <w:rPr>
          <w:rFonts w:ascii="Times New Roman" w:hAnsi="Times New Roman" w:cs="Times New Roman"/>
          <w:b/>
          <w:bCs/>
          <w:sz w:val="24"/>
          <w:szCs w:val="40"/>
        </w:rPr>
      </w:pPr>
      <w:r>
        <w:rPr>
          <w:rFonts w:ascii="Times New Roman" w:hAnsi="Times New Roman" w:cs="Times New Roman"/>
          <w:b/>
          <w:bCs/>
          <w:sz w:val="24"/>
          <w:szCs w:val="40"/>
        </w:rPr>
        <w:t>Gaze Sta</w:t>
      </w:r>
      <w:r w:rsidR="00683201" w:rsidRPr="00800C25">
        <w:rPr>
          <w:rFonts w:ascii="Times New Roman" w:hAnsi="Times New Roman" w:cs="Times New Roman"/>
          <w:b/>
          <w:bCs/>
          <w:sz w:val="24"/>
          <w:szCs w:val="40"/>
        </w:rPr>
        <w:t>bilization</w:t>
      </w:r>
    </w:p>
    <w:p w:rsidR="004D69E9" w:rsidRPr="00715E69" w:rsidRDefault="00800C25" w:rsidP="009B7714">
      <w:pPr>
        <w:ind w:left="720"/>
        <w:jc w:val="both"/>
        <w:rPr>
          <w:rFonts w:ascii="Times New Roman" w:hAnsi="Times New Roman" w:cs="Times New Roman"/>
          <w:sz w:val="24"/>
          <w:szCs w:val="40"/>
        </w:rPr>
      </w:pPr>
      <w:r>
        <w:rPr>
          <w:rFonts w:ascii="Times New Roman" w:hAnsi="Times New Roman" w:cs="Times New Roman"/>
          <w:sz w:val="24"/>
          <w:szCs w:val="40"/>
        </w:rPr>
        <w:t xml:space="preserve">The virtual reality system should consider </w:t>
      </w:r>
      <w:r w:rsidR="0081128F">
        <w:rPr>
          <w:rFonts w:ascii="Times New Roman" w:hAnsi="Times New Roman" w:cs="Times New Roman"/>
          <w:sz w:val="24"/>
          <w:szCs w:val="40"/>
        </w:rPr>
        <w:t>about gaze stabilization that t</w:t>
      </w:r>
      <w:r w:rsidR="008D1706">
        <w:rPr>
          <w:rFonts w:ascii="Times New Roman" w:hAnsi="Times New Roman" w:cs="Times New Roman"/>
          <w:sz w:val="24"/>
          <w:szCs w:val="40"/>
        </w:rPr>
        <w:t>he eye</w:t>
      </w:r>
      <w:r w:rsidR="0081128F">
        <w:rPr>
          <w:rFonts w:ascii="Times New Roman" w:hAnsi="Times New Roman" w:cs="Times New Roman"/>
          <w:sz w:val="24"/>
          <w:szCs w:val="40"/>
        </w:rPr>
        <w:t>s</w:t>
      </w:r>
      <w:r w:rsidR="008D1706">
        <w:rPr>
          <w:rFonts w:ascii="Times New Roman" w:hAnsi="Times New Roman" w:cs="Times New Roman"/>
          <w:sz w:val="24"/>
          <w:szCs w:val="40"/>
        </w:rPr>
        <w:t xml:space="preserve"> have to be stabilized to the object that is being viewed in VR. </w:t>
      </w:r>
      <w:r w:rsidR="0081128F">
        <w:rPr>
          <w:rFonts w:ascii="Times New Roman" w:hAnsi="Times New Roman" w:cs="Times New Roman"/>
          <w:sz w:val="24"/>
          <w:szCs w:val="40"/>
        </w:rPr>
        <w:t>The position</w:t>
      </w:r>
      <w:r w:rsidR="009B7714">
        <w:rPr>
          <w:rFonts w:ascii="Times New Roman" w:hAnsi="Times New Roman" w:cs="Times New Roman"/>
          <w:sz w:val="24"/>
          <w:szCs w:val="40"/>
        </w:rPr>
        <w:t>s</w:t>
      </w:r>
      <w:r w:rsidR="0081128F">
        <w:rPr>
          <w:rFonts w:ascii="Times New Roman" w:hAnsi="Times New Roman" w:cs="Times New Roman"/>
          <w:sz w:val="24"/>
          <w:szCs w:val="40"/>
        </w:rPr>
        <w:t xml:space="preserve"> of object which is viewed by user’s eyes </w:t>
      </w:r>
      <w:r w:rsidR="009B7714">
        <w:rPr>
          <w:rFonts w:ascii="Times New Roman" w:hAnsi="Times New Roman" w:cs="Times New Roman"/>
          <w:sz w:val="24"/>
          <w:szCs w:val="40"/>
        </w:rPr>
        <w:t>can set in the way that users can look straight ahead, 45 degrees towards the right, 45 degrees towards the left, and others. That is, when the head moves in a particular direction, the vestibular system of human feels the movement.</w:t>
      </w:r>
    </w:p>
    <w:p w:rsidR="00EA48A9" w:rsidRPr="00416CE7" w:rsidRDefault="003D746E" w:rsidP="00AE56E4">
      <w:pPr>
        <w:pStyle w:val="a3"/>
        <w:numPr>
          <w:ilvl w:val="0"/>
          <w:numId w:val="6"/>
        </w:numPr>
        <w:jc w:val="both"/>
        <w:rPr>
          <w:rFonts w:ascii="Times New Roman" w:hAnsi="Times New Roman" w:cs="Times New Roman"/>
          <w:b/>
          <w:bCs/>
          <w:sz w:val="24"/>
          <w:szCs w:val="40"/>
        </w:rPr>
      </w:pPr>
      <w:proofErr w:type="spellStart"/>
      <w:r w:rsidRPr="00416CE7">
        <w:rPr>
          <w:rFonts w:ascii="Times New Roman" w:hAnsi="Times New Roman" w:hint="eastAsia"/>
          <w:b/>
          <w:bCs/>
          <w:sz w:val="24"/>
          <w:szCs w:val="40"/>
        </w:rPr>
        <w:t>Vection</w:t>
      </w:r>
      <w:proofErr w:type="spellEnd"/>
      <w:r w:rsidRPr="00416CE7">
        <w:rPr>
          <w:rFonts w:ascii="Times New Roman" w:hAnsi="Times New Roman" w:hint="eastAsia"/>
          <w:b/>
          <w:bCs/>
          <w:sz w:val="24"/>
          <w:szCs w:val="40"/>
        </w:rPr>
        <w:t xml:space="preserve"> </w:t>
      </w:r>
    </w:p>
    <w:p w:rsidR="00AE56E4" w:rsidRPr="00EA48A9" w:rsidRDefault="00EA48A9" w:rsidP="00EA48A9">
      <w:pPr>
        <w:ind w:left="720"/>
        <w:jc w:val="both"/>
        <w:rPr>
          <w:rFonts w:ascii="Times New Roman" w:hAnsi="Times New Roman" w:cs="Times New Roman"/>
          <w:sz w:val="24"/>
          <w:szCs w:val="40"/>
        </w:rPr>
      </w:pPr>
      <w:proofErr w:type="spellStart"/>
      <w:r>
        <w:rPr>
          <w:rFonts w:ascii="Times New Roman" w:hAnsi="Times New Roman" w:hint="eastAsia"/>
          <w:sz w:val="24"/>
          <w:szCs w:val="40"/>
        </w:rPr>
        <w:t>Vection</w:t>
      </w:r>
      <w:proofErr w:type="spellEnd"/>
      <w:r>
        <w:rPr>
          <w:rFonts w:ascii="Times New Roman" w:hAnsi="Times New Roman" w:hint="eastAsia"/>
          <w:sz w:val="24"/>
          <w:szCs w:val="40"/>
        </w:rPr>
        <w:t xml:space="preserve"> </w:t>
      </w:r>
      <w:r w:rsidR="003D746E" w:rsidRPr="00EA48A9">
        <w:rPr>
          <w:rFonts w:ascii="Times New Roman" w:hAnsi="Times New Roman"/>
          <w:sz w:val="24"/>
          <w:szCs w:val="40"/>
        </w:rPr>
        <w:t xml:space="preserve">is referred to a phenomenon that occurs when </w:t>
      </w:r>
      <w:r w:rsidR="00AE56E4" w:rsidRPr="00EA48A9">
        <w:rPr>
          <w:rFonts w:ascii="Times New Roman" w:hAnsi="Times New Roman"/>
          <w:sz w:val="24"/>
          <w:szCs w:val="40"/>
        </w:rPr>
        <w:t>the</w:t>
      </w:r>
      <w:r w:rsidR="00CF270B">
        <w:rPr>
          <w:rFonts w:ascii="Times New Roman" w:hAnsi="Times New Roman"/>
          <w:sz w:val="24"/>
          <w:szCs w:val="40"/>
        </w:rPr>
        <w:t xml:space="preserve"> user feels like his/her body </w:t>
      </w:r>
      <w:r w:rsidR="00CF270B">
        <w:rPr>
          <w:rFonts w:ascii="Times New Roman" w:hAnsi="Times New Roman" w:hint="eastAsia"/>
          <w:sz w:val="24"/>
          <w:szCs w:val="40"/>
        </w:rPr>
        <w:t>while</w:t>
      </w:r>
      <w:r w:rsidR="00AE56E4" w:rsidRPr="00EA48A9">
        <w:rPr>
          <w:rFonts w:ascii="Times New Roman" w:hAnsi="Times New Roman"/>
          <w:sz w:val="24"/>
          <w:szCs w:val="40"/>
        </w:rPr>
        <w:t xml:space="preserve"> moving when no movement is taking place. </w:t>
      </w:r>
      <w:r w:rsidR="003D746E" w:rsidRPr="00EA48A9">
        <w:rPr>
          <w:rFonts w:ascii="Times New Roman" w:hAnsi="Times New Roman"/>
          <w:sz w:val="24"/>
          <w:szCs w:val="40"/>
        </w:rPr>
        <w:t xml:space="preserve"> </w:t>
      </w:r>
      <w:r w:rsidR="00AE56E4" w:rsidRPr="00EA48A9">
        <w:rPr>
          <w:rFonts w:ascii="Times New Roman" w:hAnsi="Times New Roman"/>
          <w:sz w:val="24"/>
          <w:szCs w:val="40"/>
        </w:rPr>
        <w:t xml:space="preserve">There are two types of </w:t>
      </w:r>
      <w:proofErr w:type="spellStart"/>
      <w:r w:rsidR="00AE56E4" w:rsidRPr="00EA48A9">
        <w:rPr>
          <w:rFonts w:ascii="Times New Roman" w:hAnsi="Times New Roman"/>
          <w:sz w:val="24"/>
          <w:szCs w:val="40"/>
        </w:rPr>
        <w:t>vection</w:t>
      </w:r>
      <w:proofErr w:type="spellEnd"/>
      <w:r w:rsidR="00AE56E4" w:rsidRPr="00EA48A9">
        <w:rPr>
          <w:rFonts w:ascii="Times New Roman" w:hAnsi="Times New Roman"/>
          <w:sz w:val="24"/>
          <w:szCs w:val="40"/>
        </w:rPr>
        <w:t xml:space="preserve"> </w:t>
      </w:r>
      <w:r w:rsidR="00CF270B">
        <w:rPr>
          <w:rFonts w:ascii="Times New Roman" w:hAnsi="Times New Roman" w:hint="eastAsia"/>
          <w:sz w:val="24"/>
          <w:szCs w:val="40"/>
        </w:rPr>
        <w:t xml:space="preserve">which </w:t>
      </w:r>
      <w:r w:rsidR="00AE56E4" w:rsidRPr="00EA48A9">
        <w:rPr>
          <w:rFonts w:ascii="Times New Roman" w:hAnsi="Times New Roman"/>
          <w:sz w:val="24"/>
          <w:szCs w:val="40"/>
        </w:rPr>
        <w:t xml:space="preserve">are commonly occurred in VR system such as circular and linear </w:t>
      </w:r>
      <w:proofErr w:type="spellStart"/>
      <w:r w:rsidR="00AE56E4" w:rsidRPr="00EA48A9">
        <w:rPr>
          <w:rFonts w:ascii="Times New Roman" w:hAnsi="Times New Roman"/>
          <w:sz w:val="24"/>
          <w:szCs w:val="40"/>
        </w:rPr>
        <w:t>vection</w:t>
      </w:r>
      <w:proofErr w:type="spellEnd"/>
      <w:r w:rsidR="00AE56E4" w:rsidRPr="00EA48A9">
        <w:rPr>
          <w:rFonts w:ascii="Times New Roman" w:hAnsi="Times New Roman"/>
          <w:sz w:val="24"/>
          <w:szCs w:val="40"/>
        </w:rPr>
        <w:t xml:space="preserve">. </w:t>
      </w:r>
      <w:r w:rsidR="001117BD" w:rsidRPr="00EA48A9">
        <w:rPr>
          <w:rFonts w:ascii="Times New Roman" w:hAnsi="Times New Roman"/>
          <w:sz w:val="24"/>
          <w:szCs w:val="40"/>
        </w:rPr>
        <w:t xml:space="preserve">The circular </w:t>
      </w:r>
      <w:proofErr w:type="spellStart"/>
      <w:r w:rsidR="001117BD" w:rsidRPr="00EA48A9">
        <w:rPr>
          <w:rFonts w:ascii="Times New Roman" w:hAnsi="Times New Roman"/>
          <w:sz w:val="24"/>
          <w:szCs w:val="40"/>
        </w:rPr>
        <w:t>vection</w:t>
      </w:r>
      <w:proofErr w:type="spellEnd"/>
      <w:r w:rsidR="001117BD" w:rsidRPr="00EA48A9">
        <w:rPr>
          <w:rFonts w:ascii="Times New Roman" w:hAnsi="Times New Roman"/>
          <w:sz w:val="24"/>
          <w:szCs w:val="40"/>
        </w:rPr>
        <w:t xml:space="preserve"> occurs when camera rotation, the scene is mo</w:t>
      </w:r>
      <w:r w:rsidR="00CF270B">
        <w:rPr>
          <w:rFonts w:ascii="Times New Roman" w:hAnsi="Times New Roman"/>
          <w:sz w:val="24"/>
          <w:szCs w:val="40"/>
        </w:rPr>
        <w:t xml:space="preserve">ving around the observer. And, </w:t>
      </w:r>
      <w:r w:rsidR="00CF270B">
        <w:rPr>
          <w:rFonts w:ascii="Times New Roman" w:hAnsi="Times New Roman" w:hint="eastAsia"/>
          <w:sz w:val="24"/>
          <w:szCs w:val="40"/>
        </w:rPr>
        <w:t>l</w:t>
      </w:r>
      <w:r w:rsidR="001117BD" w:rsidRPr="00EA48A9">
        <w:rPr>
          <w:rFonts w:ascii="Times New Roman" w:hAnsi="Times New Roman"/>
          <w:sz w:val="24"/>
          <w:szCs w:val="40"/>
        </w:rPr>
        <w:t xml:space="preserve">inear </w:t>
      </w:r>
      <w:proofErr w:type="spellStart"/>
      <w:r w:rsidR="001117BD" w:rsidRPr="00EA48A9">
        <w:rPr>
          <w:rFonts w:ascii="Times New Roman" w:hAnsi="Times New Roman"/>
          <w:sz w:val="24"/>
          <w:szCs w:val="40"/>
        </w:rPr>
        <w:t>vection</w:t>
      </w:r>
      <w:proofErr w:type="spellEnd"/>
      <w:r w:rsidR="001117BD" w:rsidRPr="00EA48A9">
        <w:rPr>
          <w:rFonts w:ascii="Times New Roman" w:hAnsi="Times New Roman"/>
          <w:sz w:val="24"/>
          <w:szCs w:val="40"/>
        </w:rPr>
        <w:t xml:space="preserve"> is occurred when the viewed point approaches from the observer during linear directional movements.</w:t>
      </w:r>
    </w:p>
    <w:p w:rsidR="00416CE7" w:rsidRPr="007A22F4" w:rsidRDefault="009947F1" w:rsidP="00AE56E4">
      <w:pPr>
        <w:pStyle w:val="a3"/>
        <w:numPr>
          <w:ilvl w:val="0"/>
          <w:numId w:val="6"/>
        </w:numPr>
        <w:jc w:val="both"/>
        <w:rPr>
          <w:rFonts w:ascii="Times New Roman" w:hAnsi="Times New Roman"/>
          <w:b/>
          <w:bCs/>
          <w:sz w:val="24"/>
          <w:szCs w:val="40"/>
        </w:rPr>
      </w:pPr>
      <w:r w:rsidRPr="007A22F4">
        <w:rPr>
          <w:rFonts w:ascii="Times New Roman" w:hAnsi="Times New Roman"/>
          <w:b/>
          <w:bCs/>
          <w:sz w:val="24"/>
          <w:szCs w:val="40"/>
        </w:rPr>
        <w:t>M</w:t>
      </w:r>
      <w:r w:rsidR="00416CE7" w:rsidRPr="007A22F4">
        <w:rPr>
          <w:rFonts w:ascii="Times New Roman" w:hAnsi="Times New Roman"/>
          <w:b/>
          <w:bCs/>
          <w:sz w:val="24"/>
          <w:szCs w:val="40"/>
        </w:rPr>
        <w:t xml:space="preserve">oving of user’s position </w:t>
      </w:r>
    </w:p>
    <w:p w:rsidR="001117BD" w:rsidRPr="00CF270B" w:rsidRDefault="00416CE7" w:rsidP="001E6211">
      <w:pPr>
        <w:ind w:left="720"/>
        <w:jc w:val="both"/>
        <w:rPr>
          <w:rFonts w:ascii="Times New Roman" w:hAnsi="Times New Roman" w:hint="eastAsia"/>
          <w:sz w:val="24"/>
          <w:szCs w:val="40"/>
        </w:rPr>
      </w:pPr>
      <w:r w:rsidRPr="00CF270B">
        <w:rPr>
          <w:rFonts w:ascii="Times New Roman" w:hAnsi="Times New Roman"/>
          <w:sz w:val="24"/>
          <w:szCs w:val="40"/>
        </w:rPr>
        <w:lastRenderedPageBreak/>
        <w:t>T</w:t>
      </w:r>
      <w:r w:rsidR="009947F1" w:rsidRPr="00CF270B">
        <w:rPr>
          <w:rFonts w:ascii="Times New Roman" w:hAnsi="Times New Roman"/>
          <w:sz w:val="24"/>
          <w:szCs w:val="40"/>
        </w:rPr>
        <w:t>he position</w:t>
      </w:r>
      <w:r w:rsidR="009D4793" w:rsidRPr="00CF270B">
        <w:rPr>
          <w:rFonts w:ascii="Times New Roman" w:hAnsi="Times New Roman"/>
          <w:sz w:val="24"/>
          <w:szCs w:val="40"/>
        </w:rPr>
        <w:t>s of user are</w:t>
      </w:r>
      <w:r w:rsidR="009947F1" w:rsidRPr="00CF270B">
        <w:rPr>
          <w:rFonts w:ascii="Times New Roman" w:hAnsi="Times New Roman"/>
          <w:sz w:val="24"/>
          <w:szCs w:val="40"/>
        </w:rPr>
        <w:t xml:space="preserve"> tracked while walking in virtual reality, </w:t>
      </w:r>
      <w:r w:rsidR="009D4793" w:rsidRPr="00CF270B">
        <w:rPr>
          <w:rFonts w:ascii="Times New Roman" w:hAnsi="Times New Roman"/>
          <w:sz w:val="24"/>
          <w:szCs w:val="40"/>
        </w:rPr>
        <w:t xml:space="preserve">however if the tracked positions are not simulated </w:t>
      </w:r>
      <w:r w:rsidR="001E6211">
        <w:rPr>
          <w:rFonts w:ascii="Times New Roman" w:hAnsi="Times New Roman" w:hint="eastAsia"/>
          <w:sz w:val="24"/>
          <w:szCs w:val="40"/>
        </w:rPr>
        <w:t xml:space="preserve">in </w:t>
      </w:r>
      <w:r w:rsidR="009D4793" w:rsidRPr="00CF270B">
        <w:rPr>
          <w:rFonts w:ascii="Times New Roman" w:hAnsi="Times New Roman"/>
          <w:sz w:val="24"/>
          <w:szCs w:val="40"/>
        </w:rPr>
        <w:t>real-time with the positioning in VR, that will be caused the problem for user.</w:t>
      </w:r>
    </w:p>
    <w:p w:rsidR="00CF270B" w:rsidRDefault="00CF270B" w:rsidP="00416CE7">
      <w:pPr>
        <w:pStyle w:val="a3"/>
        <w:jc w:val="both"/>
        <w:rPr>
          <w:rFonts w:ascii="Times New Roman" w:hAnsi="Times New Roman" w:cs="Times New Roman"/>
          <w:sz w:val="24"/>
          <w:szCs w:val="40"/>
        </w:rPr>
      </w:pPr>
    </w:p>
    <w:p w:rsidR="00416CE7" w:rsidRPr="007A22F4" w:rsidRDefault="00416CE7" w:rsidP="00AE56E4">
      <w:pPr>
        <w:pStyle w:val="a3"/>
        <w:numPr>
          <w:ilvl w:val="0"/>
          <w:numId w:val="6"/>
        </w:numPr>
        <w:jc w:val="both"/>
        <w:rPr>
          <w:rFonts w:ascii="Times New Roman" w:hAnsi="Times New Roman"/>
          <w:b/>
          <w:bCs/>
          <w:sz w:val="24"/>
          <w:szCs w:val="40"/>
        </w:rPr>
      </w:pPr>
      <w:r w:rsidRPr="007A22F4">
        <w:rPr>
          <w:rFonts w:ascii="Times New Roman" w:hAnsi="Times New Roman"/>
          <w:b/>
          <w:bCs/>
          <w:sz w:val="24"/>
          <w:szCs w:val="40"/>
        </w:rPr>
        <w:t xml:space="preserve">Refresh rate </w:t>
      </w:r>
    </w:p>
    <w:p w:rsidR="005D52BB" w:rsidRPr="00CF270B" w:rsidRDefault="00431726" w:rsidP="00CF270B">
      <w:pPr>
        <w:ind w:left="720"/>
        <w:jc w:val="both"/>
        <w:rPr>
          <w:rFonts w:ascii="Times New Roman" w:hAnsi="Times New Roman" w:hint="eastAsia"/>
          <w:sz w:val="24"/>
          <w:szCs w:val="40"/>
        </w:rPr>
      </w:pPr>
      <w:r w:rsidRPr="00CF270B">
        <w:rPr>
          <w:rFonts w:ascii="Times New Roman" w:hAnsi="Times New Roman"/>
          <w:sz w:val="24"/>
          <w:szCs w:val="40"/>
        </w:rPr>
        <w:t xml:space="preserve">The refresh rate of images to display on screen is often not high enough when virtual reality sickness occurs. </w:t>
      </w:r>
      <w:r w:rsidR="009663DD" w:rsidRPr="00CF270B">
        <w:rPr>
          <w:rFonts w:ascii="Times New Roman" w:hAnsi="Times New Roman"/>
          <w:sz w:val="24"/>
          <w:szCs w:val="40"/>
        </w:rPr>
        <w:t xml:space="preserve">Since the refresh rate is slower than the human’s brain processes, it causes </w:t>
      </w:r>
      <w:r w:rsidR="0095056E" w:rsidRPr="00CF270B">
        <w:rPr>
          <w:rFonts w:ascii="Times New Roman" w:hAnsi="Times New Roman"/>
          <w:sz w:val="24"/>
          <w:szCs w:val="40"/>
        </w:rPr>
        <w:t>a</w:t>
      </w:r>
      <w:r w:rsidR="009663DD" w:rsidRPr="00CF270B">
        <w:rPr>
          <w:rFonts w:ascii="Times New Roman" w:hAnsi="Times New Roman"/>
          <w:sz w:val="24"/>
          <w:szCs w:val="40"/>
        </w:rPr>
        <w:t xml:space="preserve"> discomfort between the processing rate and the refresh rate. </w:t>
      </w:r>
      <w:r w:rsidR="00DE3E53" w:rsidRPr="00CF270B">
        <w:rPr>
          <w:rFonts w:ascii="Times New Roman" w:hAnsi="Times New Roman"/>
          <w:sz w:val="24"/>
          <w:szCs w:val="40"/>
        </w:rPr>
        <w:t>That is, i</w:t>
      </w:r>
      <w:r w:rsidR="005D52BB" w:rsidRPr="00CF270B">
        <w:rPr>
          <w:rFonts w:ascii="Times New Roman" w:hAnsi="Times New Roman"/>
          <w:sz w:val="24"/>
          <w:szCs w:val="40"/>
        </w:rPr>
        <w:t xml:space="preserve">f the refresh rate is too slow it causes more acute </w:t>
      </w:r>
      <w:r w:rsidR="00345D67" w:rsidRPr="00CF270B">
        <w:rPr>
          <w:rFonts w:ascii="Times New Roman" w:hAnsi="Times New Roman"/>
          <w:sz w:val="24"/>
          <w:szCs w:val="40"/>
        </w:rPr>
        <w:t xml:space="preserve">cybersickness </w:t>
      </w:r>
      <w:r w:rsidR="005D52BB" w:rsidRPr="00CF270B">
        <w:rPr>
          <w:rFonts w:ascii="Times New Roman" w:hAnsi="Times New Roman"/>
          <w:sz w:val="24"/>
          <w:szCs w:val="40"/>
        </w:rPr>
        <w:t xml:space="preserve">symptoms. </w:t>
      </w:r>
    </w:p>
    <w:p w:rsidR="00CF270B" w:rsidRDefault="00CF270B" w:rsidP="00416CE7">
      <w:pPr>
        <w:pStyle w:val="a3"/>
        <w:jc w:val="both"/>
        <w:rPr>
          <w:rFonts w:ascii="Times New Roman" w:hAnsi="Times New Roman" w:cs="Times New Roman"/>
          <w:sz w:val="24"/>
          <w:szCs w:val="40"/>
        </w:rPr>
      </w:pPr>
    </w:p>
    <w:p w:rsidR="00696E05" w:rsidRPr="00696E05" w:rsidRDefault="00696E05" w:rsidP="00AE56E4">
      <w:pPr>
        <w:pStyle w:val="a3"/>
        <w:numPr>
          <w:ilvl w:val="0"/>
          <w:numId w:val="6"/>
        </w:numPr>
        <w:jc w:val="both"/>
        <w:rPr>
          <w:rFonts w:ascii="Times New Roman" w:hAnsi="Times New Roman" w:cs="Times New Roman"/>
          <w:b/>
          <w:bCs/>
          <w:sz w:val="24"/>
          <w:szCs w:val="40"/>
        </w:rPr>
      </w:pPr>
      <w:r w:rsidRPr="00696E05">
        <w:rPr>
          <w:rFonts w:ascii="Times New Roman" w:hAnsi="Times New Roman" w:cs="Times New Roman"/>
          <w:b/>
          <w:bCs/>
          <w:sz w:val="24"/>
          <w:szCs w:val="40"/>
        </w:rPr>
        <w:t>Screen</w:t>
      </w:r>
    </w:p>
    <w:p w:rsidR="007A22F4" w:rsidRPr="00CF270B" w:rsidRDefault="00696E05" w:rsidP="00CF270B">
      <w:pPr>
        <w:ind w:left="720"/>
        <w:jc w:val="both"/>
        <w:rPr>
          <w:rFonts w:ascii="Times New Roman" w:hAnsi="Times New Roman" w:hint="eastAsia"/>
          <w:sz w:val="24"/>
          <w:szCs w:val="40"/>
        </w:rPr>
      </w:pPr>
      <w:r w:rsidRPr="00CF270B">
        <w:rPr>
          <w:rFonts w:ascii="Times New Roman" w:hAnsi="Times New Roman"/>
          <w:sz w:val="24"/>
          <w:szCs w:val="40"/>
        </w:rPr>
        <w:t>T</w:t>
      </w:r>
      <w:r w:rsidR="003A5835" w:rsidRPr="00CF270B">
        <w:rPr>
          <w:rFonts w:ascii="Times New Roman" w:hAnsi="Times New Roman"/>
          <w:sz w:val="24"/>
          <w:szCs w:val="40"/>
        </w:rPr>
        <w:t>he resolution, luminosity, and contrasts s</w:t>
      </w:r>
      <w:r w:rsidR="008B56E9" w:rsidRPr="00CF270B">
        <w:rPr>
          <w:rFonts w:ascii="Times New Roman" w:hAnsi="Times New Roman"/>
          <w:sz w:val="24"/>
          <w:szCs w:val="40"/>
        </w:rPr>
        <w:t xml:space="preserve">hould be adjusted to avoid </w:t>
      </w:r>
      <w:r w:rsidR="002A5ECE" w:rsidRPr="00CF270B">
        <w:rPr>
          <w:rFonts w:ascii="Times New Roman" w:hAnsi="Times New Roman"/>
          <w:sz w:val="24"/>
          <w:szCs w:val="40"/>
        </w:rPr>
        <w:t xml:space="preserve">the </w:t>
      </w:r>
      <w:r w:rsidR="008B56E9" w:rsidRPr="00CF270B">
        <w:rPr>
          <w:rFonts w:ascii="Times New Roman" w:hAnsi="Times New Roman"/>
          <w:sz w:val="24"/>
          <w:szCs w:val="40"/>
        </w:rPr>
        <w:t xml:space="preserve">eye fatigue. </w:t>
      </w:r>
      <w:r w:rsidR="002A5ECE" w:rsidRPr="00CF270B">
        <w:rPr>
          <w:rFonts w:ascii="Times New Roman" w:hAnsi="Times New Roman"/>
          <w:sz w:val="24"/>
          <w:szCs w:val="40"/>
        </w:rPr>
        <w:t xml:space="preserve">Moreover, the resolution on animation also can cause the users to experience the phenomenon. </w:t>
      </w:r>
      <w:r w:rsidR="00375A5D" w:rsidRPr="00CF270B">
        <w:rPr>
          <w:rFonts w:ascii="Times New Roman" w:hAnsi="Times New Roman"/>
          <w:sz w:val="24"/>
          <w:szCs w:val="40"/>
        </w:rPr>
        <w:t xml:space="preserve">Since the animations are poor, it causes many types of discord to what is expected and what is actually happening on the screen. </w:t>
      </w:r>
      <w:r w:rsidR="002A5ECE" w:rsidRPr="00CF270B">
        <w:rPr>
          <w:rFonts w:ascii="Times New Roman" w:hAnsi="Times New Roman"/>
          <w:sz w:val="24"/>
          <w:szCs w:val="40"/>
        </w:rPr>
        <w:t xml:space="preserve"> </w:t>
      </w:r>
    </w:p>
    <w:p w:rsidR="00CF270B" w:rsidRPr="007A22F4" w:rsidRDefault="00CF270B" w:rsidP="007A22F4">
      <w:pPr>
        <w:pStyle w:val="a3"/>
        <w:jc w:val="both"/>
        <w:rPr>
          <w:rFonts w:ascii="Times New Roman" w:hAnsi="Times New Roman" w:cs="Times New Roman"/>
          <w:sz w:val="24"/>
          <w:szCs w:val="40"/>
        </w:rPr>
      </w:pPr>
    </w:p>
    <w:p w:rsidR="003760E3" w:rsidRPr="00A9682E" w:rsidRDefault="00826B84" w:rsidP="00AE56E4">
      <w:pPr>
        <w:pStyle w:val="a3"/>
        <w:numPr>
          <w:ilvl w:val="0"/>
          <w:numId w:val="6"/>
        </w:numPr>
        <w:jc w:val="both"/>
        <w:rPr>
          <w:rFonts w:ascii="Times New Roman" w:hAnsi="Times New Roman" w:cs="Times New Roman"/>
          <w:b/>
          <w:bCs/>
          <w:sz w:val="24"/>
          <w:szCs w:val="40"/>
        </w:rPr>
      </w:pPr>
      <w:r w:rsidRPr="003760E3">
        <w:rPr>
          <w:rFonts w:ascii="Times New Roman" w:hAnsi="Times New Roman" w:cs="Times New Roman"/>
          <w:b/>
          <w:bCs/>
          <w:sz w:val="24"/>
          <w:szCs w:val="40"/>
        </w:rPr>
        <w:t>Visual stress</w:t>
      </w:r>
      <w:r w:rsidR="003760E3" w:rsidRPr="00A9682E">
        <w:rPr>
          <w:rFonts w:ascii="Times New Roman" w:hAnsi="Times New Roman" w:cs="Times New Roman"/>
          <w:b/>
          <w:bCs/>
          <w:sz w:val="24"/>
          <w:szCs w:val="40"/>
        </w:rPr>
        <w:t xml:space="preserve"> </w:t>
      </w:r>
    </w:p>
    <w:p w:rsidR="00076C28" w:rsidRPr="00CF270B" w:rsidRDefault="003760E3" w:rsidP="00CF270B">
      <w:pPr>
        <w:ind w:left="720"/>
        <w:jc w:val="both"/>
        <w:rPr>
          <w:rFonts w:ascii="Times New Roman" w:hAnsi="Times New Roman" w:hint="eastAsia"/>
          <w:sz w:val="24"/>
          <w:szCs w:val="40"/>
        </w:rPr>
      </w:pPr>
      <w:r w:rsidRPr="00CF270B">
        <w:rPr>
          <w:rFonts w:ascii="Times New Roman" w:hAnsi="Times New Roman"/>
          <w:sz w:val="24"/>
          <w:szCs w:val="40"/>
        </w:rPr>
        <w:t>T</w:t>
      </w:r>
      <w:r w:rsidR="00826B84" w:rsidRPr="00CF270B">
        <w:rPr>
          <w:rFonts w:ascii="Times New Roman" w:hAnsi="Times New Roman"/>
          <w:sz w:val="24"/>
          <w:szCs w:val="40"/>
        </w:rPr>
        <w:t xml:space="preserve">he use of a stereoscopic screen can provoke </w:t>
      </w:r>
      <w:r w:rsidR="00A4526B" w:rsidRPr="00CF270B">
        <w:rPr>
          <w:rFonts w:ascii="Times New Roman" w:hAnsi="Times New Roman"/>
          <w:sz w:val="24"/>
          <w:szCs w:val="40"/>
        </w:rPr>
        <w:t xml:space="preserve">the visual stress. </w:t>
      </w:r>
      <w:r w:rsidR="00AA5F06" w:rsidRPr="00CF270B">
        <w:rPr>
          <w:rFonts w:ascii="Times New Roman" w:hAnsi="Times New Roman"/>
          <w:sz w:val="24"/>
          <w:szCs w:val="40"/>
        </w:rPr>
        <w:t xml:space="preserve">Since </w:t>
      </w:r>
      <w:r w:rsidR="001553F5" w:rsidRPr="00CF270B">
        <w:rPr>
          <w:rFonts w:ascii="Times New Roman" w:hAnsi="Times New Roman"/>
          <w:sz w:val="24"/>
          <w:szCs w:val="40"/>
        </w:rPr>
        <w:t>a minimal change in the position of the helmet on the head can make a significant impact to the convergence of the eyes.</w:t>
      </w:r>
    </w:p>
    <w:p w:rsidR="00CF270B" w:rsidRDefault="00CF270B" w:rsidP="003760E3">
      <w:pPr>
        <w:pStyle w:val="a3"/>
        <w:jc w:val="both"/>
        <w:rPr>
          <w:rFonts w:ascii="Times New Roman" w:hAnsi="Times New Roman" w:cs="Times New Roman"/>
          <w:sz w:val="24"/>
          <w:szCs w:val="40"/>
        </w:rPr>
      </w:pPr>
    </w:p>
    <w:p w:rsidR="00D832FB" w:rsidRDefault="00D832FB" w:rsidP="00AE56E4">
      <w:pPr>
        <w:pStyle w:val="a3"/>
        <w:numPr>
          <w:ilvl w:val="0"/>
          <w:numId w:val="6"/>
        </w:numPr>
        <w:jc w:val="both"/>
        <w:rPr>
          <w:rFonts w:ascii="Times New Roman" w:hAnsi="Times New Roman" w:cs="Times New Roman" w:hint="eastAsia"/>
          <w:sz w:val="24"/>
          <w:szCs w:val="40"/>
        </w:rPr>
      </w:pPr>
      <w:r w:rsidRPr="003760E3">
        <w:rPr>
          <w:rFonts w:ascii="Times New Roman" w:hAnsi="Times New Roman" w:cs="Times New Roman"/>
          <w:b/>
          <w:bCs/>
          <w:sz w:val="24"/>
          <w:szCs w:val="40"/>
        </w:rPr>
        <w:t>The</w:t>
      </w:r>
      <w:r w:rsidR="009123F4" w:rsidRPr="003760E3">
        <w:rPr>
          <w:rFonts w:ascii="Times New Roman" w:hAnsi="Times New Roman" w:cs="Times New Roman"/>
          <w:b/>
          <w:bCs/>
          <w:sz w:val="24"/>
          <w:szCs w:val="40"/>
        </w:rPr>
        <w:t xml:space="preserve"> weight of helmet</w:t>
      </w:r>
      <w:r w:rsidR="009123F4">
        <w:rPr>
          <w:rFonts w:ascii="Times New Roman" w:hAnsi="Times New Roman" w:cs="Times New Roman"/>
          <w:sz w:val="24"/>
          <w:szCs w:val="40"/>
        </w:rPr>
        <w:t xml:space="preserve"> </w:t>
      </w:r>
      <w:r w:rsidR="009123F4" w:rsidRPr="00CF270B">
        <w:rPr>
          <w:rFonts w:ascii="Times New Roman" w:hAnsi="Times New Roman"/>
          <w:sz w:val="24"/>
          <w:szCs w:val="40"/>
        </w:rPr>
        <w:t xml:space="preserve">can also cause the physical </w:t>
      </w:r>
      <w:r w:rsidR="00BB510A" w:rsidRPr="00CF270B">
        <w:rPr>
          <w:rFonts w:ascii="Times New Roman" w:hAnsi="Times New Roman"/>
          <w:sz w:val="24"/>
          <w:szCs w:val="40"/>
        </w:rPr>
        <w:t>symptoms. The lighter helmets can be used to avoid those kinds of problems.</w:t>
      </w:r>
    </w:p>
    <w:p w:rsidR="00CF270B" w:rsidRDefault="00CF270B" w:rsidP="00CF270B">
      <w:pPr>
        <w:pStyle w:val="a3"/>
        <w:jc w:val="both"/>
        <w:rPr>
          <w:rFonts w:ascii="Times New Roman" w:hAnsi="Times New Roman" w:cs="Times New Roman"/>
          <w:sz w:val="24"/>
          <w:szCs w:val="40"/>
        </w:rPr>
      </w:pPr>
    </w:p>
    <w:p w:rsidR="003760E3" w:rsidRPr="00A9682E" w:rsidRDefault="00ED55C1" w:rsidP="000C313C">
      <w:pPr>
        <w:pStyle w:val="a3"/>
        <w:numPr>
          <w:ilvl w:val="0"/>
          <w:numId w:val="6"/>
        </w:numPr>
        <w:jc w:val="both"/>
        <w:rPr>
          <w:rFonts w:ascii="Times New Roman" w:hAnsi="Times New Roman" w:cs="Times New Roman"/>
          <w:b/>
          <w:bCs/>
          <w:sz w:val="24"/>
          <w:szCs w:val="40"/>
        </w:rPr>
      </w:pPr>
      <w:r w:rsidRPr="003760E3">
        <w:rPr>
          <w:rFonts w:ascii="Times New Roman" w:hAnsi="Times New Roman" w:cs="Times New Roman"/>
          <w:b/>
          <w:bCs/>
          <w:sz w:val="24"/>
          <w:szCs w:val="40"/>
        </w:rPr>
        <w:t>Temporal delay</w:t>
      </w:r>
      <w:r w:rsidRPr="00A9682E">
        <w:rPr>
          <w:rFonts w:ascii="Times New Roman" w:hAnsi="Times New Roman" w:cs="Times New Roman"/>
          <w:b/>
          <w:bCs/>
          <w:sz w:val="24"/>
          <w:szCs w:val="40"/>
        </w:rPr>
        <w:t xml:space="preserve"> </w:t>
      </w:r>
    </w:p>
    <w:p w:rsidR="00BB510A" w:rsidRPr="00CF270B" w:rsidRDefault="003760E3" w:rsidP="00CF270B">
      <w:pPr>
        <w:ind w:left="720"/>
        <w:jc w:val="both"/>
        <w:rPr>
          <w:rFonts w:ascii="Times New Roman" w:hAnsi="Times New Roman" w:hint="eastAsia"/>
          <w:sz w:val="24"/>
          <w:szCs w:val="40"/>
        </w:rPr>
      </w:pPr>
      <w:r w:rsidRPr="00CF270B">
        <w:rPr>
          <w:rFonts w:ascii="Times New Roman" w:hAnsi="Times New Roman"/>
          <w:sz w:val="24"/>
          <w:szCs w:val="40"/>
        </w:rPr>
        <w:t>T</w:t>
      </w:r>
      <w:r w:rsidR="001400B8" w:rsidRPr="00CF270B">
        <w:rPr>
          <w:rFonts w:ascii="Times New Roman" w:hAnsi="Times New Roman"/>
          <w:sz w:val="24"/>
          <w:szCs w:val="40"/>
        </w:rPr>
        <w:t xml:space="preserve">he </w:t>
      </w:r>
      <w:proofErr w:type="gramStart"/>
      <w:r w:rsidR="001400B8" w:rsidRPr="00CF270B">
        <w:rPr>
          <w:rFonts w:ascii="Times New Roman" w:hAnsi="Times New Roman"/>
          <w:sz w:val="24"/>
          <w:szCs w:val="40"/>
        </w:rPr>
        <w:t>delay</w:t>
      </w:r>
      <w:proofErr w:type="gramEnd"/>
      <w:r w:rsidR="001400B8" w:rsidRPr="00CF270B">
        <w:rPr>
          <w:rFonts w:ascii="Times New Roman" w:hAnsi="Times New Roman"/>
          <w:sz w:val="24"/>
          <w:szCs w:val="40"/>
        </w:rPr>
        <w:t xml:space="preserve"> of head movements and corresponding content that will be appeared on the screen are also caused </w:t>
      </w:r>
      <w:r w:rsidR="00A31EE6" w:rsidRPr="00CF270B">
        <w:rPr>
          <w:rFonts w:ascii="Times New Roman" w:hAnsi="Times New Roman"/>
          <w:sz w:val="24"/>
          <w:szCs w:val="40"/>
        </w:rPr>
        <w:t xml:space="preserve">the </w:t>
      </w:r>
      <w:r w:rsidR="000C313C" w:rsidRPr="00CF270B">
        <w:rPr>
          <w:rFonts w:ascii="Times New Roman" w:hAnsi="Times New Roman"/>
          <w:sz w:val="24"/>
          <w:szCs w:val="40"/>
        </w:rPr>
        <w:t>conflict between visual and vestibular perception.</w:t>
      </w:r>
    </w:p>
    <w:p w:rsidR="00CF270B" w:rsidRDefault="00CF270B" w:rsidP="003760E3">
      <w:pPr>
        <w:pStyle w:val="a3"/>
        <w:jc w:val="both"/>
        <w:rPr>
          <w:rFonts w:ascii="Times New Roman" w:hAnsi="Times New Roman" w:cs="Times New Roman"/>
          <w:sz w:val="24"/>
          <w:szCs w:val="40"/>
        </w:rPr>
      </w:pPr>
    </w:p>
    <w:p w:rsidR="007A22F4" w:rsidRPr="00A9682E" w:rsidRDefault="009D4793" w:rsidP="003760E3">
      <w:pPr>
        <w:pStyle w:val="a3"/>
        <w:numPr>
          <w:ilvl w:val="0"/>
          <w:numId w:val="6"/>
        </w:numPr>
        <w:jc w:val="both"/>
        <w:rPr>
          <w:rFonts w:ascii="Times New Roman" w:hAnsi="Times New Roman" w:cs="Times New Roman"/>
          <w:b/>
          <w:bCs/>
          <w:sz w:val="24"/>
          <w:szCs w:val="40"/>
        </w:rPr>
      </w:pPr>
      <w:r w:rsidRPr="007A22F4">
        <w:rPr>
          <w:rFonts w:ascii="Times New Roman" w:hAnsi="Times New Roman" w:cs="Times New Roman"/>
          <w:b/>
          <w:bCs/>
          <w:sz w:val="24"/>
          <w:szCs w:val="40"/>
        </w:rPr>
        <w:t>Walking routes of 360-degree VR</w:t>
      </w:r>
      <w:r w:rsidR="007A22F4" w:rsidRPr="00A9682E">
        <w:rPr>
          <w:rFonts w:ascii="Times New Roman" w:hAnsi="Times New Roman" w:cs="Times New Roman"/>
          <w:b/>
          <w:bCs/>
          <w:sz w:val="24"/>
          <w:szCs w:val="40"/>
        </w:rPr>
        <w:t xml:space="preserve"> </w:t>
      </w:r>
    </w:p>
    <w:p w:rsidR="0023436B" w:rsidRPr="00CF270B" w:rsidRDefault="007A22F4" w:rsidP="00CF270B">
      <w:pPr>
        <w:ind w:left="720"/>
        <w:jc w:val="both"/>
        <w:rPr>
          <w:rFonts w:ascii="Times New Roman" w:hAnsi="Times New Roman"/>
          <w:sz w:val="24"/>
          <w:szCs w:val="40"/>
        </w:rPr>
      </w:pPr>
      <w:r w:rsidRPr="00CF270B">
        <w:rPr>
          <w:rFonts w:ascii="Times New Roman" w:hAnsi="Times New Roman"/>
          <w:sz w:val="24"/>
          <w:szCs w:val="40"/>
        </w:rPr>
        <w:t>M</w:t>
      </w:r>
      <w:r w:rsidR="009D4793" w:rsidRPr="00CF270B">
        <w:rPr>
          <w:rFonts w:ascii="Times New Roman" w:hAnsi="Times New Roman"/>
          <w:sz w:val="24"/>
          <w:szCs w:val="40"/>
        </w:rPr>
        <w:t>oving from a 360-degree VR scene to another scene can be caused the sickness. That is, we need a design of walking routes for 360-degree VR for determining</w:t>
      </w:r>
      <w:r w:rsidR="00504FEC" w:rsidRPr="00CF270B">
        <w:rPr>
          <w:rFonts w:ascii="Times New Roman" w:hAnsi="Times New Roman"/>
          <w:sz w:val="24"/>
          <w:szCs w:val="40"/>
        </w:rPr>
        <w:t xml:space="preserve"> the nearest scenes.</w:t>
      </w:r>
      <w:r w:rsidRPr="00CF270B">
        <w:rPr>
          <w:rFonts w:ascii="Times New Roman" w:hAnsi="Times New Roman"/>
          <w:sz w:val="24"/>
          <w:szCs w:val="40"/>
        </w:rPr>
        <w:t xml:space="preserve"> Figure 11 shows the map that can be design with the </w:t>
      </w:r>
      <w:proofErr w:type="spellStart"/>
      <w:r w:rsidRPr="00CF270B">
        <w:rPr>
          <w:rFonts w:ascii="Times New Roman" w:hAnsi="Times New Roman"/>
          <w:sz w:val="24"/>
          <w:szCs w:val="40"/>
        </w:rPr>
        <w:t>Voronoi</w:t>
      </w:r>
      <w:proofErr w:type="spellEnd"/>
      <w:r w:rsidRPr="00CF270B">
        <w:rPr>
          <w:rFonts w:ascii="Times New Roman" w:hAnsi="Times New Roman"/>
          <w:sz w:val="24"/>
          <w:szCs w:val="40"/>
        </w:rPr>
        <w:t xml:space="preserve"> diagram to calculate the space of 360-degree scene. </w:t>
      </w:r>
    </w:p>
    <w:p w:rsidR="009D4793" w:rsidRDefault="009947F1" w:rsidP="009D4793">
      <w:pPr>
        <w:keepNext/>
        <w:tabs>
          <w:tab w:val="left" w:pos="1870"/>
        </w:tabs>
        <w:jc w:val="center"/>
      </w:pPr>
      <w:r>
        <w:rPr>
          <w:noProof/>
          <w:lang w:bidi="ar-SA"/>
        </w:rPr>
        <w:lastRenderedPageBreak/>
        <w:drawing>
          <wp:inline distT="0" distB="0" distL="0" distR="0" wp14:anchorId="615BE4D2" wp14:editId="3DCF0273">
            <wp:extent cx="3443693" cy="2335530"/>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8882" cy="2339049"/>
                    </a:xfrm>
                    <a:prstGeom prst="rect">
                      <a:avLst/>
                    </a:prstGeom>
                  </pic:spPr>
                </pic:pic>
              </a:graphicData>
            </a:graphic>
          </wp:inline>
        </w:drawing>
      </w:r>
    </w:p>
    <w:p w:rsidR="009947F1" w:rsidRDefault="009D4793" w:rsidP="009D4793">
      <w:pPr>
        <w:pStyle w:val="a4"/>
        <w:jc w:val="center"/>
      </w:pPr>
      <w:r>
        <w:t xml:space="preserve">Figure </w:t>
      </w:r>
      <w:fldSimple w:instr=" SEQ Figure \* ARABIC ">
        <w:r w:rsidR="00E77609">
          <w:rPr>
            <w:noProof/>
          </w:rPr>
          <w:t>11</w:t>
        </w:r>
      </w:fldSimple>
      <w:r>
        <w:t xml:space="preserve"> Walking routes of 360-degree VR</w:t>
      </w:r>
    </w:p>
    <w:p w:rsidR="00071F7E" w:rsidRPr="00071F7E" w:rsidRDefault="00FA2F2D" w:rsidP="00071F7E">
      <w:pPr>
        <w:pStyle w:val="a3"/>
        <w:numPr>
          <w:ilvl w:val="0"/>
          <w:numId w:val="6"/>
        </w:numPr>
        <w:jc w:val="both"/>
        <w:rPr>
          <w:rFonts w:ascii="Times New Roman" w:hAnsi="Times New Roman" w:cs="Times New Roman"/>
          <w:b/>
          <w:bCs/>
          <w:sz w:val="24"/>
          <w:szCs w:val="40"/>
        </w:rPr>
      </w:pPr>
      <w:r w:rsidRPr="00071F7E">
        <w:rPr>
          <w:rFonts w:ascii="Times New Roman" w:hAnsi="Times New Roman" w:cs="Times New Roman"/>
          <w:b/>
          <w:bCs/>
          <w:sz w:val="24"/>
          <w:szCs w:val="40"/>
        </w:rPr>
        <w:t>Individual differences</w:t>
      </w:r>
      <w:r w:rsidR="00071F7E" w:rsidRPr="00071F7E">
        <w:rPr>
          <w:rFonts w:ascii="Times New Roman" w:hAnsi="Times New Roman" w:cs="Times New Roman"/>
          <w:b/>
          <w:bCs/>
          <w:sz w:val="24"/>
          <w:szCs w:val="40"/>
        </w:rPr>
        <w:t xml:space="preserve"> in susceptibility</w:t>
      </w:r>
    </w:p>
    <w:p w:rsidR="00071F7E" w:rsidRPr="00CF270B" w:rsidRDefault="00071F7E" w:rsidP="00CF270B">
      <w:pPr>
        <w:ind w:left="720"/>
        <w:jc w:val="both"/>
        <w:rPr>
          <w:rFonts w:ascii="Times New Roman" w:hAnsi="Times New Roman"/>
          <w:sz w:val="24"/>
          <w:szCs w:val="40"/>
        </w:rPr>
      </w:pPr>
      <w:r w:rsidRPr="00CF270B">
        <w:rPr>
          <w:rFonts w:ascii="Times New Roman" w:hAnsi="Times New Roman"/>
          <w:sz w:val="24"/>
          <w:szCs w:val="40"/>
        </w:rPr>
        <w:t xml:space="preserve">Some of the factors in virtual reality sickness </w:t>
      </w:r>
      <w:r w:rsidR="00FD6A28" w:rsidRPr="00CF270B">
        <w:rPr>
          <w:rFonts w:ascii="Times New Roman" w:hAnsi="Times New Roman"/>
          <w:sz w:val="24"/>
          <w:szCs w:val="40"/>
        </w:rPr>
        <w:t xml:space="preserve">can be caused by individual differences in their susceptibility such as age, postural stability, flicker fusion frequency threshold, experience with the system, gender, health, mental rotation ability, field dependence/independence, and motion sickness sensitivity. </w:t>
      </w:r>
    </w:p>
    <w:p w:rsidR="00FA2F2D" w:rsidRPr="00A9682E" w:rsidRDefault="00FA2F2D" w:rsidP="00FA2F2D">
      <w:pPr>
        <w:ind w:left="720"/>
      </w:pPr>
    </w:p>
    <w:sectPr w:rsidR="00FA2F2D" w:rsidRPr="00A9682E" w:rsidSect="00E77609">
      <w:headerReference w:type="default" r:id="rId2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C87" w:rsidRDefault="00926C87" w:rsidP="008859FD">
      <w:pPr>
        <w:spacing w:after="0" w:line="240" w:lineRule="auto"/>
      </w:pPr>
      <w:r>
        <w:separator/>
      </w:r>
    </w:p>
  </w:endnote>
  <w:endnote w:type="continuationSeparator" w:id="0">
    <w:p w:rsidR="00926C87" w:rsidRDefault="00926C87" w:rsidP="00885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unPenh">
    <w:altName w:val="Leelawadee UI Semilight"/>
    <w:panose1 w:val="020B0502040204020203"/>
    <w:charset w:val="00"/>
    <w:family w:val="auto"/>
    <w:pitch w:val="variable"/>
    <w:sig w:usb0="00000003" w:usb1="00000000" w:usb2="00010000" w:usb3="00000000" w:csb0="00000001" w:csb1="00000000"/>
  </w:font>
  <w:font w:name="Calibri Light">
    <w:panose1 w:val="020F0302020204030204"/>
    <w:charset w:val="00"/>
    <w:family w:val="swiss"/>
    <w:pitch w:val="variable"/>
    <w:sig w:usb0="E0002AFF" w:usb1="C000247B" w:usb2="00000009" w:usb3="00000000" w:csb0="000001FF" w:csb1="00000000"/>
  </w:font>
  <w:font w:name="MoolBoran">
    <w:altName w:val="Leelawadee UI"/>
    <w:panose1 w:val="020B0502040204020203"/>
    <w:charset w:val="00"/>
    <w:family w:val="swiss"/>
    <w:pitch w:val="variable"/>
    <w:sig w:usb0="00000003" w:usb1="00000000" w:usb2="00010000" w:usb3="00000000" w:csb0="00000001" w:csb1="00000000"/>
  </w:font>
  <w:font w:name="바탕체">
    <w:panose1 w:val="02030609000101010101"/>
    <w:charset w:val="81"/>
    <w:family w:val="roma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C87" w:rsidRDefault="00926C87" w:rsidP="008859FD">
      <w:pPr>
        <w:spacing w:after="0" w:line="240" w:lineRule="auto"/>
      </w:pPr>
      <w:r>
        <w:separator/>
      </w:r>
    </w:p>
  </w:footnote>
  <w:footnote w:type="continuationSeparator" w:id="0">
    <w:p w:rsidR="00926C87" w:rsidRDefault="00926C87" w:rsidP="008859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FD" w:rsidRPr="008859FD" w:rsidRDefault="001E6211">
    <w:pPr>
      <w:pStyle w:val="a8"/>
      <w:rPr>
        <w:rFonts w:ascii="Times New Roman" w:hAnsi="Times New Roman" w:cs="Times New Roman"/>
        <w:b/>
      </w:rPr>
    </w:pPr>
    <w:r w:rsidRPr="001E6211">
      <w:rPr>
        <w:rFonts w:ascii="Times New Roman" w:eastAsia="바탕체" w:hAnsi="Times New Roman" w:cs="Times New Roman"/>
        <w:b/>
        <w:bCs/>
        <w:sz w:val="24"/>
        <w:szCs w:val="24"/>
      </w:rPr>
      <w:t>3079-18-0037-00-0002</w:t>
    </w:r>
    <w:r w:rsidRPr="001E6211">
      <w:rPr>
        <w:rFonts w:ascii="Times New Roman" w:eastAsia="바탕체" w:hAnsi="Times New Roman" w:cs="Times New Roman"/>
        <w:sz w:val="24"/>
        <w:szCs w:val="24"/>
      </w:rPr>
      <w:t xml:space="preserve"> </w:t>
    </w:r>
    <w:r w:rsidR="008859FD" w:rsidRPr="001E6211">
      <w:rPr>
        <w:rFonts w:ascii="Times New Roman" w:eastAsia="바탕체" w:hAnsi="Times New Roman" w:cs="Times New Roman"/>
        <w:sz w:val="24"/>
        <w:szCs w:val="24"/>
      </w:rPr>
      <w:t>-</w:t>
    </w:r>
    <w:r w:rsidR="008859FD" w:rsidRPr="008859FD">
      <w:rPr>
        <w:rFonts w:ascii="Times New Roman" w:eastAsia="바탕체" w:hAnsi="Times New Roman" w:cs="Times New Roman"/>
        <w:sz w:val="24"/>
        <w:szCs w:val="24"/>
      </w:rPr>
      <w:t>Technical issues of 360o VR Scene on Web environment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7EC"/>
    <w:multiLevelType w:val="hybridMultilevel"/>
    <w:tmpl w:val="E34C6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00D01"/>
    <w:multiLevelType w:val="hybridMultilevel"/>
    <w:tmpl w:val="DB4A5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1756FF"/>
    <w:multiLevelType w:val="hybridMultilevel"/>
    <w:tmpl w:val="5FB28778"/>
    <w:lvl w:ilvl="0" w:tplc="CE5071F6">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7E4100"/>
    <w:multiLevelType w:val="hybridMultilevel"/>
    <w:tmpl w:val="952055CA"/>
    <w:lvl w:ilvl="0" w:tplc="88B8A530">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B6165F"/>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E61B1B"/>
    <w:multiLevelType w:val="hybridMultilevel"/>
    <w:tmpl w:val="36FA7650"/>
    <w:lvl w:ilvl="0" w:tplc="90489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zAzNzU3NjQxNzAzM7NU0lEKTi0uzszPAykwqQUAsmMThCwAAAA="/>
  </w:docVars>
  <w:rsids>
    <w:rsidRoot w:val="00272B15"/>
    <w:rsid w:val="000031BE"/>
    <w:rsid w:val="00023AC7"/>
    <w:rsid w:val="00036EAB"/>
    <w:rsid w:val="000521A1"/>
    <w:rsid w:val="000631F1"/>
    <w:rsid w:val="00067D7D"/>
    <w:rsid w:val="00071F7E"/>
    <w:rsid w:val="000746FB"/>
    <w:rsid w:val="00076C28"/>
    <w:rsid w:val="00093085"/>
    <w:rsid w:val="000A4E71"/>
    <w:rsid w:val="000A512C"/>
    <w:rsid w:val="000B406F"/>
    <w:rsid w:val="000B455E"/>
    <w:rsid w:val="000C313C"/>
    <w:rsid w:val="000D15F4"/>
    <w:rsid w:val="000E5157"/>
    <w:rsid w:val="000F0474"/>
    <w:rsid w:val="00100B3A"/>
    <w:rsid w:val="00111797"/>
    <w:rsid w:val="001117BD"/>
    <w:rsid w:val="00114D9A"/>
    <w:rsid w:val="0012416F"/>
    <w:rsid w:val="001365C2"/>
    <w:rsid w:val="001400B8"/>
    <w:rsid w:val="001553F5"/>
    <w:rsid w:val="001565DA"/>
    <w:rsid w:val="00162FC9"/>
    <w:rsid w:val="00163211"/>
    <w:rsid w:val="00163637"/>
    <w:rsid w:val="0017180A"/>
    <w:rsid w:val="001A79F0"/>
    <w:rsid w:val="001E6211"/>
    <w:rsid w:val="001F0BE4"/>
    <w:rsid w:val="0020448F"/>
    <w:rsid w:val="0023436B"/>
    <w:rsid w:val="0024553B"/>
    <w:rsid w:val="002705FD"/>
    <w:rsid w:val="00272B15"/>
    <w:rsid w:val="002A5ECE"/>
    <w:rsid w:val="002A5F41"/>
    <w:rsid w:val="002B0800"/>
    <w:rsid w:val="002D763D"/>
    <w:rsid w:val="002F0E43"/>
    <w:rsid w:val="002F3BED"/>
    <w:rsid w:val="003066F8"/>
    <w:rsid w:val="00345D67"/>
    <w:rsid w:val="003551E7"/>
    <w:rsid w:val="00375A5D"/>
    <w:rsid w:val="003760E3"/>
    <w:rsid w:val="00380ED0"/>
    <w:rsid w:val="003A39BC"/>
    <w:rsid w:val="003A5835"/>
    <w:rsid w:val="003B6745"/>
    <w:rsid w:val="003D1DB0"/>
    <w:rsid w:val="003D746E"/>
    <w:rsid w:val="003F681C"/>
    <w:rsid w:val="00406B30"/>
    <w:rsid w:val="00416CE7"/>
    <w:rsid w:val="0043048C"/>
    <w:rsid w:val="00431726"/>
    <w:rsid w:val="0043186E"/>
    <w:rsid w:val="0043271F"/>
    <w:rsid w:val="004569CF"/>
    <w:rsid w:val="0046008D"/>
    <w:rsid w:val="004819DD"/>
    <w:rsid w:val="00482505"/>
    <w:rsid w:val="00495347"/>
    <w:rsid w:val="00497A78"/>
    <w:rsid w:val="004A48D7"/>
    <w:rsid w:val="004D4570"/>
    <w:rsid w:val="004D69E9"/>
    <w:rsid w:val="00504FEC"/>
    <w:rsid w:val="005126F0"/>
    <w:rsid w:val="005130CF"/>
    <w:rsid w:val="00552DF8"/>
    <w:rsid w:val="005551D0"/>
    <w:rsid w:val="005610DA"/>
    <w:rsid w:val="00573F7A"/>
    <w:rsid w:val="00577CCB"/>
    <w:rsid w:val="005813B5"/>
    <w:rsid w:val="00592155"/>
    <w:rsid w:val="005947B1"/>
    <w:rsid w:val="005D52BB"/>
    <w:rsid w:val="005F0140"/>
    <w:rsid w:val="006121B7"/>
    <w:rsid w:val="006202CB"/>
    <w:rsid w:val="006421C2"/>
    <w:rsid w:val="0065480F"/>
    <w:rsid w:val="00683201"/>
    <w:rsid w:val="006840AB"/>
    <w:rsid w:val="00687CB3"/>
    <w:rsid w:val="00692F85"/>
    <w:rsid w:val="00696E05"/>
    <w:rsid w:val="006A0309"/>
    <w:rsid w:val="006C1F9B"/>
    <w:rsid w:val="006C72F3"/>
    <w:rsid w:val="006D2F95"/>
    <w:rsid w:val="006D4CAF"/>
    <w:rsid w:val="006D5E1B"/>
    <w:rsid w:val="006D739E"/>
    <w:rsid w:val="006E2452"/>
    <w:rsid w:val="006E4D37"/>
    <w:rsid w:val="00703174"/>
    <w:rsid w:val="007139C0"/>
    <w:rsid w:val="00715E69"/>
    <w:rsid w:val="007244AE"/>
    <w:rsid w:val="0073663A"/>
    <w:rsid w:val="007518AF"/>
    <w:rsid w:val="00752628"/>
    <w:rsid w:val="007552A9"/>
    <w:rsid w:val="00757443"/>
    <w:rsid w:val="00770F9B"/>
    <w:rsid w:val="007A22F4"/>
    <w:rsid w:val="007C5469"/>
    <w:rsid w:val="007E378E"/>
    <w:rsid w:val="007E4EB4"/>
    <w:rsid w:val="00800C25"/>
    <w:rsid w:val="0081128F"/>
    <w:rsid w:val="00826B84"/>
    <w:rsid w:val="008325EF"/>
    <w:rsid w:val="00864852"/>
    <w:rsid w:val="00871D31"/>
    <w:rsid w:val="008859FD"/>
    <w:rsid w:val="00890DD0"/>
    <w:rsid w:val="008B26FA"/>
    <w:rsid w:val="008B56E9"/>
    <w:rsid w:val="008D1706"/>
    <w:rsid w:val="008E3D82"/>
    <w:rsid w:val="008E76B5"/>
    <w:rsid w:val="008F39C5"/>
    <w:rsid w:val="00907E80"/>
    <w:rsid w:val="009123F4"/>
    <w:rsid w:val="009247FD"/>
    <w:rsid w:val="00926C87"/>
    <w:rsid w:val="0095056E"/>
    <w:rsid w:val="00964C4A"/>
    <w:rsid w:val="009663DD"/>
    <w:rsid w:val="009846DA"/>
    <w:rsid w:val="009947F1"/>
    <w:rsid w:val="009B6523"/>
    <w:rsid w:val="009B7714"/>
    <w:rsid w:val="009D4793"/>
    <w:rsid w:val="00A07950"/>
    <w:rsid w:val="00A11615"/>
    <w:rsid w:val="00A24E50"/>
    <w:rsid w:val="00A31EE6"/>
    <w:rsid w:val="00A41043"/>
    <w:rsid w:val="00A4526B"/>
    <w:rsid w:val="00A60064"/>
    <w:rsid w:val="00A9682E"/>
    <w:rsid w:val="00AA5F06"/>
    <w:rsid w:val="00AC39F8"/>
    <w:rsid w:val="00AE56E4"/>
    <w:rsid w:val="00AF3BB8"/>
    <w:rsid w:val="00B01890"/>
    <w:rsid w:val="00B07DF1"/>
    <w:rsid w:val="00B264C7"/>
    <w:rsid w:val="00B3642B"/>
    <w:rsid w:val="00B44000"/>
    <w:rsid w:val="00B46339"/>
    <w:rsid w:val="00B70EF7"/>
    <w:rsid w:val="00B82691"/>
    <w:rsid w:val="00B83469"/>
    <w:rsid w:val="00BA1108"/>
    <w:rsid w:val="00BB2C41"/>
    <w:rsid w:val="00BB510A"/>
    <w:rsid w:val="00BE2877"/>
    <w:rsid w:val="00BF289E"/>
    <w:rsid w:val="00C061EA"/>
    <w:rsid w:val="00C13D24"/>
    <w:rsid w:val="00C627B8"/>
    <w:rsid w:val="00C671D9"/>
    <w:rsid w:val="00C7592F"/>
    <w:rsid w:val="00C95C52"/>
    <w:rsid w:val="00CB6B54"/>
    <w:rsid w:val="00CC2BF6"/>
    <w:rsid w:val="00CC6D0A"/>
    <w:rsid w:val="00CD07C8"/>
    <w:rsid w:val="00CF1B88"/>
    <w:rsid w:val="00CF270B"/>
    <w:rsid w:val="00D13CEE"/>
    <w:rsid w:val="00D21F1F"/>
    <w:rsid w:val="00D36B56"/>
    <w:rsid w:val="00D42B20"/>
    <w:rsid w:val="00D60A52"/>
    <w:rsid w:val="00D71C38"/>
    <w:rsid w:val="00D738D9"/>
    <w:rsid w:val="00D82123"/>
    <w:rsid w:val="00D832FB"/>
    <w:rsid w:val="00D90DE9"/>
    <w:rsid w:val="00D94DF9"/>
    <w:rsid w:val="00DD263D"/>
    <w:rsid w:val="00DE3E53"/>
    <w:rsid w:val="00DF62C7"/>
    <w:rsid w:val="00DF640A"/>
    <w:rsid w:val="00E447A8"/>
    <w:rsid w:val="00E541E2"/>
    <w:rsid w:val="00E7014F"/>
    <w:rsid w:val="00E77609"/>
    <w:rsid w:val="00E87742"/>
    <w:rsid w:val="00E96274"/>
    <w:rsid w:val="00EA48A9"/>
    <w:rsid w:val="00EB1C73"/>
    <w:rsid w:val="00ED09FA"/>
    <w:rsid w:val="00ED2393"/>
    <w:rsid w:val="00ED55C1"/>
    <w:rsid w:val="00EF07EA"/>
    <w:rsid w:val="00F1362C"/>
    <w:rsid w:val="00F26353"/>
    <w:rsid w:val="00F3032F"/>
    <w:rsid w:val="00F71310"/>
    <w:rsid w:val="00F931F9"/>
    <w:rsid w:val="00FA2F2D"/>
    <w:rsid w:val="00FB2651"/>
    <w:rsid w:val="00FD6A28"/>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ko-KR" w:bidi="km-K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174"/>
    <w:pPr>
      <w:ind w:left="720"/>
      <w:contextualSpacing/>
    </w:pPr>
  </w:style>
  <w:style w:type="paragraph" w:styleId="a4">
    <w:name w:val="caption"/>
    <w:basedOn w:val="a"/>
    <w:next w:val="a"/>
    <w:uiPriority w:val="35"/>
    <w:unhideWhenUsed/>
    <w:qFormat/>
    <w:rsid w:val="00E7014F"/>
    <w:pPr>
      <w:spacing w:after="200" w:line="240" w:lineRule="auto"/>
    </w:pPr>
    <w:rPr>
      <w:i/>
      <w:iCs/>
      <w:color w:val="44546A" w:themeColor="text2"/>
      <w:sz w:val="18"/>
      <w:szCs w:val="29"/>
    </w:rPr>
  </w:style>
  <w:style w:type="table" w:styleId="a5">
    <w:name w:val="Table Grid"/>
    <w:basedOn w:val="a1"/>
    <w:uiPriority w:val="39"/>
    <w:rsid w:val="00063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BF289E"/>
    <w:pPr>
      <w:spacing w:after="0" w:line="240" w:lineRule="auto"/>
    </w:pPr>
    <w:rPr>
      <w:rFonts w:asciiTheme="majorHAnsi" w:eastAsiaTheme="majorEastAsia" w:hAnsiTheme="majorHAnsi" w:cstheme="majorBidi"/>
      <w:sz w:val="18"/>
      <w:szCs w:val="29"/>
    </w:rPr>
  </w:style>
  <w:style w:type="character" w:customStyle="1" w:styleId="Char">
    <w:name w:val="풍선 도움말 텍스트 Char"/>
    <w:basedOn w:val="a0"/>
    <w:link w:val="a6"/>
    <w:uiPriority w:val="99"/>
    <w:semiHidden/>
    <w:rsid w:val="00BF289E"/>
    <w:rPr>
      <w:rFonts w:asciiTheme="majorHAnsi" w:eastAsiaTheme="majorEastAsia" w:hAnsiTheme="majorHAnsi" w:cstheme="majorBidi"/>
      <w:sz w:val="18"/>
      <w:szCs w:val="29"/>
    </w:rPr>
  </w:style>
  <w:style w:type="character" w:customStyle="1" w:styleId="func">
    <w:name w:val="func"/>
    <w:basedOn w:val="a0"/>
    <w:rsid w:val="00BB2C41"/>
  </w:style>
  <w:style w:type="character" w:styleId="a7">
    <w:name w:val="Hyperlink"/>
    <w:basedOn w:val="a0"/>
    <w:uiPriority w:val="99"/>
    <w:unhideWhenUsed/>
    <w:rsid w:val="008859FD"/>
    <w:rPr>
      <w:strike w:val="0"/>
      <w:dstrike w:val="0"/>
      <w:color w:val="1172B6"/>
      <w:u w:val="none"/>
      <w:effect w:val="none"/>
    </w:rPr>
  </w:style>
  <w:style w:type="paragraph" w:customStyle="1" w:styleId="covertext">
    <w:name w:val="cover text"/>
    <w:basedOn w:val="a"/>
    <w:rsid w:val="008859FD"/>
    <w:pPr>
      <w:spacing w:before="120" w:after="120" w:line="240" w:lineRule="auto"/>
    </w:pPr>
    <w:rPr>
      <w:rFonts w:ascii="Times New Roman" w:hAnsi="Times New Roman" w:cs="Times New Roman"/>
      <w:sz w:val="24"/>
      <w:szCs w:val="24"/>
      <w:lang w:bidi="he-IL"/>
    </w:rPr>
  </w:style>
  <w:style w:type="paragraph" w:styleId="a8">
    <w:name w:val="header"/>
    <w:basedOn w:val="a"/>
    <w:link w:val="Char0"/>
    <w:uiPriority w:val="99"/>
    <w:unhideWhenUsed/>
    <w:rsid w:val="008859FD"/>
    <w:pPr>
      <w:tabs>
        <w:tab w:val="center" w:pos="4513"/>
        <w:tab w:val="right" w:pos="9026"/>
      </w:tabs>
      <w:snapToGrid w:val="0"/>
    </w:pPr>
  </w:style>
  <w:style w:type="character" w:customStyle="1" w:styleId="Char0">
    <w:name w:val="머리글 Char"/>
    <w:basedOn w:val="a0"/>
    <w:link w:val="a8"/>
    <w:uiPriority w:val="99"/>
    <w:rsid w:val="008859FD"/>
  </w:style>
  <w:style w:type="paragraph" w:styleId="a9">
    <w:name w:val="footer"/>
    <w:basedOn w:val="a"/>
    <w:link w:val="Char1"/>
    <w:uiPriority w:val="99"/>
    <w:unhideWhenUsed/>
    <w:rsid w:val="008859FD"/>
    <w:pPr>
      <w:tabs>
        <w:tab w:val="center" w:pos="4513"/>
        <w:tab w:val="right" w:pos="9026"/>
      </w:tabs>
      <w:snapToGrid w:val="0"/>
    </w:pPr>
  </w:style>
  <w:style w:type="character" w:customStyle="1" w:styleId="Char1">
    <w:name w:val="바닥글 Char"/>
    <w:basedOn w:val="a0"/>
    <w:link w:val="a9"/>
    <w:uiPriority w:val="99"/>
    <w:rsid w:val="008859FD"/>
  </w:style>
  <w:style w:type="character" w:customStyle="1" w:styleId="highlight1">
    <w:name w:val="highlight1"/>
    <w:basedOn w:val="a0"/>
    <w:rsid w:val="001E621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ko-KR" w:bidi="km-K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174"/>
    <w:pPr>
      <w:ind w:left="720"/>
      <w:contextualSpacing/>
    </w:pPr>
  </w:style>
  <w:style w:type="paragraph" w:styleId="a4">
    <w:name w:val="caption"/>
    <w:basedOn w:val="a"/>
    <w:next w:val="a"/>
    <w:uiPriority w:val="35"/>
    <w:unhideWhenUsed/>
    <w:qFormat/>
    <w:rsid w:val="00E7014F"/>
    <w:pPr>
      <w:spacing w:after="200" w:line="240" w:lineRule="auto"/>
    </w:pPr>
    <w:rPr>
      <w:i/>
      <w:iCs/>
      <w:color w:val="44546A" w:themeColor="text2"/>
      <w:sz w:val="18"/>
      <w:szCs w:val="29"/>
    </w:rPr>
  </w:style>
  <w:style w:type="table" w:styleId="a5">
    <w:name w:val="Table Grid"/>
    <w:basedOn w:val="a1"/>
    <w:uiPriority w:val="39"/>
    <w:rsid w:val="00063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BF289E"/>
    <w:pPr>
      <w:spacing w:after="0" w:line="240" w:lineRule="auto"/>
    </w:pPr>
    <w:rPr>
      <w:rFonts w:asciiTheme="majorHAnsi" w:eastAsiaTheme="majorEastAsia" w:hAnsiTheme="majorHAnsi" w:cstheme="majorBidi"/>
      <w:sz w:val="18"/>
      <w:szCs w:val="29"/>
    </w:rPr>
  </w:style>
  <w:style w:type="character" w:customStyle="1" w:styleId="Char">
    <w:name w:val="풍선 도움말 텍스트 Char"/>
    <w:basedOn w:val="a0"/>
    <w:link w:val="a6"/>
    <w:uiPriority w:val="99"/>
    <w:semiHidden/>
    <w:rsid w:val="00BF289E"/>
    <w:rPr>
      <w:rFonts w:asciiTheme="majorHAnsi" w:eastAsiaTheme="majorEastAsia" w:hAnsiTheme="majorHAnsi" w:cstheme="majorBidi"/>
      <w:sz w:val="18"/>
      <w:szCs w:val="29"/>
    </w:rPr>
  </w:style>
  <w:style w:type="character" w:customStyle="1" w:styleId="func">
    <w:name w:val="func"/>
    <w:basedOn w:val="a0"/>
    <w:rsid w:val="00BB2C41"/>
  </w:style>
  <w:style w:type="character" w:styleId="a7">
    <w:name w:val="Hyperlink"/>
    <w:basedOn w:val="a0"/>
    <w:uiPriority w:val="99"/>
    <w:unhideWhenUsed/>
    <w:rsid w:val="008859FD"/>
    <w:rPr>
      <w:strike w:val="0"/>
      <w:dstrike w:val="0"/>
      <w:color w:val="1172B6"/>
      <w:u w:val="none"/>
      <w:effect w:val="none"/>
    </w:rPr>
  </w:style>
  <w:style w:type="paragraph" w:customStyle="1" w:styleId="covertext">
    <w:name w:val="cover text"/>
    <w:basedOn w:val="a"/>
    <w:rsid w:val="008859FD"/>
    <w:pPr>
      <w:spacing w:before="120" w:after="120" w:line="240" w:lineRule="auto"/>
    </w:pPr>
    <w:rPr>
      <w:rFonts w:ascii="Times New Roman" w:hAnsi="Times New Roman" w:cs="Times New Roman"/>
      <w:sz w:val="24"/>
      <w:szCs w:val="24"/>
      <w:lang w:bidi="he-IL"/>
    </w:rPr>
  </w:style>
  <w:style w:type="paragraph" w:styleId="a8">
    <w:name w:val="header"/>
    <w:basedOn w:val="a"/>
    <w:link w:val="Char0"/>
    <w:uiPriority w:val="99"/>
    <w:unhideWhenUsed/>
    <w:rsid w:val="008859FD"/>
    <w:pPr>
      <w:tabs>
        <w:tab w:val="center" w:pos="4513"/>
        <w:tab w:val="right" w:pos="9026"/>
      </w:tabs>
      <w:snapToGrid w:val="0"/>
    </w:pPr>
  </w:style>
  <w:style w:type="character" w:customStyle="1" w:styleId="Char0">
    <w:name w:val="머리글 Char"/>
    <w:basedOn w:val="a0"/>
    <w:link w:val="a8"/>
    <w:uiPriority w:val="99"/>
    <w:rsid w:val="008859FD"/>
  </w:style>
  <w:style w:type="paragraph" w:styleId="a9">
    <w:name w:val="footer"/>
    <w:basedOn w:val="a"/>
    <w:link w:val="Char1"/>
    <w:uiPriority w:val="99"/>
    <w:unhideWhenUsed/>
    <w:rsid w:val="008859FD"/>
    <w:pPr>
      <w:tabs>
        <w:tab w:val="center" w:pos="4513"/>
        <w:tab w:val="right" w:pos="9026"/>
      </w:tabs>
      <w:snapToGrid w:val="0"/>
    </w:pPr>
  </w:style>
  <w:style w:type="character" w:customStyle="1" w:styleId="Char1">
    <w:name w:val="바닥글 Char"/>
    <w:basedOn w:val="a0"/>
    <w:link w:val="a9"/>
    <w:uiPriority w:val="99"/>
    <w:rsid w:val="008859FD"/>
  </w:style>
  <w:style w:type="character" w:customStyle="1" w:styleId="highlight1">
    <w:name w:val="highlight1"/>
    <w:basedOn w:val="a0"/>
    <w:rsid w:val="001E62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ndards.ieee.org/board/pat/faq.pdf"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ds.ieee.org/guides/opman/sect6.html"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khyoo@chungbuk.ac.kr"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ites.ieee.org/sagroups-3079/"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42927-7A37-4D0D-99BC-04E30823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12</Pages>
  <Words>3114</Words>
  <Characters>17751</Characters>
  <Application>Microsoft Office Word</Application>
  <DocSecurity>0</DocSecurity>
  <Lines>147</Lines>
  <Paragraphs>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vuthea chheang</dc:creator>
  <cp:lastModifiedBy>USER</cp:lastModifiedBy>
  <cp:revision>20</cp:revision>
  <cp:lastPrinted>2018-07-09T07:10:00Z</cp:lastPrinted>
  <dcterms:created xsi:type="dcterms:W3CDTF">2018-07-11T01:44:00Z</dcterms:created>
  <dcterms:modified xsi:type="dcterms:W3CDTF">2018-07-16T18:10:00Z</dcterms:modified>
</cp:coreProperties>
</file>