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413027">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7DAF520" w:rsidR="00620BAD" w:rsidRPr="001747DF" w:rsidRDefault="00620BAD" w:rsidP="00CB64D4">
            <w:pPr>
              <w:pStyle w:val="covertext"/>
              <w:rPr>
                <w:b/>
              </w:rPr>
            </w:pPr>
            <w:r>
              <w:t>&lt;</w:t>
            </w:r>
            <w:hyperlink r:id="rId8" w:history="1">
              <w:r w:rsidR="00CB64D4" w:rsidRPr="00233AAF">
                <w:rPr>
                  <w:rStyle w:val="a4"/>
                </w:rPr>
                <w:t>http://</w:t>
              </w:r>
              <w:r w:rsidR="00CB64D4" w:rsidRPr="00233AAF">
                <w:rPr>
                  <w:rStyle w:val="a4"/>
                  <w:rFonts w:hint="eastAsia"/>
                </w:rPr>
                <w:t>sub</w:t>
              </w:r>
              <w:r w:rsidR="00CB64D4" w:rsidRPr="00233AAF">
                <w:rPr>
                  <w:rStyle w:val="a4"/>
                </w:rPr>
                <w:t>group.ieee.org/2888/</w:t>
              </w:r>
            </w:hyperlink>
            <w:r>
              <w:rPr>
                <w:b/>
              </w:rPr>
              <w:t xml:space="preserve"> &gt;</w:t>
            </w:r>
            <w:r w:rsidRPr="001747DF">
              <w:rPr>
                <w:b/>
              </w:rPr>
              <w:t>&gt;</w:t>
            </w:r>
          </w:p>
        </w:tc>
      </w:tr>
      <w:tr w:rsidR="00620BAD" w:rsidRPr="00110490" w14:paraId="73E8DAB1" w14:textId="77777777" w:rsidTr="00413027">
        <w:tc>
          <w:tcPr>
            <w:tcW w:w="1350" w:type="dxa"/>
          </w:tcPr>
          <w:p w14:paraId="6BC8A859" w14:textId="77777777" w:rsidR="00620BAD" w:rsidRPr="001747DF" w:rsidRDefault="00620BAD" w:rsidP="00620BAD">
            <w:pPr>
              <w:pStyle w:val="covertext"/>
            </w:pPr>
            <w:bookmarkStart w:id="0" w:name="_GoBack" w:colFirst="1" w:colLast="1"/>
            <w:r w:rsidRPr="001747DF">
              <w:t>Title</w:t>
            </w:r>
          </w:p>
        </w:tc>
        <w:tc>
          <w:tcPr>
            <w:tcW w:w="7864" w:type="dxa"/>
          </w:tcPr>
          <w:p w14:paraId="0BEF3C4C" w14:textId="587A7D31" w:rsidR="00620BAD" w:rsidRPr="00E8267F" w:rsidRDefault="00E5759D" w:rsidP="004C41A0">
            <w:pPr>
              <w:pStyle w:val="covertext"/>
              <w:rPr>
                <w:b/>
              </w:rPr>
            </w:pPr>
            <w:r>
              <w:rPr>
                <w:rFonts w:hint="eastAsia"/>
                <w:b/>
                <w:bCs/>
              </w:rPr>
              <w:t>S</w:t>
            </w:r>
            <w:r>
              <w:rPr>
                <w:b/>
                <w:bCs/>
              </w:rPr>
              <w:t xml:space="preserve">emantics and examples </w:t>
            </w:r>
            <w:r w:rsidR="0044528F" w:rsidRPr="0044528F">
              <w:rPr>
                <w:b/>
                <w:bCs/>
              </w:rPr>
              <w:t>correction of common types for sensor data</w:t>
            </w:r>
          </w:p>
        </w:tc>
      </w:tr>
      <w:bookmarkEnd w:id="0"/>
      <w:tr w:rsidR="00620BAD" w:rsidRPr="001747DF" w14:paraId="4CE78410" w14:textId="77777777" w:rsidTr="00413027">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761FC771" w:rsidR="00620BAD" w:rsidRPr="0028293C" w:rsidRDefault="00E8267F" w:rsidP="0002106B">
            <w:pPr>
              <w:pStyle w:val="covertext"/>
              <w:rPr>
                <w:b/>
              </w:rPr>
            </w:pPr>
            <w:r w:rsidRPr="0028293C">
              <w:rPr>
                <w:b/>
              </w:rPr>
              <w:t>2888</w:t>
            </w:r>
            <w:r w:rsidR="00620BAD" w:rsidRPr="0028293C">
              <w:rPr>
                <w:b/>
              </w:rPr>
              <w:t>-</w:t>
            </w:r>
            <w:r w:rsidR="0028293C" w:rsidRPr="0028293C">
              <w:rPr>
                <w:b/>
              </w:rPr>
              <w:t>20</w:t>
            </w:r>
            <w:r w:rsidR="00620BAD" w:rsidRPr="0028293C">
              <w:rPr>
                <w:b/>
              </w:rPr>
              <w:t>-00</w:t>
            </w:r>
            <w:r w:rsidR="00C93788">
              <w:rPr>
                <w:b/>
              </w:rPr>
              <w:t>51</w:t>
            </w:r>
            <w:r w:rsidR="00620BAD" w:rsidRPr="0028293C">
              <w:rPr>
                <w:rFonts w:hint="eastAsia"/>
                <w:b/>
              </w:rPr>
              <w:t>-</w:t>
            </w:r>
            <w:r w:rsidR="00620BAD" w:rsidRPr="0028293C">
              <w:rPr>
                <w:b/>
              </w:rPr>
              <w:t>00-</w:t>
            </w:r>
            <w:r w:rsidR="00996146" w:rsidRPr="0028293C">
              <w:rPr>
                <w:b/>
              </w:rPr>
              <w:t>0001</w:t>
            </w:r>
          </w:p>
        </w:tc>
      </w:tr>
      <w:tr w:rsidR="00620BAD" w:rsidRPr="001747DF" w14:paraId="6CAEB2D5" w14:textId="77777777" w:rsidTr="00413027">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0C7BABE1" w:rsidR="00620BAD" w:rsidRPr="0028293C" w:rsidRDefault="00C93788" w:rsidP="0052696E">
            <w:pPr>
              <w:pStyle w:val="covertext"/>
              <w:tabs>
                <w:tab w:val="left" w:pos="3490"/>
              </w:tabs>
              <w:rPr>
                <w:b/>
              </w:rPr>
            </w:pPr>
            <w:r>
              <w:rPr>
                <w:rFonts w:hint="eastAsia"/>
                <w:b/>
              </w:rPr>
              <w:t>N</w:t>
            </w:r>
            <w:r>
              <w:rPr>
                <w:b/>
              </w:rPr>
              <w:t>ov. 22</w:t>
            </w:r>
            <w:r w:rsidRPr="00C93788">
              <w:rPr>
                <w:b/>
                <w:vertAlign w:val="superscript"/>
              </w:rPr>
              <w:t>nd</w:t>
            </w:r>
            <w:r w:rsidR="00700A51" w:rsidRPr="0028293C">
              <w:rPr>
                <w:b/>
              </w:rPr>
              <w:t>, 2020</w:t>
            </w:r>
            <w:r w:rsidR="0052696E" w:rsidRPr="0028293C">
              <w:rPr>
                <w:b/>
              </w:rPr>
              <w:tab/>
            </w:r>
          </w:p>
        </w:tc>
      </w:tr>
      <w:tr w:rsidR="00620BAD" w:rsidRPr="009B667B" w14:paraId="54CE1485" w14:textId="77777777" w:rsidTr="00413027">
        <w:tc>
          <w:tcPr>
            <w:tcW w:w="1350" w:type="dxa"/>
          </w:tcPr>
          <w:p w14:paraId="050F76B7" w14:textId="77777777" w:rsidR="00620BAD" w:rsidRPr="001747DF" w:rsidRDefault="00620BAD" w:rsidP="00620BAD">
            <w:pPr>
              <w:pStyle w:val="covertext"/>
            </w:pPr>
            <w:r w:rsidRPr="001747DF">
              <w:t>Source(s)</w:t>
            </w:r>
          </w:p>
        </w:tc>
        <w:tc>
          <w:tcPr>
            <w:tcW w:w="7864" w:type="dxa"/>
          </w:tcPr>
          <w:p w14:paraId="2E2D690E" w14:textId="0CA9288A" w:rsidR="00C93788" w:rsidRPr="005F10AA" w:rsidRDefault="00C93788" w:rsidP="00C93788">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r w:rsidR="00E5759D">
              <w:rPr>
                <w:b/>
                <w:bCs/>
              </w:rPr>
              <w:t xml:space="preserve"> </w:t>
            </w:r>
            <w:r w:rsidR="00E5759D">
              <w:rPr>
                <w:b/>
                <w:bCs/>
              </w:rPr>
              <w:t>S</w:t>
            </w:r>
            <w:r w:rsidR="00E5759D" w:rsidRPr="0044528F">
              <w:rPr>
                <w:b/>
                <w:bCs/>
              </w:rPr>
              <w:t>emantics</w:t>
            </w:r>
          </w:p>
          <w:p w14:paraId="1F24074B" w14:textId="77777777" w:rsidR="00C93788" w:rsidRPr="00765BE0" w:rsidRDefault="00C93788" w:rsidP="00C93788">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44388D7B"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color w:val="000000" w:themeColor="text1"/>
                <w:lang w:eastAsia="ja-JP"/>
              </w:rPr>
              <w:t>Kyoungro</w:t>
            </w:r>
            <w:proofErr w:type="spellEnd"/>
            <w:r w:rsidRPr="00765BE0">
              <w:rPr>
                <w:rFonts w:eastAsia="MS Mincho"/>
                <w:color w:val="000000" w:themeColor="text1"/>
                <w:lang w:eastAsia="ja-JP"/>
              </w:rPr>
              <w:t xml:space="preserve"> Yoon, </w:t>
            </w:r>
            <w:hyperlink r:id="rId10" w:history="1">
              <w:r w:rsidRPr="00765BE0">
                <w:rPr>
                  <w:rFonts w:eastAsia="MS Mincho"/>
                  <w:color w:val="000000" w:themeColor="text1"/>
                  <w:lang w:eastAsia="ja-JP"/>
                </w:rPr>
                <w:t>yoonk@konkuk.ac.kr</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Konkuk</w:t>
            </w:r>
            <w:proofErr w:type="spellEnd"/>
            <w:r w:rsidRPr="00765BE0">
              <w:rPr>
                <w:rFonts w:eastAsia="MS Mincho"/>
                <w:color w:val="000000" w:themeColor="text1"/>
                <w:lang w:eastAsia="ja-JP"/>
              </w:rPr>
              <w:t xml:space="preserve"> University)</w:t>
            </w:r>
          </w:p>
          <w:p w14:paraId="48987B3A"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hint="eastAsia"/>
                <w:color w:val="000000" w:themeColor="text1"/>
                <w:lang w:eastAsia="ja-JP"/>
              </w:rPr>
              <w:t>Sangkwon</w:t>
            </w:r>
            <w:proofErr w:type="spellEnd"/>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Jeong</w:t>
            </w:r>
            <w:proofErr w:type="spellEnd"/>
            <w:r w:rsidRPr="00765BE0">
              <w:rPr>
                <w:rFonts w:eastAsia="MS Mincho" w:hint="eastAsia"/>
                <w:color w:val="000000" w:themeColor="text1"/>
                <w:lang w:eastAsia="ja-JP"/>
              </w:rPr>
              <w:t xml:space="preserve">, </w:t>
            </w:r>
            <w:hyperlink r:id="rId11" w:history="1">
              <w:r w:rsidRPr="00765BE0">
                <w:rPr>
                  <w:rFonts w:eastAsia="MS Mincho" w:hint="eastAsia"/>
                  <w:color w:val="000000" w:themeColor="text1"/>
                  <w:lang w:eastAsia="ja-JP"/>
                </w:rPr>
                <w:t>ceo@joyfun.kr</w:t>
              </w:r>
            </w:hyperlink>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Joyfun</w:t>
            </w:r>
            <w:proofErr w:type="spellEnd"/>
            <w:r w:rsidRPr="00765BE0">
              <w:rPr>
                <w:rFonts w:eastAsia="MS Mincho" w:hint="eastAsia"/>
                <w:color w:val="000000" w:themeColor="text1"/>
                <w:lang w:eastAsia="ja-JP"/>
              </w:rPr>
              <w:t>)</w:t>
            </w:r>
          </w:p>
          <w:p w14:paraId="1CBC4E38"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hint="eastAsia"/>
                <w:color w:val="000000" w:themeColor="text1"/>
                <w:lang w:eastAsia="ja-JP"/>
              </w:rPr>
              <w:t>H</w:t>
            </w:r>
            <w:r w:rsidRPr="00765BE0">
              <w:rPr>
                <w:rFonts w:eastAsia="MS Mincho"/>
                <w:color w:val="000000" w:themeColor="text1"/>
                <w:lang w:eastAsia="ja-JP"/>
              </w:rPr>
              <w:t>yeonWoo</w:t>
            </w:r>
            <w:proofErr w:type="spellEnd"/>
            <w:r w:rsidRPr="00765BE0">
              <w:rPr>
                <w:rFonts w:eastAsia="MS Mincho"/>
                <w:color w:val="000000" w:themeColor="text1"/>
                <w:lang w:eastAsia="ja-JP"/>
              </w:rPr>
              <w:t xml:space="preserve"> Nam</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2" w:history="1">
              <w:r w:rsidRPr="00765BE0">
                <w:rPr>
                  <w:rFonts w:eastAsia="MS Mincho"/>
                  <w:color w:val="000000" w:themeColor="text1"/>
                  <w:lang w:eastAsia="ja-JP"/>
                </w:rPr>
                <w:t>hwnam@dongduk.ac.kr</w:t>
              </w:r>
            </w:hyperlink>
            <w:r w:rsidRPr="00765BE0">
              <w:rPr>
                <w:rFonts w:eastAsia="MS Mincho"/>
                <w:color w:val="000000" w:themeColor="text1"/>
                <w:lang w:eastAsia="ja-JP"/>
              </w:rPr>
              <w:t xml:space="preserve"> </w:t>
            </w:r>
            <w:r w:rsidRPr="00765BE0">
              <w:rPr>
                <w:rFonts w:eastAsia="MS Mincho" w:hint="eastAsia"/>
                <w:color w:val="000000" w:themeColor="text1"/>
                <w:lang w:eastAsia="ja-JP"/>
              </w:rPr>
              <w:t>(</w:t>
            </w:r>
            <w:proofErr w:type="spellStart"/>
            <w:r w:rsidRPr="00765BE0">
              <w:rPr>
                <w:rFonts w:eastAsia="MS Mincho" w:hint="eastAsia"/>
                <w:color w:val="000000" w:themeColor="text1"/>
                <w:lang w:eastAsia="ja-JP"/>
              </w:rPr>
              <w:t>Dongduk</w:t>
            </w:r>
            <w:proofErr w:type="spellEnd"/>
            <w:r w:rsidRPr="00765BE0">
              <w:rPr>
                <w:rFonts w:eastAsia="MS Mincho"/>
                <w:color w:val="000000" w:themeColor="text1"/>
                <w:lang w:eastAsia="ja-JP"/>
              </w:rPr>
              <w:t xml:space="preserve"> </w:t>
            </w:r>
            <w:r w:rsidRPr="00765BE0">
              <w:rPr>
                <w:rFonts w:eastAsia="MS Mincho" w:hint="eastAsia"/>
                <w:color w:val="000000" w:themeColor="text1"/>
                <w:lang w:eastAsia="ja-JP"/>
              </w:rPr>
              <w:t>Women</w:t>
            </w:r>
            <w:r w:rsidRPr="00765BE0">
              <w:rPr>
                <w:rFonts w:eastAsia="MS Mincho"/>
                <w:color w:val="000000" w:themeColor="text1"/>
                <w:lang w:eastAsia="ja-JP"/>
              </w:rPr>
              <w:t>’</w:t>
            </w:r>
            <w:r w:rsidRPr="00765BE0">
              <w:rPr>
                <w:rFonts w:eastAsia="MS Mincho" w:hint="eastAsia"/>
                <w:color w:val="000000" w:themeColor="text1"/>
                <w:lang w:eastAsia="ja-JP"/>
              </w:rPr>
              <w:t>s</w:t>
            </w:r>
            <w:r w:rsidRPr="00765BE0">
              <w:rPr>
                <w:rFonts w:eastAsia="MS Mincho"/>
                <w:color w:val="000000" w:themeColor="text1"/>
                <w:lang w:eastAsia="ja-JP"/>
              </w:rPr>
              <w:t xml:space="preserve"> </w:t>
            </w:r>
            <w:r w:rsidRPr="00765BE0">
              <w:rPr>
                <w:rFonts w:eastAsia="MS Mincho" w:hint="eastAsia"/>
                <w:color w:val="000000" w:themeColor="text1"/>
                <w:lang w:eastAsia="ja-JP"/>
              </w:rPr>
              <w:t>University)</w:t>
            </w:r>
          </w:p>
          <w:p w14:paraId="7F116E44" w14:textId="77777777" w:rsidR="00C93788" w:rsidRPr="00765BE0" w:rsidRDefault="00C93788" w:rsidP="00C93788">
            <w:pPr>
              <w:pStyle w:val="covertext"/>
              <w:rPr>
                <w:rFonts w:eastAsia="MS Mincho"/>
                <w:color w:val="000000" w:themeColor="text1"/>
                <w:lang w:eastAsia="ja-JP"/>
              </w:rPr>
            </w:pPr>
            <w:r w:rsidRPr="00765BE0">
              <w:rPr>
                <w:rFonts w:eastAsia="MS Mincho"/>
                <w:color w:val="000000" w:themeColor="text1"/>
                <w:lang w:eastAsia="ja-JP"/>
              </w:rPr>
              <w:t>Dong Soo Choi</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3" w:history="1">
              <w:r w:rsidRPr="00765BE0">
                <w:rPr>
                  <w:rFonts w:eastAsia="MS Mincho"/>
                  <w:color w:val="000000" w:themeColor="text1"/>
                  <w:lang w:eastAsia="ja-JP"/>
                </w:rPr>
                <w:t>soochoi@dau.ac.kr</w:t>
              </w:r>
            </w:hyperlink>
            <w:r w:rsidRPr="00765BE0">
              <w:rPr>
                <w:rFonts w:eastAsia="MS Mincho"/>
                <w:color w:val="000000" w:themeColor="text1"/>
                <w:lang w:eastAsia="ja-JP"/>
              </w:rPr>
              <w:t xml:space="preserve"> (Dong-A</w:t>
            </w:r>
            <w:r w:rsidRPr="00765BE0">
              <w:rPr>
                <w:rFonts w:eastAsia="MS Mincho" w:hint="eastAsia"/>
                <w:color w:val="000000" w:themeColor="text1"/>
                <w:lang w:eastAsia="ja-JP"/>
              </w:rPr>
              <w:t xml:space="preserve"> University</w:t>
            </w:r>
            <w:r w:rsidRPr="00765BE0">
              <w:rPr>
                <w:rFonts w:eastAsia="MS Mincho"/>
                <w:color w:val="000000" w:themeColor="text1"/>
                <w:lang w:eastAsia="ja-JP"/>
              </w:rPr>
              <w:t>)</w:t>
            </w:r>
          </w:p>
          <w:p w14:paraId="019BE5DE" w14:textId="0657E2AF" w:rsidR="00620BAD" w:rsidRPr="009B667B" w:rsidRDefault="00C93788" w:rsidP="00C93788">
            <w:pPr>
              <w:pStyle w:val="covertext"/>
              <w:rPr>
                <w:rFonts w:eastAsia="MS Mincho"/>
                <w:color w:val="000000" w:themeColor="text1"/>
                <w:lang w:eastAsia="ja-JP"/>
              </w:rPr>
            </w:pPr>
            <w:r w:rsidRPr="00AB1038">
              <w:rPr>
                <w:rFonts w:eastAsia="MS Mincho"/>
                <w:color w:val="000000" w:themeColor="text1"/>
                <w:lang w:val="de-DE" w:eastAsia="ja-JP"/>
              </w:rPr>
              <w:t>Jeonghwoan Choi</w:t>
            </w:r>
            <w:r>
              <w:rPr>
                <w:rFonts w:eastAsia="MS Mincho"/>
                <w:color w:val="000000" w:themeColor="text1"/>
                <w:lang w:val="de-DE" w:eastAsia="ja-JP"/>
              </w:rPr>
              <w:t xml:space="preserve">,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413027">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413027">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6F10028C" w:rsidR="00620BAD" w:rsidRPr="0052696E" w:rsidRDefault="00D8046D" w:rsidP="004C41A0">
            <w:pPr>
              <w:outlineLvl w:val="0"/>
              <w:rPr>
                <w:rFonts w:eastAsia="맑은 고딕"/>
              </w:rPr>
            </w:pPr>
            <w:r w:rsidRPr="0052696E">
              <w:rPr>
                <w:rFonts w:ascii="Times New Roman" w:hAnsi="Times New Roman" w:cs="Times New Roman"/>
                <w:kern w:val="0"/>
                <w:szCs w:val="24"/>
                <w:lang w:bidi="he-IL"/>
              </w:rPr>
              <w:t xml:space="preserve">This contribution </w:t>
            </w:r>
            <w:r w:rsidR="00C93788">
              <w:rPr>
                <w:rFonts w:ascii="Times New Roman" w:hAnsi="Times New Roman" w:cs="Times New Roman"/>
                <w:kern w:val="0"/>
                <w:szCs w:val="24"/>
                <w:lang w:bidi="he-IL"/>
              </w:rPr>
              <w:t>proposes the corrections on semantics of</w:t>
            </w:r>
            <w:r w:rsidRPr="0052696E">
              <w:rPr>
                <w:rFonts w:ascii="Times New Roman" w:hAnsi="Times New Roman" w:cs="Times New Roman"/>
                <w:kern w:val="0"/>
                <w:szCs w:val="24"/>
                <w:lang w:bidi="he-IL"/>
              </w:rPr>
              <w:t xml:space="preserve"> </w:t>
            </w:r>
            <w:r w:rsidR="00091D7A">
              <w:rPr>
                <w:rFonts w:ascii="Times New Roman" w:hAnsi="Times New Roman" w:cs="Times New Roman"/>
                <w:kern w:val="0"/>
                <w:szCs w:val="24"/>
                <w:lang w:bidi="he-IL"/>
              </w:rPr>
              <w:t>common types</w:t>
            </w:r>
            <w:r w:rsidR="00BD098F">
              <w:rPr>
                <w:rFonts w:ascii="Times New Roman" w:hAnsi="Times New Roman" w:cs="Times New Roman"/>
                <w:kern w:val="0"/>
                <w:szCs w:val="24"/>
                <w:lang w:bidi="he-IL"/>
              </w:rPr>
              <w:t xml:space="preserve"> for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413027">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413027">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413027">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0E0A245D"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AC3AA0">
              <w:rPr>
                <w:sz w:val="20"/>
              </w:rPr>
              <w:t>2888</w:t>
            </w:r>
            <w:r w:rsidRPr="001747DF">
              <w:rPr>
                <w:sz w:val="20"/>
              </w:rPr>
              <w:t xml:space="preserve"> may make this contribution public.</w:t>
            </w:r>
          </w:p>
        </w:tc>
      </w:tr>
      <w:tr w:rsidR="00620BAD" w:rsidRPr="001747DF" w14:paraId="633CE38E" w14:textId="77777777" w:rsidTr="00413027">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1747DF" w:rsidRDefault="00620BAD" w:rsidP="00620BAD">
            <w:r w:rsidRPr="001747DF">
              <w:t xml:space="preserve">The contributor is familiar with IEEE patent policy, as stated in </w:t>
            </w:r>
            <w:hyperlink r:id="rId15" w:anchor="6.3" w:tgtFrame="_parent" w:history="1">
              <w:r w:rsidRPr="001747DF">
                <w:rPr>
                  <w:rStyle w:val="a4"/>
                </w:rPr>
                <w:t>Section 6 of the IEEE-SA Standards Board bylaws</w:t>
              </w:r>
            </w:hyperlink>
            <w:r w:rsidRPr="001747DF">
              <w:t xml:space="preserve"> &lt;</w:t>
            </w:r>
            <w:hyperlink r:id="rId16"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7" w:tgtFrame="_parent" w:history="1">
              <w:r w:rsidRPr="001747DF">
                <w:rPr>
                  <w:rStyle w:val="a4"/>
                </w:rPr>
                <w:t>http://standards.ieee.org/board/pat/faq.pdf</w:t>
              </w:r>
            </w:hyperlink>
          </w:p>
        </w:tc>
      </w:tr>
    </w:tbl>
    <w:p w14:paraId="7786B53F" w14:textId="17497610" w:rsidR="00601FF9" w:rsidRDefault="00E54F78" w:rsidP="004C41A0">
      <w:pPr>
        <w:pStyle w:val="1"/>
      </w:pPr>
      <w:r w:rsidRPr="00996146">
        <w:rPr>
          <w:color w:val="000000" w:themeColor="text1"/>
          <w:bdr w:val="none" w:sz="0" w:space="0" w:color="auto" w:frame="1"/>
        </w:rPr>
        <w:br w:type="page"/>
      </w:r>
      <w:bookmarkStart w:id="1" w:name="_Toc33691536"/>
      <w:r w:rsidR="004C41A0" w:rsidDel="004C41A0">
        <w:lastRenderedPageBreak/>
        <w:t xml:space="preserve"> </w:t>
      </w:r>
      <w:bookmarkEnd w:id="1"/>
      <w:r w:rsidR="00601FF9">
        <w:t>Data formats for common types</w:t>
      </w:r>
    </w:p>
    <w:p w14:paraId="345EBAA3" w14:textId="12C0FC52" w:rsidR="004A6B0D" w:rsidRDefault="00601FF9" w:rsidP="00747488">
      <w:pPr>
        <w:pStyle w:val="2"/>
      </w:pPr>
      <w:r>
        <w:rPr>
          <w:rStyle w:val="IEEEStdsAddItal"/>
          <w:rFonts w:eastAsia="Yu Mincho"/>
          <w:i w:val="0"/>
          <w:iCs/>
        </w:rPr>
        <w:t>float3DVectorType</w:t>
      </w:r>
    </w:p>
    <w:p w14:paraId="3703A1D4" w14:textId="7F616C20" w:rsidR="00747488" w:rsidRDefault="00747488" w:rsidP="00747488">
      <w:pPr>
        <w:pStyle w:val="3"/>
      </w:pPr>
      <w:r>
        <w:rPr>
          <w:rFonts w:hint="eastAsia"/>
        </w:rPr>
        <w:t>G</w:t>
      </w:r>
      <w:r>
        <w:t>eneral</w:t>
      </w:r>
    </w:p>
    <w:p w14:paraId="577E0820" w14:textId="3A0FC8B1" w:rsidR="00747488" w:rsidRPr="00747488" w:rsidRDefault="00747488" w:rsidP="00747488">
      <w:pPr>
        <w:pStyle w:val="IEEEStdsParagraph"/>
      </w:pPr>
      <w:r w:rsidRPr="00747488">
        <w:t xml:space="preserve">This </w:t>
      </w:r>
      <w:r w:rsidR="00E85A3F">
        <w:t>sub-clause</w:t>
      </w:r>
      <w:r w:rsidRPr="00747488">
        <w:t xml:space="preserve"> specifies a </w:t>
      </w:r>
      <w:r w:rsidR="00E1329A">
        <w:t>data</w:t>
      </w:r>
      <w:r w:rsidRPr="00747488">
        <w:t xml:space="preserve"> type</w:t>
      </w:r>
      <w:r w:rsidR="00AE1867">
        <w:t>,</w:t>
      </w:r>
      <w:r w:rsidRPr="00747488">
        <w:t xml:space="preserve"> which </w:t>
      </w:r>
      <w:r w:rsidR="004C41A0">
        <w:t>describes a</w:t>
      </w:r>
      <w:r w:rsidR="004C41A0" w:rsidRPr="00747488">
        <w:t xml:space="preserve"> </w:t>
      </w:r>
      <w:r w:rsidR="00091D7A">
        <w:t>float 3D vector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43FC24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"float3DVectorType": {</w:t>
            </w:r>
          </w:p>
          <w:p w14:paraId="3B004E2F"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"type": "array",</w:t>
            </w:r>
          </w:p>
          <w:p w14:paraId="15C428C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"items": {</w:t>
            </w:r>
          </w:p>
          <w:p w14:paraId="215D53FB" w14:textId="49118BD5"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r w:rsidR="00C93788">
              <w:rPr>
                <w:rFonts w:ascii="Courier New" w:hAnsi="Courier New" w:cs="Courier New" w:hint="eastAsia"/>
                <w:color w:val="000000"/>
                <w:sz w:val="16"/>
              </w:rPr>
              <w:t>v</w:t>
            </w:r>
            <w:r w:rsidR="00C93788">
              <w:rPr>
                <w:rFonts w:ascii="Courier New" w:hAnsi="Courier New" w:cs="Courier New"/>
                <w:color w:val="000000"/>
                <w:sz w:val="16"/>
              </w:rPr>
              <w:t>alue</w:t>
            </w:r>
            <w:r w:rsidRPr="00601FF9">
              <w:rPr>
                <w:rFonts w:ascii="Courier New" w:hAnsi="Courier New" w:cs="Courier New"/>
                <w:color w:val="000000"/>
                <w:sz w:val="16"/>
              </w:rPr>
              <w:t>": "number"</w:t>
            </w:r>
          </w:p>
          <w:p w14:paraId="146B77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p w14:paraId="79C3611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roofErr w:type="spellStart"/>
            <w:r w:rsidRPr="00601FF9">
              <w:rPr>
                <w:rFonts w:ascii="Courier New" w:hAnsi="Courier New" w:cs="Courier New"/>
                <w:color w:val="000000"/>
                <w:sz w:val="16"/>
              </w:rPr>
              <w:t>minItems</w:t>
            </w:r>
            <w:proofErr w:type="spellEnd"/>
            <w:r w:rsidRPr="00601FF9">
              <w:rPr>
                <w:rFonts w:ascii="Courier New" w:hAnsi="Courier New" w:cs="Courier New"/>
                <w:color w:val="000000"/>
                <w:sz w:val="16"/>
              </w:rPr>
              <w:t>": 3,</w:t>
            </w:r>
          </w:p>
          <w:p w14:paraId="5770F67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roofErr w:type="spellStart"/>
            <w:r w:rsidRPr="00601FF9">
              <w:rPr>
                <w:rFonts w:ascii="Courier New" w:hAnsi="Courier New" w:cs="Courier New"/>
                <w:color w:val="000000"/>
                <w:sz w:val="16"/>
              </w:rPr>
              <w:t>maxItems</w:t>
            </w:r>
            <w:proofErr w:type="spellEnd"/>
            <w:r w:rsidRPr="00601FF9">
              <w:rPr>
                <w:rFonts w:ascii="Courier New" w:hAnsi="Courier New" w:cs="Courier New"/>
                <w:color w:val="000000"/>
                <w:sz w:val="16"/>
              </w:rPr>
              <w:t>": 3</w:t>
            </w:r>
          </w:p>
          <w:p w14:paraId="2C2AB6C7" w14:textId="6E626983" w:rsidR="00747488" w:rsidRPr="00747488" w:rsidRDefault="00601FF9" w:rsidP="00747488">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tc>
      </w:tr>
    </w:tbl>
    <w:p w14:paraId="7B41346B" w14:textId="4AE4371B" w:rsidR="00747488" w:rsidRDefault="00747488" w:rsidP="00747488"/>
    <w:p w14:paraId="1F80DC5E" w14:textId="3CC1006C" w:rsidR="004C41A0" w:rsidRDefault="004C41A0" w:rsidP="004C41A0">
      <w:pPr>
        <w:pStyle w:val="3"/>
      </w:pPr>
      <w:r>
        <w:rPr>
          <w:rFonts w:hint="eastAsia"/>
        </w:rPr>
        <w:t>S</w:t>
      </w:r>
      <w:r>
        <w:t>emantics</w:t>
      </w:r>
    </w:p>
    <w:p w14:paraId="3DFF8634" w14:textId="541F1558" w:rsidR="005A0CAA" w:rsidRDefault="005A0CAA" w:rsidP="005A0CAA">
      <w:r>
        <w:t xml:space="preserve">The semantics of the </w:t>
      </w:r>
      <w:r>
        <w:rPr>
          <w:rFonts w:ascii="Courier New" w:hAnsi="Courier New" w:cs="Courier New"/>
        </w:rPr>
        <w:t>float3DVector</w:t>
      </w:r>
      <w:r w:rsidRPr="00700A51">
        <w:rPr>
          <w:rFonts w:ascii="Courier New" w:hAnsi="Courier New" w:cs="Courier New"/>
        </w:rPr>
        <w:t>Type</w:t>
      </w:r>
      <w:r>
        <w:rPr>
          <w:rFonts w:ascii="Courier New" w:hAnsi="Courier New" w:cs="Courier New"/>
        </w:rPr>
        <w:t>:</w:t>
      </w:r>
    </w:p>
    <w:tbl>
      <w:tblPr>
        <w:tblW w:w="8758" w:type="dxa"/>
        <w:tblLayout w:type="fixed"/>
        <w:tblCellMar>
          <w:left w:w="70" w:type="dxa"/>
          <w:right w:w="70" w:type="dxa"/>
        </w:tblCellMar>
        <w:tblLook w:val="0000" w:firstRow="0" w:lastRow="0" w:firstColumn="0" w:lastColumn="0" w:noHBand="0" w:noVBand="0"/>
      </w:tblPr>
      <w:tblGrid>
        <w:gridCol w:w="1887"/>
        <w:gridCol w:w="6871"/>
      </w:tblGrid>
      <w:tr w:rsidR="005A0CAA" w:rsidRPr="0002082D" w14:paraId="0C2F2B71" w14:textId="77777777" w:rsidTr="00CD162A">
        <w:trPr>
          <w:trHeight w:val="565"/>
        </w:trPr>
        <w:tc>
          <w:tcPr>
            <w:tcW w:w="1887" w:type="dxa"/>
            <w:tcBorders>
              <w:top w:val="single" w:sz="4" w:space="0" w:color="000000"/>
              <w:bottom w:val="single" w:sz="4" w:space="0" w:color="000000"/>
            </w:tcBorders>
            <w:shd w:val="clear" w:color="auto" w:fill="auto"/>
          </w:tcPr>
          <w:p w14:paraId="0ECC5A73" w14:textId="77777777" w:rsidR="005A0CAA" w:rsidRPr="0002082D" w:rsidRDefault="005A0CAA" w:rsidP="005A0CAA">
            <w:pPr>
              <w:snapToGrid w:val="0"/>
              <w:rPr>
                <w:rFonts w:ascii="Courier New" w:eastAsia="맑은 고딕" w:hAnsi="Courier New" w:cs="Courier New"/>
              </w:rPr>
            </w:pPr>
            <w:r w:rsidRPr="0002082D">
              <w:rPr>
                <w:rFonts w:ascii="Courier New" w:eastAsia="맑은 고딕" w:hAnsi="Courier New" w:cs="Courier New"/>
              </w:rPr>
              <w:t>Name</w:t>
            </w:r>
          </w:p>
        </w:tc>
        <w:tc>
          <w:tcPr>
            <w:tcW w:w="6871" w:type="dxa"/>
            <w:tcBorders>
              <w:top w:val="single" w:sz="4" w:space="0" w:color="000000"/>
              <w:bottom w:val="single" w:sz="4" w:space="0" w:color="000000"/>
            </w:tcBorders>
            <w:shd w:val="clear" w:color="auto" w:fill="auto"/>
            <w:vAlign w:val="center"/>
          </w:tcPr>
          <w:p w14:paraId="50B6B449" w14:textId="77777777" w:rsidR="005A0CAA" w:rsidRPr="0002082D" w:rsidRDefault="005A0CAA" w:rsidP="005A0CAA">
            <w:pPr>
              <w:snapToGrid w:val="0"/>
              <w:rPr>
                <w:rFonts w:eastAsia="맑은 고딕"/>
                <w:szCs w:val="19"/>
              </w:rPr>
            </w:pPr>
            <w:r w:rsidRPr="0002082D">
              <w:rPr>
                <w:rFonts w:eastAsia="맑은 고딕"/>
                <w:szCs w:val="19"/>
              </w:rPr>
              <w:t>Definition</w:t>
            </w:r>
          </w:p>
        </w:tc>
      </w:tr>
      <w:tr w:rsidR="005A0CAA" w:rsidRPr="0002082D" w14:paraId="7484CB7C" w14:textId="77777777" w:rsidTr="00CD162A">
        <w:trPr>
          <w:trHeight w:val="969"/>
        </w:trPr>
        <w:tc>
          <w:tcPr>
            <w:tcW w:w="1887" w:type="dxa"/>
            <w:tcBorders>
              <w:top w:val="single" w:sz="4" w:space="0" w:color="000000"/>
              <w:bottom w:val="single" w:sz="4" w:space="0" w:color="000000"/>
            </w:tcBorders>
            <w:shd w:val="clear" w:color="auto" w:fill="auto"/>
          </w:tcPr>
          <w:p w14:paraId="08A23624" w14:textId="4A4BE279" w:rsidR="005A0CAA" w:rsidRPr="0002082D" w:rsidRDefault="005A0CAA" w:rsidP="005A0CAA">
            <w:pPr>
              <w:rPr>
                <w:rFonts w:ascii="Courier New" w:eastAsia="맑은 고딕" w:hAnsi="Courier New" w:cs="Courier New"/>
              </w:rPr>
            </w:pPr>
            <w:r>
              <w:rPr>
                <w:rFonts w:ascii="Courier New" w:eastAsia="맑은 고딕" w:hAnsi="Courier New" w:cs="Courier New"/>
              </w:rPr>
              <w:t>value</w:t>
            </w:r>
          </w:p>
        </w:tc>
        <w:tc>
          <w:tcPr>
            <w:tcW w:w="6871" w:type="dxa"/>
            <w:tcBorders>
              <w:top w:val="single" w:sz="4" w:space="0" w:color="000000"/>
              <w:bottom w:val="single" w:sz="4" w:space="0" w:color="000000"/>
            </w:tcBorders>
            <w:shd w:val="clear" w:color="auto" w:fill="auto"/>
            <w:vAlign w:val="center"/>
          </w:tcPr>
          <w:p w14:paraId="5203BD5F" w14:textId="581AB044" w:rsidR="005A0CAA" w:rsidRPr="0002082D" w:rsidRDefault="00261298" w:rsidP="005A0CAA">
            <w:pPr>
              <w:snapToGrid w:val="0"/>
              <w:rPr>
                <w:rFonts w:eastAsia="맑은 고딕"/>
                <w:szCs w:val="19"/>
              </w:rPr>
            </w:pPr>
            <w:r w:rsidRPr="00261298">
              <w:rPr>
                <w:rFonts w:eastAsia="맑은 고딕"/>
              </w:rPr>
              <w:t xml:space="preserve">Describes a 3D vector made up of </w:t>
            </w:r>
            <w:proofErr w:type="gramStart"/>
            <w:r w:rsidRPr="00261298">
              <w:rPr>
                <w:rFonts w:eastAsia="맑은 고딕"/>
              </w:rPr>
              <w:t>floating point</w:t>
            </w:r>
            <w:proofErr w:type="gramEnd"/>
            <w:r w:rsidRPr="00261298">
              <w:rPr>
                <w:rFonts w:eastAsia="맑은 고딕"/>
              </w:rPr>
              <w:t xml:space="preserve"> numbers.</w:t>
            </w:r>
            <w:r>
              <w:rPr>
                <w:rFonts w:ascii="Courier New" w:hAnsi="Courier New" w:cs="Courier New"/>
              </w:rPr>
              <w:t xml:space="preserve"> </w:t>
            </w:r>
            <w:r w:rsidR="00DE3B58">
              <w:rPr>
                <w:rFonts w:ascii="Courier New" w:hAnsi="Courier New" w:cs="Courier New" w:hint="eastAsia"/>
              </w:rPr>
              <w:t>T</w:t>
            </w:r>
            <w:r w:rsidR="00DE3B58">
              <w:rPr>
                <w:rFonts w:ascii="Courier New" w:hAnsi="Courier New" w:cs="Courier New"/>
              </w:rPr>
              <w:t xml:space="preserve">he </w:t>
            </w:r>
            <w:r w:rsidR="005A0CAA" w:rsidRPr="00DE3B58">
              <w:rPr>
                <w:rFonts w:ascii="Courier New" w:eastAsia="맑은 고딕" w:hAnsi="Courier New" w:cs="Courier New"/>
              </w:rPr>
              <w:t>value</w:t>
            </w:r>
            <w:r w:rsidR="005A0CAA" w:rsidRPr="005A0CAA">
              <w:rPr>
                <w:rFonts w:eastAsia="맑은 고딕"/>
              </w:rPr>
              <w:t xml:space="preserve"> has three values in order: x, y, z.</w:t>
            </w:r>
          </w:p>
        </w:tc>
      </w:tr>
    </w:tbl>
    <w:p w14:paraId="3022F208" w14:textId="77777777" w:rsidR="004C41A0" w:rsidRPr="00747488" w:rsidRDefault="004C41A0" w:rsidP="00747488"/>
    <w:p w14:paraId="6D72DB5F" w14:textId="67DB55A9" w:rsidR="005A0CAA" w:rsidRDefault="005A0CAA" w:rsidP="005A0CAA">
      <w:pPr>
        <w:pStyle w:val="3"/>
      </w:pPr>
      <w:r>
        <w:t>Examples</w:t>
      </w:r>
    </w:p>
    <w:p w14:paraId="64721E44" w14:textId="1833703E" w:rsidR="00261298" w:rsidRPr="00261298" w:rsidRDefault="00261298" w:rsidP="00261298">
      <w:r w:rsidRPr="00261298">
        <w:t xml:space="preserve">In this example, </w:t>
      </w:r>
      <w:r w:rsidRPr="00261298">
        <w:rPr>
          <w:rFonts w:ascii="Courier New" w:hAnsi="Courier New" w:cs="Courier New"/>
        </w:rPr>
        <w:t>float3DVectorType</w:t>
      </w:r>
      <w:r w:rsidRPr="00261298">
        <w:t xml:space="preserve"> has x, y, and z values of 20.5, 35, and 60,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A0CAA" w14:paraId="1E660370" w14:textId="77777777" w:rsidTr="005A0CAA">
        <w:tc>
          <w:tcPr>
            <w:tcW w:w="8613" w:type="dxa"/>
            <w:shd w:val="clear" w:color="auto" w:fill="auto"/>
          </w:tcPr>
          <w:p w14:paraId="163CBAEB" w14:textId="77777777" w:rsidR="005A0CAA" w:rsidRPr="00601FF9"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"float3DVectorType": {</w:t>
            </w:r>
          </w:p>
          <w:p w14:paraId="1AAF68D9" w14:textId="78B3FC85" w:rsidR="005A0CAA" w:rsidRPr="00601FF9"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r>
              <w:rPr>
                <w:rFonts w:ascii="Courier New" w:hAnsi="Courier New" w:cs="Courier New" w:hint="eastAsia"/>
                <w:color w:val="000000"/>
                <w:sz w:val="16"/>
              </w:rPr>
              <w:t>v</w:t>
            </w:r>
            <w:r>
              <w:rPr>
                <w:rFonts w:ascii="Courier New" w:hAnsi="Courier New" w:cs="Courier New"/>
                <w:color w:val="000000"/>
                <w:sz w:val="16"/>
              </w:rPr>
              <w:t>alue</w:t>
            </w:r>
            <w:r w:rsidRPr="00601FF9">
              <w:rPr>
                <w:rFonts w:ascii="Courier New" w:hAnsi="Courier New" w:cs="Courier New"/>
                <w:color w:val="000000"/>
                <w:sz w:val="16"/>
              </w:rPr>
              <w:t xml:space="preserve">": </w:t>
            </w:r>
            <w:r w:rsidR="00261298">
              <w:rPr>
                <w:rFonts w:ascii="Courier New" w:hAnsi="Courier New" w:cs="Courier New"/>
                <w:color w:val="000000"/>
                <w:sz w:val="16"/>
              </w:rPr>
              <w:t>[20.5, 35, 60]</w:t>
            </w:r>
          </w:p>
          <w:p w14:paraId="100802F4" w14:textId="5EAA7ADD" w:rsidR="005A0CAA" w:rsidRPr="00747488"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w:t>
            </w:r>
          </w:p>
        </w:tc>
      </w:tr>
    </w:tbl>
    <w:p w14:paraId="5F58F732" w14:textId="77777777" w:rsidR="005A0CAA" w:rsidRPr="005A0CAA" w:rsidRDefault="005A0CAA" w:rsidP="005A0CAA"/>
    <w:p w14:paraId="4C70739B" w14:textId="42F90FBA" w:rsidR="00D31DB9" w:rsidRPr="00D24828" w:rsidRDefault="00091D7A" w:rsidP="004C41A0">
      <w:pPr>
        <w:pStyle w:val="2"/>
      </w:pPr>
      <w:proofErr w:type="spellStart"/>
      <w:r>
        <w:lastRenderedPageBreak/>
        <w:t>unitType</w:t>
      </w:r>
      <w:proofErr w:type="spellEnd"/>
    </w:p>
    <w:p w14:paraId="42A3ECD1" w14:textId="7424A476" w:rsidR="004C41A0" w:rsidRDefault="004C41A0" w:rsidP="004C41A0">
      <w:pPr>
        <w:pStyle w:val="3"/>
      </w:pPr>
      <w:r>
        <w:rPr>
          <w:rFonts w:hint="eastAsia"/>
        </w:rPr>
        <w:t>Semantics</w:t>
      </w:r>
    </w:p>
    <w:p w14:paraId="04B5B232" w14:textId="2E553F3D" w:rsidR="004C41A0" w:rsidRDefault="00C93788" w:rsidP="004C41A0">
      <w:r>
        <w:t>The s</w:t>
      </w:r>
      <w:r w:rsidR="00DC01D9">
        <w:t xml:space="preserve">emantics of the </w:t>
      </w:r>
      <w:proofErr w:type="spellStart"/>
      <w:r w:rsidR="00DC01D9" w:rsidRPr="00700A51">
        <w:rPr>
          <w:rFonts w:ascii="Courier New" w:hAnsi="Courier New" w:cs="Courier New"/>
        </w:rPr>
        <w:t>unitType</w:t>
      </w:r>
      <w:proofErr w:type="spellEnd"/>
      <w:r w:rsidR="00DC01D9">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01D9" w:rsidRPr="0002082D" w14:paraId="4D4402F1" w14:textId="77777777" w:rsidTr="00343F7E">
        <w:tc>
          <w:tcPr>
            <w:tcW w:w="3047" w:type="dxa"/>
            <w:tcBorders>
              <w:top w:val="single" w:sz="4" w:space="0" w:color="000000"/>
              <w:bottom w:val="single" w:sz="4" w:space="0" w:color="000000"/>
            </w:tcBorders>
            <w:shd w:val="clear" w:color="auto" w:fill="auto"/>
          </w:tcPr>
          <w:p w14:paraId="5FC57778" w14:textId="77777777" w:rsidR="00DC01D9" w:rsidRPr="0002082D" w:rsidRDefault="00DC01D9"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5851359" w14:textId="77777777" w:rsidR="00DC01D9" w:rsidRPr="0002082D" w:rsidRDefault="00DC01D9" w:rsidP="00343F7E">
            <w:pPr>
              <w:snapToGrid w:val="0"/>
              <w:rPr>
                <w:rFonts w:eastAsia="맑은 고딕"/>
                <w:szCs w:val="19"/>
              </w:rPr>
            </w:pPr>
            <w:r w:rsidRPr="0002082D">
              <w:rPr>
                <w:rFonts w:eastAsia="맑은 고딕"/>
                <w:szCs w:val="19"/>
              </w:rPr>
              <w:t>Definition</w:t>
            </w:r>
          </w:p>
        </w:tc>
      </w:tr>
      <w:tr w:rsidR="00DC01D9" w:rsidRPr="0002082D" w14:paraId="396378B7" w14:textId="77777777" w:rsidTr="00343F7E">
        <w:tc>
          <w:tcPr>
            <w:tcW w:w="3047" w:type="dxa"/>
            <w:tcBorders>
              <w:top w:val="single" w:sz="4" w:space="0" w:color="000000"/>
              <w:bottom w:val="single" w:sz="4" w:space="0" w:color="000000"/>
            </w:tcBorders>
            <w:shd w:val="clear" w:color="auto" w:fill="auto"/>
          </w:tcPr>
          <w:p w14:paraId="4531A793" w14:textId="43333C9E" w:rsidR="00DC01D9" w:rsidRPr="0002082D" w:rsidRDefault="00DC01D9" w:rsidP="00343F7E">
            <w:pPr>
              <w:rPr>
                <w:rFonts w:ascii="Courier New" w:eastAsia="맑은 고딕" w:hAnsi="Courier New" w:cs="Courier New"/>
              </w:rPr>
            </w:pPr>
            <w:r>
              <w:rPr>
                <w:rFonts w:ascii="Courier New" w:eastAsia="맑은 고딕" w:hAnsi="Courier New" w:cs="Courier New"/>
              </w:rPr>
              <w:t>micrometer</w:t>
            </w:r>
          </w:p>
        </w:tc>
        <w:tc>
          <w:tcPr>
            <w:tcW w:w="6237" w:type="dxa"/>
            <w:tcBorders>
              <w:top w:val="single" w:sz="4" w:space="0" w:color="000000"/>
              <w:bottom w:val="single" w:sz="4" w:space="0" w:color="000000"/>
            </w:tcBorders>
            <w:shd w:val="clear" w:color="auto" w:fill="auto"/>
            <w:vAlign w:val="center"/>
          </w:tcPr>
          <w:p w14:paraId="1CF68BF2" w14:textId="0597610A" w:rsidR="00DC01D9" w:rsidRPr="0002082D" w:rsidRDefault="00DC01D9" w:rsidP="00343F7E">
            <w:pPr>
              <w:snapToGrid w:val="0"/>
              <w:rPr>
                <w:rFonts w:eastAsia="맑은 고딕"/>
                <w:szCs w:val="19"/>
              </w:rPr>
            </w:pPr>
            <w:r w:rsidRPr="00DC01D9">
              <w:rPr>
                <w:rFonts w:eastAsia="맑은 고딕"/>
              </w:rPr>
              <w:t>A unit of length or distance equal to one</w:t>
            </w:r>
            <w:r w:rsidR="00C93788">
              <w:rPr>
                <w:rFonts w:eastAsia="맑은 고딕"/>
              </w:rPr>
              <w:t>-</w:t>
            </w:r>
            <w:r w:rsidRPr="00DC01D9">
              <w:rPr>
                <w:rFonts w:eastAsia="맑은 고딕"/>
              </w:rPr>
              <w:t>millionth of a meter</w:t>
            </w:r>
            <w:r>
              <w:rPr>
                <w:rFonts w:eastAsia="맑은 고딕"/>
              </w:rPr>
              <w:t>.</w:t>
            </w:r>
          </w:p>
        </w:tc>
      </w:tr>
      <w:tr w:rsidR="00DC01D9" w14:paraId="544661D7" w14:textId="77777777" w:rsidTr="00343F7E">
        <w:tc>
          <w:tcPr>
            <w:tcW w:w="3047" w:type="dxa"/>
            <w:tcBorders>
              <w:top w:val="single" w:sz="4" w:space="0" w:color="000000"/>
              <w:bottom w:val="single" w:sz="4" w:space="0" w:color="000000"/>
            </w:tcBorders>
            <w:shd w:val="clear" w:color="auto" w:fill="auto"/>
          </w:tcPr>
          <w:p w14:paraId="381AC7FE" w14:textId="2B65A4F3" w:rsidR="00DC01D9" w:rsidRPr="00386169" w:rsidRDefault="00DC01D9" w:rsidP="00343F7E">
            <w:pPr>
              <w:rPr>
                <w:rFonts w:ascii="Courier New" w:eastAsia="맑은 고딕" w:hAnsi="Courier New" w:cs="Courier New"/>
              </w:rPr>
            </w:pPr>
            <w:r>
              <w:rPr>
                <w:rFonts w:ascii="Courier New" w:eastAsia="맑은 고딕" w:hAnsi="Courier New" w:cs="Courier New"/>
              </w:rPr>
              <w:t>mm</w:t>
            </w:r>
          </w:p>
        </w:tc>
        <w:tc>
          <w:tcPr>
            <w:tcW w:w="6237" w:type="dxa"/>
            <w:tcBorders>
              <w:top w:val="single" w:sz="4" w:space="0" w:color="000000"/>
              <w:bottom w:val="single" w:sz="4" w:space="0" w:color="000000"/>
            </w:tcBorders>
            <w:shd w:val="clear" w:color="auto" w:fill="auto"/>
            <w:vAlign w:val="center"/>
          </w:tcPr>
          <w:p w14:paraId="767727FF" w14:textId="11A823CF" w:rsidR="00DC01D9" w:rsidRDefault="00DC01D9" w:rsidP="00343F7E">
            <w:pPr>
              <w:snapToGrid w:val="0"/>
              <w:rPr>
                <w:rFonts w:eastAsia="맑은 고딕"/>
                <w:szCs w:val="19"/>
              </w:rPr>
            </w:pPr>
            <w:r>
              <w:rPr>
                <w:rFonts w:eastAsia="맑은 고딕" w:hint="eastAsia"/>
              </w:rPr>
              <w:t>A unit of length or distance equal to one</w:t>
            </w:r>
            <w:r w:rsidR="00C93788">
              <w:rPr>
                <w:rFonts w:eastAsia="맑은 고딕"/>
              </w:rPr>
              <w:t>-</w:t>
            </w:r>
            <w:r>
              <w:rPr>
                <w:rFonts w:eastAsia="맑은 고딕" w:hint="eastAsia"/>
              </w:rPr>
              <w:t>thousandth of a meter</w:t>
            </w:r>
            <w:r>
              <w:rPr>
                <w:rFonts w:eastAsia="맑은 고딕"/>
              </w:rPr>
              <w:t>.</w:t>
            </w:r>
          </w:p>
        </w:tc>
      </w:tr>
      <w:tr w:rsidR="00DC01D9" w14:paraId="1494029B" w14:textId="77777777" w:rsidTr="00343F7E">
        <w:tc>
          <w:tcPr>
            <w:tcW w:w="3047" w:type="dxa"/>
            <w:tcBorders>
              <w:top w:val="single" w:sz="4" w:space="0" w:color="000000"/>
              <w:bottom w:val="single" w:sz="4" w:space="0" w:color="000000"/>
            </w:tcBorders>
            <w:shd w:val="clear" w:color="auto" w:fill="auto"/>
          </w:tcPr>
          <w:p w14:paraId="3D21D4E3" w14:textId="5059F7CF"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55F0DE7B" w14:textId="170A254B" w:rsidR="00DC01D9" w:rsidRPr="00700A51" w:rsidRDefault="00DC01D9" w:rsidP="00700A51">
            <w:pPr>
              <w:rPr>
                <w:szCs w:val="19"/>
              </w:rPr>
            </w:pPr>
            <w:r>
              <w:rPr>
                <w:rFonts w:hint="eastAsia"/>
              </w:rPr>
              <w:t>A unit of length or distance equal to one</w:t>
            </w:r>
            <w:r w:rsidR="00C93788">
              <w:t>-</w:t>
            </w:r>
            <w:r>
              <w:rPr>
                <w:rFonts w:hint="eastAsia"/>
              </w:rPr>
              <w:t>hundredth of a meter</w:t>
            </w:r>
            <w:r>
              <w:t>.</w:t>
            </w:r>
          </w:p>
        </w:tc>
      </w:tr>
      <w:tr w:rsidR="00DC01D9" w14:paraId="23BF8A90" w14:textId="77777777" w:rsidTr="00343F7E">
        <w:tc>
          <w:tcPr>
            <w:tcW w:w="3047" w:type="dxa"/>
            <w:tcBorders>
              <w:top w:val="single" w:sz="4" w:space="0" w:color="000000"/>
              <w:bottom w:val="single" w:sz="4" w:space="0" w:color="000000"/>
            </w:tcBorders>
            <w:shd w:val="clear" w:color="auto" w:fill="auto"/>
          </w:tcPr>
          <w:p w14:paraId="0D34B9B2" w14:textId="10FD94BF"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w:t>
            </w:r>
          </w:p>
        </w:tc>
        <w:tc>
          <w:tcPr>
            <w:tcW w:w="6237" w:type="dxa"/>
            <w:tcBorders>
              <w:top w:val="single" w:sz="4" w:space="0" w:color="000000"/>
              <w:bottom w:val="single" w:sz="4" w:space="0" w:color="000000"/>
            </w:tcBorders>
            <w:shd w:val="clear" w:color="auto" w:fill="auto"/>
            <w:vAlign w:val="center"/>
          </w:tcPr>
          <w:p w14:paraId="3AC49CC8" w14:textId="7B456B4F" w:rsidR="00DC01D9" w:rsidRPr="0002082D" w:rsidRDefault="00DC01D9" w:rsidP="00343F7E">
            <w:pPr>
              <w:snapToGrid w:val="0"/>
              <w:rPr>
                <w:rFonts w:eastAsia="맑은 고딕"/>
                <w:szCs w:val="19"/>
              </w:rPr>
            </w:pPr>
            <w:r>
              <w:rPr>
                <w:rFonts w:eastAsia="맑은 고딕" w:hint="eastAsia"/>
              </w:rPr>
              <w:t xml:space="preserve">The basic unit of length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82E4876" w14:textId="77777777" w:rsidTr="00343F7E">
        <w:tc>
          <w:tcPr>
            <w:tcW w:w="3047" w:type="dxa"/>
            <w:tcBorders>
              <w:top w:val="single" w:sz="4" w:space="0" w:color="000000"/>
              <w:bottom w:val="single" w:sz="4" w:space="0" w:color="000000"/>
            </w:tcBorders>
            <w:shd w:val="clear" w:color="auto" w:fill="auto"/>
          </w:tcPr>
          <w:p w14:paraId="6D695CB9" w14:textId="1757AFD4"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7E171FDC" w14:textId="3132B754" w:rsidR="00DC01D9" w:rsidRPr="0002082D" w:rsidRDefault="00DC01D9" w:rsidP="00343F7E">
            <w:pPr>
              <w:snapToGrid w:val="0"/>
              <w:rPr>
                <w:rFonts w:eastAsia="맑은 고딕"/>
                <w:szCs w:val="19"/>
              </w:rPr>
            </w:pPr>
            <w:r>
              <w:rPr>
                <w:rFonts w:eastAsia="맑은 고딕" w:hint="eastAsia"/>
              </w:rPr>
              <w:t>A unit of length or distance equal to one thousand meter</w:t>
            </w:r>
            <w:r w:rsidR="00C93788">
              <w:rPr>
                <w:rFonts w:eastAsia="맑은 고딕"/>
              </w:rPr>
              <w:t>s</w:t>
            </w:r>
            <w:r>
              <w:rPr>
                <w:rFonts w:eastAsia="맑은 고딕"/>
              </w:rPr>
              <w:t>.</w:t>
            </w:r>
          </w:p>
        </w:tc>
      </w:tr>
      <w:tr w:rsidR="00DC01D9" w14:paraId="21FB9136" w14:textId="77777777" w:rsidTr="00343F7E">
        <w:tc>
          <w:tcPr>
            <w:tcW w:w="3047" w:type="dxa"/>
            <w:tcBorders>
              <w:top w:val="single" w:sz="4" w:space="0" w:color="000000"/>
              <w:bottom w:val="single" w:sz="4" w:space="0" w:color="000000"/>
            </w:tcBorders>
            <w:shd w:val="clear" w:color="auto" w:fill="auto"/>
          </w:tcPr>
          <w:p w14:paraId="029EB55B" w14:textId="4810A101" w:rsidR="00DC01D9" w:rsidRDefault="00DC01D9" w:rsidP="00343F7E">
            <w:pPr>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nch</w:t>
            </w:r>
          </w:p>
        </w:tc>
        <w:tc>
          <w:tcPr>
            <w:tcW w:w="6237" w:type="dxa"/>
            <w:tcBorders>
              <w:top w:val="single" w:sz="4" w:space="0" w:color="000000"/>
              <w:bottom w:val="single" w:sz="4" w:space="0" w:color="000000"/>
            </w:tcBorders>
            <w:shd w:val="clear" w:color="auto" w:fill="auto"/>
            <w:vAlign w:val="center"/>
          </w:tcPr>
          <w:p w14:paraId="1DA01969" w14:textId="01AFCE49" w:rsidR="00DC01D9" w:rsidRPr="0002082D" w:rsidRDefault="00DC01D9" w:rsidP="00343F7E">
            <w:pPr>
              <w:snapToGrid w:val="0"/>
              <w:rPr>
                <w:rFonts w:eastAsia="맑은 고딕"/>
                <w:szCs w:val="19"/>
              </w:rPr>
            </w:pPr>
            <w:r>
              <w:rPr>
                <w:rFonts w:eastAsia="맑은 고딕" w:hint="eastAsia"/>
              </w:rPr>
              <w:t>A unit of length or distance equal to 0.0254 meter</w:t>
            </w:r>
            <w:r w:rsidR="00C93788">
              <w:rPr>
                <w:rFonts w:eastAsia="맑은 고딕"/>
              </w:rPr>
              <w:t>s</w:t>
            </w:r>
            <w:r>
              <w:rPr>
                <w:rFonts w:eastAsia="맑은 고딕"/>
              </w:rPr>
              <w:t>.</w:t>
            </w:r>
          </w:p>
        </w:tc>
      </w:tr>
      <w:tr w:rsidR="00DC01D9" w14:paraId="2B45A935" w14:textId="77777777" w:rsidTr="00343F7E">
        <w:tc>
          <w:tcPr>
            <w:tcW w:w="3047" w:type="dxa"/>
            <w:tcBorders>
              <w:top w:val="single" w:sz="4" w:space="0" w:color="000000"/>
              <w:bottom w:val="single" w:sz="4" w:space="0" w:color="000000"/>
            </w:tcBorders>
            <w:shd w:val="clear" w:color="auto" w:fill="auto"/>
          </w:tcPr>
          <w:p w14:paraId="4AFE9AB6" w14:textId="5E587E47" w:rsidR="00DC01D9" w:rsidRDefault="00DC01D9" w:rsidP="00343F7E">
            <w:pPr>
              <w:rPr>
                <w:rFonts w:ascii="Courier New" w:eastAsia="맑은 고딕" w:hAnsi="Courier New" w:cs="Courier New"/>
              </w:rPr>
            </w:pPr>
            <w:r>
              <w:rPr>
                <w:rFonts w:ascii="Courier New" w:eastAsia="맑은 고딕" w:hAnsi="Courier New" w:cs="Courier New" w:hint="eastAsia"/>
              </w:rPr>
              <w:t>y</w:t>
            </w:r>
            <w:r>
              <w:rPr>
                <w:rFonts w:ascii="Courier New" w:eastAsia="맑은 고딕" w:hAnsi="Courier New" w:cs="Courier New"/>
              </w:rPr>
              <w:t>ard</w:t>
            </w:r>
          </w:p>
        </w:tc>
        <w:tc>
          <w:tcPr>
            <w:tcW w:w="6237" w:type="dxa"/>
            <w:tcBorders>
              <w:top w:val="single" w:sz="4" w:space="0" w:color="000000"/>
              <w:bottom w:val="single" w:sz="4" w:space="0" w:color="000000"/>
            </w:tcBorders>
            <w:shd w:val="clear" w:color="auto" w:fill="auto"/>
            <w:vAlign w:val="center"/>
          </w:tcPr>
          <w:p w14:paraId="248206A5" w14:textId="508985E8" w:rsidR="00DC01D9" w:rsidRPr="0002082D" w:rsidRDefault="00DC01D9" w:rsidP="00343F7E">
            <w:pPr>
              <w:snapToGrid w:val="0"/>
              <w:rPr>
                <w:rFonts w:eastAsia="맑은 고딕"/>
                <w:szCs w:val="19"/>
              </w:rPr>
            </w:pPr>
            <w:r>
              <w:rPr>
                <w:rFonts w:eastAsia="맑은 고딕" w:hint="eastAsia"/>
              </w:rPr>
              <w:t>A unit of length or distance equal to 0.9144 meter</w:t>
            </w:r>
            <w:r w:rsidR="00C93788">
              <w:rPr>
                <w:rFonts w:eastAsia="맑은 고딕"/>
              </w:rPr>
              <w:t>s</w:t>
            </w:r>
            <w:r>
              <w:rPr>
                <w:rFonts w:eastAsia="맑은 고딕"/>
              </w:rPr>
              <w:t>.</w:t>
            </w:r>
          </w:p>
        </w:tc>
      </w:tr>
      <w:tr w:rsidR="00DC01D9" w14:paraId="0BFF8201" w14:textId="77777777" w:rsidTr="00343F7E">
        <w:tc>
          <w:tcPr>
            <w:tcW w:w="3047" w:type="dxa"/>
            <w:tcBorders>
              <w:top w:val="single" w:sz="4" w:space="0" w:color="000000"/>
              <w:bottom w:val="single" w:sz="4" w:space="0" w:color="000000"/>
            </w:tcBorders>
            <w:shd w:val="clear" w:color="auto" w:fill="auto"/>
          </w:tcPr>
          <w:p w14:paraId="2A7911C0" w14:textId="35109C38"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ile</w:t>
            </w:r>
          </w:p>
        </w:tc>
        <w:tc>
          <w:tcPr>
            <w:tcW w:w="6237" w:type="dxa"/>
            <w:tcBorders>
              <w:top w:val="single" w:sz="4" w:space="0" w:color="000000"/>
              <w:bottom w:val="single" w:sz="4" w:space="0" w:color="000000"/>
            </w:tcBorders>
            <w:shd w:val="clear" w:color="auto" w:fill="auto"/>
            <w:vAlign w:val="center"/>
          </w:tcPr>
          <w:p w14:paraId="01AAAEC6" w14:textId="46E308BF" w:rsidR="00DC01D9" w:rsidRPr="0002082D" w:rsidRDefault="00DC01D9" w:rsidP="00343F7E">
            <w:pPr>
              <w:snapToGrid w:val="0"/>
              <w:rPr>
                <w:rFonts w:eastAsia="맑은 고딕"/>
                <w:szCs w:val="19"/>
              </w:rPr>
            </w:pPr>
            <w:r>
              <w:rPr>
                <w:rFonts w:eastAsia="맑은 고딕" w:hint="eastAsia"/>
              </w:rPr>
              <w:t>A unit of length or distance equal to 1609.344 meter</w:t>
            </w:r>
            <w:r w:rsidR="00C93788">
              <w:rPr>
                <w:rFonts w:eastAsia="맑은 고딕"/>
              </w:rPr>
              <w:t>s</w:t>
            </w:r>
            <w:r>
              <w:rPr>
                <w:rFonts w:eastAsia="맑은 고딕"/>
              </w:rPr>
              <w:t>.</w:t>
            </w:r>
          </w:p>
        </w:tc>
      </w:tr>
      <w:tr w:rsidR="00DC01D9" w14:paraId="5AAC321B" w14:textId="77777777" w:rsidTr="00343F7E">
        <w:tc>
          <w:tcPr>
            <w:tcW w:w="3047" w:type="dxa"/>
            <w:tcBorders>
              <w:top w:val="single" w:sz="4" w:space="0" w:color="000000"/>
              <w:bottom w:val="single" w:sz="4" w:space="0" w:color="000000"/>
            </w:tcBorders>
            <w:shd w:val="clear" w:color="auto" w:fill="auto"/>
          </w:tcPr>
          <w:p w14:paraId="70D95E66" w14:textId="6687092A"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5E075747" w14:textId="61311E1E"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millionth of a kilogram</w:t>
            </w:r>
            <w:r>
              <w:rPr>
                <w:rFonts w:eastAsia="맑은 고딕"/>
              </w:rPr>
              <w:t>.</w:t>
            </w:r>
          </w:p>
        </w:tc>
      </w:tr>
      <w:tr w:rsidR="00DC01D9" w14:paraId="55A8CBB4" w14:textId="77777777" w:rsidTr="00343F7E">
        <w:tc>
          <w:tcPr>
            <w:tcW w:w="3047" w:type="dxa"/>
            <w:tcBorders>
              <w:top w:val="single" w:sz="4" w:space="0" w:color="000000"/>
              <w:bottom w:val="single" w:sz="4" w:space="0" w:color="000000"/>
            </w:tcBorders>
            <w:shd w:val="clear" w:color="auto" w:fill="auto"/>
          </w:tcPr>
          <w:p w14:paraId="1B0B248E" w14:textId="32FC8D34"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ram</w:t>
            </w:r>
          </w:p>
        </w:tc>
        <w:tc>
          <w:tcPr>
            <w:tcW w:w="6237" w:type="dxa"/>
            <w:tcBorders>
              <w:top w:val="single" w:sz="4" w:space="0" w:color="000000"/>
              <w:bottom w:val="single" w:sz="4" w:space="0" w:color="000000"/>
            </w:tcBorders>
            <w:shd w:val="clear" w:color="auto" w:fill="auto"/>
            <w:vAlign w:val="center"/>
          </w:tcPr>
          <w:p w14:paraId="158620E6" w14:textId="7892E673"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thousandth of a kilogram</w:t>
            </w:r>
            <w:r>
              <w:rPr>
                <w:rFonts w:eastAsia="맑은 고딕"/>
              </w:rPr>
              <w:t>.</w:t>
            </w:r>
          </w:p>
        </w:tc>
      </w:tr>
      <w:tr w:rsidR="00DC01D9" w14:paraId="365E4495" w14:textId="77777777" w:rsidTr="00343F7E">
        <w:tc>
          <w:tcPr>
            <w:tcW w:w="3047" w:type="dxa"/>
            <w:tcBorders>
              <w:top w:val="single" w:sz="4" w:space="0" w:color="000000"/>
              <w:bottom w:val="single" w:sz="4" w:space="0" w:color="000000"/>
            </w:tcBorders>
            <w:shd w:val="clear" w:color="auto" w:fill="auto"/>
          </w:tcPr>
          <w:p w14:paraId="479BA26A" w14:textId="3261153A"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38B2972C" w14:textId="369FC0FD" w:rsidR="00DC01D9" w:rsidRPr="00DC01D9" w:rsidRDefault="00DC01D9" w:rsidP="00343F7E">
            <w:pPr>
              <w:snapToGrid w:val="0"/>
              <w:rPr>
                <w:rFonts w:eastAsia="맑은 고딕"/>
                <w:szCs w:val="19"/>
              </w:rPr>
            </w:pPr>
            <w:r>
              <w:rPr>
                <w:rFonts w:eastAsia="맑은 고딕" w:hint="eastAsia"/>
              </w:rPr>
              <w:t xml:space="preserve">The base unit of mass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D281D6A" w14:textId="77777777" w:rsidTr="00343F7E">
        <w:tc>
          <w:tcPr>
            <w:tcW w:w="3047" w:type="dxa"/>
            <w:tcBorders>
              <w:top w:val="single" w:sz="4" w:space="0" w:color="000000"/>
              <w:bottom w:val="single" w:sz="4" w:space="0" w:color="000000"/>
            </w:tcBorders>
            <w:shd w:val="clear" w:color="auto" w:fill="auto"/>
          </w:tcPr>
          <w:p w14:paraId="5979DA8C" w14:textId="3661CD84" w:rsidR="00DC01D9" w:rsidRDefault="00DC01D9" w:rsidP="00343F7E">
            <w:pPr>
              <w:rPr>
                <w:rFonts w:ascii="Courier New" w:eastAsia="맑은 고딕" w:hAnsi="Courier New" w:cs="Courier New"/>
              </w:rPr>
            </w:pPr>
            <w:r>
              <w:rPr>
                <w:rFonts w:ascii="Courier New" w:eastAsia="맑은 고딕" w:hAnsi="Courier New" w:cs="Courier New" w:hint="eastAsia"/>
              </w:rPr>
              <w:t>t</w:t>
            </w:r>
            <w:r>
              <w:rPr>
                <w:rFonts w:ascii="Courier New" w:eastAsia="맑은 고딕" w:hAnsi="Courier New" w:cs="Courier New"/>
              </w:rPr>
              <w:t>on</w:t>
            </w:r>
          </w:p>
        </w:tc>
        <w:tc>
          <w:tcPr>
            <w:tcW w:w="6237" w:type="dxa"/>
            <w:tcBorders>
              <w:top w:val="single" w:sz="4" w:space="0" w:color="000000"/>
              <w:bottom w:val="single" w:sz="4" w:space="0" w:color="000000"/>
            </w:tcBorders>
            <w:shd w:val="clear" w:color="auto" w:fill="auto"/>
            <w:vAlign w:val="center"/>
          </w:tcPr>
          <w:p w14:paraId="32C22592" w14:textId="6A73A81B" w:rsidR="00DC01D9" w:rsidRPr="0002082D" w:rsidRDefault="00DC01D9" w:rsidP="00343F7E">
            <w:pPr>
              <w:snapToGrid w:val="0"/>
              <w:rPr>
                <w:rFonts w:eastAsia="맑은 고딕"/>
                <w:szCs w:val="19"/>
              </w:rPr>
            </w:pPr>
            <w:r>
              <w:rPr>
                <w:rFonts w:eastAsia="맑은 고딕" w:hint="eastAsia"/>
              </w:rPr>
              <w:t>A unit of mass or weight equal to a thousand kilogram</w:t>
            </w:r>
          </w:p>
        </w:tc>
      </w:tr>
      <w:tr w:rsidR="00DC01D9" w14:paraId="442867DC" w14:textId="77777777" w:rsidTr="00343F7E">
        <w:tc>
          <w:tcPr>
            <w:tcW w:w="3047" w:type="dxa"/>
            <w:tcBorders>
              <w:top w:val="single" w:sz="4" w:space="0" w:color="000000"/>
              <w:bottom w:val="single" w:sz="4" w:space="0" w:color="000000"/>
            </w:tcBorders>
            <w:shd w:val="clear" w:color="auto" w:fill="auto"/>
          </w:tcPr>
          <w:p w14:paraId="66FD615E" w14:textId="7AF3A7B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eterpersec</w:t>
            </w:r>
            <w:proofErr w:type="spellEnd"/>
          </w:p>
        </w:tc>
        <w:tc>
          <w:tcPr>
            <w:tcW w:w="6237" w:type="dxa"/>
            <w:tcBorders>
              <w:top w:val="single" w:sz="4" w:space="0" w:color="000000"/>
              <w:bottom w:val="single" w:sz="4" w:space="0" w:color="000000"/>
            </w:tcBorders>
            <w:shd w:val="clear" w:color="auto" w:fill="auto"/>
            <w:vAlign w:val="center"/>
          </w:tcPr>
          <w:p w14:paraId="218D48A3" w14:textId="29BB8373"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velocity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35A64369" w14:textId="77777777" w:rsidTr="00343F7E">
        <w:tc>
          <w:tcPr>
            <w:tcW w:w="3047" w:type="dxa"/>
            <w:tcBorders>
              <w:top w:val="single" w:sz="4" w:space="0" w:color="000000"/>
              <w:bottom w:val="single" w:sz="4" w:space="0" w:color="000000"/>
            </w:tcBorders>
            <w:shd w:val="clear" w:color="auto" w:fill="auto"/>
          </w:tcPr>
          <w:p w14:paraId="5D254A2C" w14:textId="421AB715"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k</w:t>
            </w:r>
            <w:r>
              <w:rPr>
                <w:rFonts w:ascii="Courier New" w:eastAsia="맑은 고딕" w:hAnsi="Courier New" w:cs="Courier New"/>
              </w:rPr>
              <w:t>mperhour</w:t>
            </w:r>
            <w:proofErr w:type="spellEnd"/>
          </w:p>
        </w:tc>
        <w:tc>
          <w:tcPr>
            <w:tcW w:w="6237" w:type="dxa"/>
            <w:tcBorders>
              <w:top w:val="single" w:sz="4" w:space="0" w:color="000000"/>
              <w:bottom w:val="single" w:sz="4" w:space="0" w:color="000000"/>
            </w:tcBorders>
            <w:shd w:val="clear" w:color="auto" w:fill="auto"/>
            <w:vAlign w:val="center"/>
          </w:tcPr>
          <w:p w14:paraId="7A9B5F5C" w14:textId="19AEAEF1" w:rsidR="00DC01D9" w:rsidRPr="0002082D" w:rsidRDefault="006A51BD" w:rsidP="00343F7E">
            <w:pPr>
              <w:snapToGrid w:val="0"/>
              <w:rPr>
                <w:rFonts w:eastAsia="맑은 고딕"/>
                <w:szCs w:val="19"/>
              </w:rPr>
            </w:pPr>
            <w:r>
              <w:rPr>
                <w:rFonts w:eastAsia="맑은 고딕" w:hint="eastAsia"/>
              </w:rPr>
              <w:t>A unit of velocity equal to a thousand meter</w:t>
            </w:r>
            <w:r w:rsidR="00C93788">
              <w:rPr>
                <w:rFonts w:eastAsia="맑은 고딕"/>
              </w:rPr>
              <w:t>s</w:t>
            </w:r>
            <w:r w:rsidR="00700A51">
              <w:rPr>
                <w:rFonts w:eastAsia="맑은 고딕"/>
              </w:rPr>
              <w:t xml:space="preserve"> </w:t>
            </w:r>
            <w:r>
              <w:rPr>
                <w:rFonts w:eastAsia="맑은 고딕" w:hint="eastAsia"/>
              </w:rPr>
              <w:t>per</w:t>
            </w:r>
            <w:r w:rsidR="00700A51">
              <w:rPr>
                <w:rFonts w:eastAsia="맑은 고딕"/>
              </w:rPr>
              <w:t xml:space="preserve"> </w:t>
            </w:r>
            <w:r>
              <w:rPr>
                <w:rFonts w:eastAsia="맑은 고딕" w:hint="eastAsia"/>
              </w:rPr>
              <w:t>hour</w:t>
            </w:r>
            <w:r>
              <w:rPr>
                <w:rFonts w:eastAsia="맑은 고딕"/>
              </w:rPr>
              <w:t>.</w:t>
            </w:r>
          </w:p>
        </w:tc>
      </w:tr>
      <w:tr w:rsidR="00DC01D9" w14:paraId="607F31C9" w14:textId="77777777" w:rsidTr="00343F7E">
        <w:tc>
          <w:tcPr>
            <w:tcW w:w="3047" w:type="dxa"/>
            <w:tcBorders>
              <w:top w:val="single" w:sz="4" w:space="0" w:color="000000"/>
              <w:bottom w:val="single" w:sz="4" w:space="0" w:color="000000"/>
            </w:tcBorders>
            <w:shd w:val="clear" w:color="auto" w:fill="auto"/>
          </w:tcPr>
          <w:p w14:paraId="4674D7B4" w14:textId="13966CF0"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Pa</w:t>
            </w:r>
            <w:proofErr w:type="spellEnd"/>
          </w:p>
        </w:tc>
        <w:tc>
          <w:tcPr>
            <w:tcW w:w="6237" w:type="dxa"/>
            <w:tcBorders>
              <w:top w:val="single" w:sz="4" w:space="0" w:color="000000"/>
              <w:bottom w:val="single" w:sz="4" w:space="0" w:color="000000"/>
            </w:tcBorders>
            <w:shd w:val="clear" w:color="auto" w:fill="auto"/>
            <w:vAlign w:val="center"/>
          </w:tcPr>
          <w:p w14:paraId="0B83F5F3" w14:textId="5D7A170F" w:rsidR="00DC01D9" w:rsidRPr="0002082D" w:rsidRDefault="006A51BD" w:rsidP="00343F7E">
            <w:pPr>
              <w:snapToGrid w:val="0"/>
              <w:rPr>
                <w:rFonts w:eastAsia="맑은 고딕"/>
                <w:szCs w:val="19"/>
              </w:rPr>
            </w:pPr>
            <w:r>
              <w:rPr>
                <w:rFonts w:eastAsia="맑은 고딕" w:hint="eastAsia"/>
              </w:rPr>
              <w:t>A unit for pressure, which is equal to 100</w:t>
            </w:r>
            <w:r>
              <w:rPr>
                <w:rFonts w:eastAsia="맑은 고딕"/>
              </w:rPr>
              <w:t xml:space="preserve"> pascal</w:t>
            </w:r>
            <w:r w:rsidR="00C93788">
              <w:rPr>
                <w:rFonts w:eastAsia="맑은 고딕"/>
              </w:rPr>
              <w:t>s</w:t>
            </w:r>
            <w:r>
              <w:rPr>
                <w:rFonts w:eastAsia="맑은 고딕"/>
              </w:rPr>
              <w:t>.</w:t>
            </w:r>
          </w:p>
        </w:tc>
      </w:tr>
      <w:tr w:rsidR="00DC01D9" w14:paraId="337A30E0" w14:textId="77777777" w:rsidTr="00343F7E">
        <w:tc>
          <w:tcPr>
            <w:tcW w:w="3047" w:type="dxa"/>
            <w:tcBorders>
              <w:top w:val="single" w:sz="4" w:space="0" w:color="000000"/>
              <w:bottom w:val="single" w:sz="4" w:space="0" w:color="000000"/>
            </w:tcBorders>
            <w:shd w:val="clear" w:color="auto" w:fill="auto"/>
          </w:tcPr>
          <w:p w14:paraId="0AA5C2F1" w14:textId="1DBEF858" w:rsidR="00DC01D9" w:rsidRDefault="00DC01D9"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ewton</w:t>
            </w:r>
          </w:p>
        </w:tc>
        <w:tc>
          <w:tcPr>
            <w:tcW w:w="6237" w:type="dxa"/>
            <w:tcBorders>
              <w:top w:val="single" w:sz="4" w:space="0" w:color="000000"/>
              <w:bottom w:val="single" w:sz="4" w:space="0" w:color="000000"/>
            </w:tcBorders>
            <w:shd w:val="clear" w:color="auto" w:fill="auto"/>
            <w:vAlign w:val="center"/>
          </w:tcPr>
          <w:p w14:paraId="14343FA4" w14:textId="2FD38D8A"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force in </w:t>
            </w:r>
            <w:r w:rsidR="00C93788">
              <w:rPr>
                <w:rFonts w:eastAsia="맑은 고딕"/>
              </w:rPr>
              <w:t xml:space="preserve">the </w:t>
            </w:r>
            <w:r>
              <w:rPr>
                <w:rFonts w:eastAsia="맑은 고딕" w:hint="eastAsia"/>
              </w:rPr>
              <w:t>International System of Units, which is equal to one kilogram-meter per second squared</w:t>
            </w:r>
            <w:r>
              <w:rPr>
                <w:rFonts w:eastAsia="맑은 고딕"/>
              </w:rPr>
              <w:t>.</w:t>
            </w:r>
          </w:p>
        </w:tc>
      </w:tr>
      <w:tr w:rsidR="00DC01D9" w14:paraId="1C34F474" w14:textId="77777777" w:rsidTr="00343F7E">
        <w:tc>
          <w:tcPr>
            <w:tcW w:w="3047" w:type="dxa"/>
            <w:tcBorders>
              <w:top w:val="single" w:sz="4" w:space="0" w:color="000000"/>
              <w:bottom w:val="single" w:sz="4" w:space="0" w:color="000000"/>
            </w:tcBorders>
            <w:shd w:val="clear" w:color="auto" w:fill="auto"/>
          </w:tcPr>
          <w:p w14:paraId="46158053" w14:textId="2AC19BC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z</w:t>
            </w:r>
            <w:proofErr w:type="spellEnd"/>
          </w:p>
        </w:tc>
        <w:tc>
          <w:tcPr>
            <w:tcW w:w="6237" w:type="dxa"/>
            <w:tcBorders>
              <w:top w:val="single" w:sz="4" w:space="0" w:color="000000"/>
              <w:bottom w:val="single" w:sz="4" w:space="0" w:color="000000"/>
            </w:tcBorders>
            <w:shd w:val="clear" w:color="auto" w:fill="auto"/>
            <w:vAlign w:val="center"/>
          </w:tcPr>
          <w:p w14:paraId="41E8D4B5" w14:textId="5F9CE221"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derived unit</w:t>
            </w:r>
            <w:r>
              <w:rPr>
                <w:rFonts w:eastAsia="맑은 고딕" w:hint="eastAsia"/>
              </w:rPr>
              <w:t xml:space="preserve"> of </w:t>
            </w:r>
            <w:r>
              <w:t>frequency</w:t>
            </w:r>
            <w:r>
              <w:rPr>
                <w:rFonts w:eastAsia="맑은 고딕" w:hint="eastAsia"/>
              </w:rPr>
              <w:t xml:space="preserve"> in </w:t>
            </w:r>
            <w:r w:rsidR="00C93788">
              <w:rPr>
                <w:rFonts w:eastAsia="맑은 고딕"/>
              </w:rPr>
              <w:t xml:space="preserve">the </w:t>
            </w:r>
            <w:r>
              <w:rPr>
                <w:rFonts w:eastAsia="맑은 고딕" w:hint="eastAsia"/>
              </w:rPr>
              <w:t xml:space="preserve">International System of Units, which is equal to one over </w:t>
            </w:r>
            <w:r w:rsidR="00C93788">
              <w:rPr>
                <w:rFonts w:eastAsia="맑은 고딕"/>
              </w:rPr>
              <w:t xml:space="preserve">a </w:t>
            </w:r>
            <w:r>
              <w:rPr>
                <w:rFonts w:eastAsia="맑은 고딕" w:hint="eastAsia"/>
              </w:rPr>
              <w:t>second</w:t>
            </w:r>
            <w:r>
              <w:rPr>
                <w:rFonts w:eastAsia="맑은 고딕"/>
              </w:rPr>
              <w:t>.</w:t>
            </w:r>
          </w:p>
        </w:tc>
      </w:tr>
      <w:tr w:rsidR="00DC01D9" w14:paraId="5B3EB6D4" w14:textId="77777777" w:rsidTr="00343F7E">
        <w:tc>
          <w:tcPr>
            <w:tcW w:w="3047" w:type="dxa"/>
            <w:tcBorders>
              <w:top w:val="single" w:sz="4" w:space="0" w:color="000000"/>
              <w:bottom w:val="single" w:sz="4" w:space="0" w:color="000000"/>
            </w:tcBorders>
            <w:shd w:val="clear" w:color="auto" w:fill="auto"/>
          </w:tcPr>
          <w:p w14:paraId="3692D1AB" w14:textId="6B3AB236" w:rsidR="00DC01D9" w:rsidRDefault="00DC01D9" w:rsidP="00343F7E">
            <w:pPr>
              <w:rPr>
                <w:rFonts w:ascii="Courier New" w:eastAsia="맑은 고딕" w:hAnsi="Courier New" w:cs="Courier New"/>
              </w:rPr>
            </w:pPr>
            <w:proofErr w:type="spellStart"/>
            <w:r>
              <w:rPr>
                <w:rFonts w:ascii="Courier New" w:eastAsia="맑은 고딕" w:hAnsi="Courier New" w:cs="Courier New"/>
              </w:rPr>
              <w:t>khz</w:t>
            </w:r>
            <w:proofErr w:type="spellEnd"/>
          </w:p>
        </w:tc>
        <w:tc>
          <w:tcPr>
            <w:tcW w:w="6237" w:type="dxa"/>
            <w:tcBorders>
              <w:top w:val="single" w:sz="4" w:space="0" w:color="000000"/>
              <w:bottom w:val="single" w:sz="4" w:space="0" w:color="000000"/>
            </w:tcBorders>
            <w:shd w:val="clear" w:color="auto" w:fill="auto"/>
            <w:vAlign w:val="center"/>
          </w:tcPr>
          <w:p w14:paraId="39826A8F" w14:textId="39188618" w:rsidR="00DC01D9" w:rsidRPr="0002082D" w:rsidRDefault="006A51BD" w:rsidP="00343F7E">
            <w:pPr>
              <w:snapToGrid w:val="0"/>
              <w:rPr>
                <w:rFonts w:eastAsia="맑은 고딕"/>
                <w:szCs w:val="19"/>
              </w:rPr>
            </w:pPr>
            <w:r>
              <w:rPr>
                <w:rFonts w:eastAsia="맑은 고딕" w:hint="eastAsia"/>
              </w:rPr>
              <w:t>A unit of frequency equal to a thousand Hertz</w:t>
            </w:r>
            <w:r>
              <w:rPr>
                <w:rFonts w:eastAsia="맑은 고딕"/>
              </w:rPr>
              <w:t>.</w:t>
            </w:r>
          </w:p>
        </w:tc>
      </w:tr>
      <w:tr w:rsidR="00DC01D9" w14:paraId="331FB93F" w14:textId="77777777" w:rsidTr="00343F7E">
        <w:tc>
          <w:tcPr>
            <w:tcW w:w="3047" w:type="dxa"/>
            <w:tcBorders>
              <w:top w:val="single" w:sz="4" w:space="0" w:color="000000"/>
              <w:bottom w:val="single" w:sz="4" w:space="0" w:color="000000"/>
            </w:tcBorders>
            <w:shd w:val="clear" w:color="auto" w:fill="auto"/>
          </w:tcPr>
          <w:p w14:paraId="0FF8DCC7" w14:textId="59307C7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93A7823" w14:textId="7F983CB5" w:rsidR="00DC01D9" w:rsidRPr="0002082D" w:rsidRDefault="006A51BD" w:rsidP="00343F7E">
            <w:pPr>
              <w:snapToGrid w:val="0"/>
              <w:rPr>
                <w:rFonts w:eastAsia="맑은 고딕"/>
                <w:szCs w:val="19"/>
              </w:rPr>
            </w:pPr>
            <w:r>
              <w:rPr>
                <w:rFonts w:eastAsia="맑은 고딕" w:hint="eastAsia"/>
              </w:rPr>
              <w:t>A unit of frequency equal to a million Hertz</w:t>
            </w:r>
            <w:r>
              <w:rPr>
                <w:rFonts w:eastAsia="맑은 고딕"/>
              </w:rPr>
              <w:t>.</w:t>
            </w:r>
          </w:p>
        </w:tc>
      </w:tr>
      <w:tr w:rsidR="00DC01D9" w14:paraId="4358F5E5" w14:textId="77777777" w:rsidTr="00343F7E">
        <w:tc>
          <w:tcPr>
            <w:tcW w:w="3047" w:type="dxa"/>
            <w:tcBorders>
              <w:top w:val="single" w:sz="4" w:space="0" w:color="000000"/>
              <w:bottom w:val="single" w:sz="4" w:space="0" w:color="000000"/>
            </w:tcBorders>
            <w:shd w:val="clear" w:color="auto" w:fill="auto"/>
          </w:tcPr>
          <w:p w14:paraId="63127A41" w14:textId="622CDAE9"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lastRenderedPageBreak/>
              <w:t>g</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6E8FDAF" w14:textId="6CA7CDA6" w:rsidR="00DC01D9" w:rsidRPr="0002082D" w:rsidRDefault="006A51BD" w:rsidP="00343F7E">
            <w:pPr>
              <w:snapToGrid w:val="0"/>
              <w:rPr>
                <w:rFonts w:eastAsia="맑은 고딕"/>
                <w:szCs w:val="19"/>
              </w:rPr>
            </w:pPr>
            <w:r>
              <w:rPr>
                <w:rFonts w:eastAsia="맑은 고딕" w:hint="eastAsia"/>
              </w:rPr>
              <w:t>A unit of frequency equal to a billion Hertz</w:t>
            </w:r>
            <w:r>
              <w:rPr>
                <w:rFonts w:eastAsia="맑은 고딕"/>
              </w:rPr>
              <w:t>.</w:t>
            </w:r>
          </w:p>
        </w:tc>
      </w:tr>
      <w:tr w:rsidR="00DC01D9" w14:paraId="108BB808" w14:textId="77777777" w:rsidTr="00343F7E">
        <w:tc>
          <w:tcPr>
            <w:tcW w:w="3047" w:type="dxa"/>
            <w:tcBorders>
              <w:top w:val="single" w:sz="4" w:space="0" w:color="000000"/>
              <w:bottom w:val="single" w:sz="4" w:space="0" w:color="000000"/>
            </w:tcBorders>
            <w:shd w:val="clear" w:color="auto" w:fill="auto"/>
          </w:tcPr>
          <w:p w14:paraId="46DE2B6E" w14:textId="227B4E7F" w:rsidR="00DC01D9" w:rsidRDefault="00DC01D9"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olt</w:t>
            </w:r>
          </w:p>
        </w:tc>
        <w:tc>
          <w:tcPr>
            <w:tcW w:w="6237" w:type="dxa"/>
            <w:tcBorders>
              <w:top w:val="single" w:sz="4" w:space="0" w:color="000000"/>
              <w:bottom w:val="single" w:sz="4" w:space="0" w:color="000000"/>
            </w:tcBorders>
            <w:shd w:val="clear" w:color="auto" w:fill="auto"/>
            <w:vAlign w:val="center"/>
          </w:tcPr>
          <w:p w14:paraId="5435019D" w14:textId="17BB8877"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electric potential difference or </w:t>
            </w:r>
            <w:r w:rsidR="00C93788">
              <w:rPr>
                <w:rFonts w:eastAsia="맑은 고딕"/>
              </w:rPr>
              <w:t xml:space="preserve">an </w:t>
            </w:r>
            <w:r>
              <w:rPr>
                <w:rFonts w:eastAsia="맑은 고딕" w:hint="eastAsia"/>
              </w:rPr>
              <w:t xml:space="preserve">electromotive force in </w:t>
            </w:r>
            <w:r w:rsidR="00C93788">
              <w:rPr>
                <w:rFonts w:eastAsia="맑은 고딕"/>
              </w:rPr>
              <w:t xml:space="preserve">the </w:t>
            </w:r>
            <w:r>
              <w:rPr>
                <w:rFonts w:eastAsia="맑은 고딕" w:hint="eastAsia"/>
              </w:rPr>
              <w:t>International System of Units, which is equal to one kilogram-square meter per second cubed-ampere</w:t>
            </w:r>
            <w:r>
              <w:rPr>
                <w:rFonts w:eastAsia="맑은 고딕"/>
              </w:rPr>
              <w:t>.</w:t>
            </w:r>
          </w:p>
        </w:tc>
      </w:tr>
      <w:tr w:rsidR="00DC01D9" w14:paraId="539E8129" w14:textId="77777777" w:rsidTr="00343F7E">
        <w:tc>
          <w:tcPr>
            <w:tcW w:w="3047" w:type="dxa"/>
            <w:tcBorders>
              <w:top w:val="single" w:sz="4" w:space="0" w:color="000000"/>
              <w:bottom w:val="single" w:sz="4" w:space="0" w:color="000000"/>
            </w:tcBorders>
            <w:shd w:val="clear" w:color="auto" w:fill="auto"/>
          </w:tcPr>
          <w:p w14:paraId="5B1FD622" w14:textId="74E1FFD5" w:rsidR="00DC01D9" w:rsidRDefault="00DC01D9" w:rsidP="00343F7E">
            <w:pPr>
              <w:rPr>
                <w:rFonts w:ascii="Courier New" w:eastAsia="맑은 고딕" w:hAnsi="Courier New" w:cs="Courier New"/>
              </w:rPr>
            </w:pPr>
            <w:r>
              <w:rPr>
                <w:rFonts w:ascii="Courier New" w:eastAsia="맑은 고딕" w:hAnsi="Courier New" w:cs="Courier New" w:hint="eastAsia"/>
              </w:rPr>
              <w:t>w</w:t>
            </w:r>
            <w:r>
              <w:rPr>
                <w:rFonts w:ascii="Courier New" w:eastAsia="맑은 고딕" w:hAnsi="Courier New" w:cs="Courier New"/>
              </w:rPr>
              <w:t>att</w:t>
            </w:r>
          </w:p>
        </w:tc>
        <w:tc>
          <w:tcPr>
            <w:tcW w:w="6237" w:type="dxa"/>
            <w:tcBorders>
              <w:top w:val="single" w:sz="4" w:space="0" w:color="000000"/>
              <w:bottom w:val="single" w:sz="4" w:space="0" w:color="000000"/>
            </w:tcBorders>
            <w:shd w:val="clear" w:color="auto" w:fill="auto"/>
            <w:vAlign w:val="center"/>
          </w:tcPr>
          <w:p w14:paraId="6F66BE46" w14:textId="106F08FC"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power or radiant flux in </w:t>
            </w:r>
            <w:r w:rsidR="00C93788">
              <w:rPr>
                <w:rFonts w:eastAsia="맑은 고딕"/>
              </w:rPr>
              <w:t xml:space="preserve">the </w:t>
            </w:r>
            <w:r>
              <w:rPr>
                <w:rFonts w:eastAsia="맑은 고딕" w:hint="eastAsia"/>
              </w:rPr>
              <w:t>International System of Units, which is equal to one kilogram-square meter per second cubed</w:t>
            </w:r>
            <w:r>
              <w:rPr>
                <w:rFonts w:eastAsia="맑은 고딕"/>
              </w:rPr>
              <w:t>.</w:t>
            </w:r>
          </w:p>
        </w:tc>
      </w:tr>
      <w:tr w:rsidR="00DC01D9" w14:paraId="5558DADB" w14:textId="77777777" w:rsidTr="00343F7E">
        <w:tc>
          <w:tcPr>
            <w:tcW w:w="3047" w:type="dxa"/>
            <w:tcBorders>
              <w:top w:val="single" w:sz="4" w:space="0" w:color="000000"/>
              <w:bottom w:val="single" w:sz="4" w:space="0" w:color="000000"/>
            </w:tcBorders>
            <w:shd w:val="clear" w:color="auto" w:fill="auto"/>
          </w:tcPr>
          <w:p w14:paraId="02CDD3F2" w14:textId="78BB3A25" w:rsidR="00DC01D9" w:rsidRDefault="00DC01D9" w:rsidP="00343F7E">
            <w:pPr>
              <w:rPr>
                <w:rFonts w:ascii="Courier New" w:eastAsia="맑은 고딕" w:hAnsi="Courier New" w:cs="Courier New"/>
              </w:rPr>
            </w:pPr>
            <w:r>
              <w:rPr>
                <w:rFonts w:ascii="Courier New" w:eastAsia="맑은 고딕" w:hAnsi="Courier New" w:cs="Courier New" w:hint="eastAsia"/>
              </w:rPr>
              <w:t>a</w:t>
            </w:r>
            <w:r>
              <w:rPr>
                <w:rFonts w:ascii="Courier New" w:eastAsia="맑은 고딕" w:hAnsi="Courier New" w:cs="Courier New"/>
              </w:rPr>
              <w:t>mpere</w:t>
            </w:r>
          </w:p>
        </w:tc>
        <w:tc>
          <w:tcPr>
            <w:tcW w:w="6237" w:type="dxa"/>
            <w:tcBorders>
              <w:top w:val="single" w:sz="4" w:space="0" w:color="000000"/>
              <w:bottom w:val="single" w:sz="4" w:space="0" w:color="000000"/>
            </w:tcBorders>
            <w:shd w:val="clear" w:color="auto" w:fill="auto"/>
            <w:vAlign w:val="center"/>
          </w:tcPr>
          <w:p w14:paraId="2D489A6C" w14:textId="0EB87787" w:rsidR="00DC01D9" w:rsidRPr="0002082D" w:rsidRDefault="006A51BD" w:rsidP="00343F7E">
            <w:pPr>
              <w:snapToGrid w:val="0"/>
              <w:rPr>
                <w:rFonts w:eastAsia="맑은 고딕"/>
                <w:szCs w:val="19"/>
              </w:rPr>
            </w:pPr>
            <w:r>
              <w:rPr>
                <w:rFonts w:eastAsia="맑은 고딕" w:hint="eastAsia"/>
              </w:rPr>
              <w:t xml:space="preserve">The basic unit of </w:t>
            </w:r>
            <w:r>
              <w:t>electric current</w:t>
            </w:r>
            <w:r>
              <w:rPr>
                <w:rFonts w:eastAsia="맑은 고딕" w:hint="eastAsia"/>
              </w:rPr>
              <w:t xml:space="preserv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0DFC4038" w14:textId="77777777" w:rsidTr="00343F7E">
        <w:tc>
          <w:tcPr>
            <w:tcW w:w="3047" w:type="dxa"/>
            <w:tcBorders>
              <w:top w:val="single" w:sz="4" w:space="0" w:color="000000"/>
              <w:bottom w:val="single" w:sz="4" w:space="0" w:color="000000"/>
            </w:tcBorders>
            <w:shd w:val="clear" w:color="auto" w:fill="auto"/>
          </w:tcPr>
          <w:p w14:paraId="4CD0E830" w14:textId="44063084" w:rsidR="00DC01D9" w:rsidRDefault="00DC01D9" w:rsidP="00343F7E">
            <w:pPr>
              <w:rPr>
                <w:rFonts w:ascii="Courier New" w:eastAsia="맑은 고딕" w:hAnsi="Courier New" w:cs="Courier New"/>
              </w:rPr>
            </w:pPr>
            <w:r>
              <w:rPr>
                <w:rFonts w:ascii="Courier New" w:eastAsia="맑은 고딕" w:hAnsi="Courier New" w:cs="Courier New" w:hint="eastAsia"/>
              </w:rPr>
              <w:t>l</w:t>
            </w:r>
            <w:r>
              <w:rPr>
                <w:rFonts w:ascii="Courier New" w:eastAsia="맑은 고딕" w:hAnsi="Courier New" w:cs="Courier New"/>
              </w:rPr>
              <w:t>ux</w:t>
            </w:r>
          </w:p>
        </w:tc>
        <w:tc>
          <w:tcPr>
            <w:tcW w:w="6237" w:type="dxa"/>
            <w:tcBorders>
              <w:top w:val="single" w:sz="4" w:space="0" w:color="000000"/>
              <w:bottom w:val="single" w:sz="4" w:space="0" w:color="000000"/>
            </w:tcBorders>
            <w:shd w:val="clear" w:color="auto" w:fill="auto"/>
            <w:vAlign w:val="center"/>
          </w:tcPr>
          <w:p w14:paraId="0568511C" w14:textId="55CE3090"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illuminance in </w:t>
            </w:r>
            <w:r w:rsidR="00C93788">
              <w:rPr>
                <w:rFonts w:eastAsia="맑은 고딕"/>
              </w:rPr>
              <w:t xml:space="preserve">the </w:t>
            </w:r>
            <w:r>
              <w:rPr>
                <w:rFonts w:eastAsia="맑은 고딕" w:hint="eastAsia"/>
              </w:rPr>
              <w:t>International System of Units, which is equal to one candela per square meter</w:t>
            </w:r>
            <w:r>
              <w:rPr>
                <w:rFonts w:eastAsia="맑은 고딕"/>
              </w:rPr>
              <w:t>.</w:t>
            </w:r>
          </w:p>
        </w:tc>
      </w:tr>
      <w:tr w:rsidR="00DC01D9" w14:paraId="7EEE3454" w14:textId="77777777" w:rsidTr="00343F7E">
        <w:tc>
          <w:tcPr>
            <w:tcW w:w="3047" w:type="dxa"/>
            <w:tcBorders>
              <w:top w:val="single" w:sz="4" w:space="0" w:color="000000"/>
              <w:bottom w:val="single" w:sz="4" w:space="0" w:color="000000"/>
            </w:tcBorders>
            <w:shd w:val="clear" w:color="auto" w:fill="auto"/>
          </w:tcPr>
          <w:p w14:paraId="69C59D72" w14:textId="0E5A8AD2"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c</w:t>
            </w:r>
            <w:r>
              <w:rPr>
                <w:rFonts w:ascii="Courier New" w:eastAsia="맑은 고딕" w:hAnsi="Courier New" w:cs="Courier New"/>
              </w:rPr>
              <w:t>elsius</w:t>
            </w:r>
            <w:proofErr w:type="spellEnd"/>
          </w:p>
        </w:tc>
        <w:tc>
          <w:tcPr>
            <w:tcW w:w="6237" w:type="dxa"/>
            <w:tcBorders>
              <w:top w:val="single" w:sz="4" w:space="0" w:color="000000"/>
              <w:bottom w:val="single" w:sz="4" w:space="0" w:color="000000"/>
            </w:tcBorders>
            <w:shd w:val="clear" w:color="auto" w:fill="auto"/>
            <w:vAlign w:val="center"/>
          </w:tcPr>
          <w:p w14:paraId="5D3615C6" w14:textId="6229D8D4"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Celsius temperature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64747A04" w14:textId="77777777" w:rsidTr="00343F7E">
        <w:tc>
          <w:tcPr>
            <w:tcW w:w="3047" w:type="dxa"/>
            <w:tcBorders>
              <w:top w:val="single" w:sz="4" w:space="0" w:color="000000"/>
              <w:bottom w:val="single" w:sz="4" w:space="0" w:color="000000"/>
            </w:tcBorders>
            <w:shd w:val="clear" w:color="auto" w:fill="auto"/>
          </w:tcPr>
          <w:p w14:paraId="135A6DD5" w14:textId="50FFFC5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f</w:t>
            </w:r>
            <w:r>
              <w:rPr>
                <w:rFonts w:ascii="Courier New" w:eastAsia="맑은 고딕" w:hAnsi="Courier New" w:cs="Courier New"/>
              </w:rPr>
              <w:t>ahrenheit</w:t>
            </w:r>
            <w:proofErr w:type="spellEnd"/>
          </w:p>
        </w:tc>
        <w:tc>
          <w:tcPr>
            <w:tcW w:w="6237" w:type="dxa"/>
            <w:tcBorders>
              <w:top w:val="single" w:sz="4" w:space="0" w:color="000000"/>
              <w:bottom w:val="single" w:sz="4" w:space="0" w:color="000000"/>
            </w:tcBorders>
            <w:shd w:val="clear" w:color="auto" w:fill="auto"/>
            <w:vAlign w:val="center"/>
          </w:tcPr>
          <w:p w14:paraId="0F344CD6" w14:textId="47AD1ADF"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temperature which is </w:t>
            </w:r>
            <w:r>
              <w:rPr>
                <w:rFonts w:eastAsia="맑은 고딕" w:hint="eastAsia"/>
              </w:rPr>
              <w:t xml:space="preserve">equal to a </w:t>
            </w:r>
            <w:proofErr w:type="spellStart"/>
            <w:r>
              <w:rPr>
                <w:rFonts w:eastAsia="맑은 고딕" w:hint="eastAsia"/>
              </w:rPr>
              <w:t>Celius</w:t>
            </w:r>
            <w:proofErr w:type="spellEnd"/>
            <w:r>
              <w:rPr>
                <w:rFonts w:eastAsia="맑은 고딕" w:hint="eastAsia"/>
              </w:rPr>
              <w:t xml:space="preserve"> temperature times nine</w:t>
            </w:r>
            <w:r>
              <w:rPr>
                <w:rFonts w:eastAsia="맑은 고딕"/>
              </w:rPr>
              <w:t xml:space="preserve"> </w:t>
            </w:r>
            <w:r>
              <w:rPr>
                <w:rFonts w:eastAsia="맑은 고딕" w:hint="eastAsia"/>
              </w:rPr>
              <w:t>fifths plus thirty-two</w:t>
            </w:r>
            <w:r>
              <w:rPr>
                <w:rFonts w:eastAsia="맑은 고딕"/>
              </w:rPr>
              <w:t>.</w:t>
            </w:r>
          </w:p>
        </w:tc>
      </w:tr>
      <w:tr w:rsidR="00DC01D9" w14:paraId="3D3A94CF" w14:textId="77777777" w:rsidTr="00343F7E">
        <w:tc>
          <w:tcPr>
            <w:tcW w:w="3047" w:type="dxa"/>
            <w:tcBorders>
              <w:top w:val="single" w:sz="4" w:space="0" w:color="000000"/>
              <w:bottom w:val="single" w:sz="4" w:space="0" w:color="000000"/>
            </w:tcBorders>
            <w:shd w:val="clear" w:color="auto" w:fill="auto"/>
          </w:tcPr>
          <w:p w14:paraId="6379E835" w14:textId="17292DB1" w:rsidR="00DC01D9" w:rsidRDefault="00DC01D9"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adian</w:t>
            </w:r>
          </w:p>
        </w:tc>
        <w:tc>
          <w:tcPr>
            <w:tcW w:w="6237" w:type="dxa"/>
            <w:tcBorders>
              <w:top w:val="single" w:sz="4" w:space="0" w:color="000000"/>
              <w:bottom w:val="single" w:sz="4" w:space="0" w:color="000000"/>
            </w:tcBorders>
            <w:shd w:val="clear" w:color="auto" w:fill="auto"/>
            <w:vAlign w:val="center"/>
          </w:tcPr>
          <w:p w14:paraId="56CE23A7" w14:textId="7A703905"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plane angle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01A79D7" w14:textId="77777777" w:rsidTr="00343F7E">
        <w:tc>
          <w:tcPr>
            <w:tcW w:w="3047" w:type="dxa"/>
            <w:tcBorders>
              <w:top w:val="single" w:sz="4" w:space="0" w:color="000000"/>
              <w:bottom w:val="single" w:sz="4" w:space="0" w:color="000000"/>
            </w:tcBorders>
            <w:shd w:val="clear" w:color="auto" w:fill="auto"/>
          </w:tcPr>
          <w:p w14:paraId="0B6BAC8F" w14:textId="17D00DD2" w:rsidR="00DC01D9" w:rsidRDefault="00DC01D9" w:rsidP="00343F7E">
            <w:pPr>
              <w:rPr>
                <w:rFonts w:ascii="Courier New" w:eastAsia="맑은 고딕" w:hAnsi="Courier New" w:cs="Courier New"/>
              </w:rPr>
            </w:pPr>
            <w:r>
              <w:rPr>
                <w:rFonts w:ascii="Courier New" w:eastAsia="맑은 고딕" w:hAnsi="Courier New" w:cs="Courier New" w:hint="eastAsia"/>
              </w:rPr>
              <w:t>d</w:t>
            </w:r>
            <w:r>
              <w:rPr>
                <w:rFonts w:ascii="Courier New" w:eastAsia="맑은 고딕" w:hAnsi="Courier New" w:cs="Courier New"/>
              </w:rPr>
              <w:t>egree</w:t>
            </w:r>
          </w:p>
        </w:tc>
        <w:tc>
          <w:tcPr>
            <w:tcW w:w="6237" w:type="dxa"/>
            <w:tcBorders>
              <w:top w:val="single" w:sz="4" w:space="0" w:color="000000"/>
              <w:bottom w:val="single" w:sz="4" w:space="0" w:color="000000"/>
            </w:tcBorders>
            <w:shd w:val="clear" w:color="auto" w:fill="auto"/>
            <w:vAlign w:val="center"/>
          </w:tcPr>
          <w:p w14:paraId="3CC797E1" w14:textId="4B0B4BBE"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plane angle which is </w:t>
            </w:r>
            <w:r>
              <w:rPr>
                <w:rFonts w:eastAsia="맑은 고딕" w:hint="eastAsia"/>
              </w:rPr>
              <w:t>equal to pi over hundred-eighty radian (pi is a mathematical constant whose value is the ratio of any circle</w:t>
            </w:r>
            <w:r>
              <w:rPr>
                <w:rFonts w:eastAsia="맑은 고딕"/>
              </w:rPr>
              <w:t>’</w:t>
            </w:r>
            <w:r>
              <w:rPr>
                <w:rFonts w:eastAsia="맑은 고딕" w:hint="eastAsia"/>
              </w:rPr>
              <w:t>s circumference to its diameter in Euclidean space)</w:t>
            </w:r>
          </w:p>
        </w:tc>
      </w:tr>
      <w:tr w:rsidR="00DC01D9" w14:paraId="41446E61" w14:textId="77777777" w:rsidTr="00343F7E">
        <w:tc>
          <w:tcPr>
            <w:tcW w:w="3047" w:type="dxa"/>
            <w:tcBorders>
              <w:top w:val="single" w:sz="4" w:space="0" w:color="000000"/>
              <w:bottom w:val="single" w:sz="4" w:space="0" w:color="000000"/>
            </w:tcBorders>
            <w:shd w:val="clear" w:color="auto" w:fill="auto"/>
          </w:tcPr>
          <w:p w14:paraId="22C1048D" w14:textId="4639398B" w:rsidR="00DC01D9" w:rsidRDefault="00DC01D9"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pm</w:t>
            </w:r>
          </w:p>
        </w:tc>
        <w:tc>
          <w:tcPr>
            <w:tcW w:w="6237" w:type="dxa"/>
            <w:tcBorders>
              <w:top w:val="single" w:sz="4" w:space="0" w:color="000000"/>
              <w:bottom w:val="single" w:sz="4" w:space="0" w:color="000000"/>
            </w:tcBorders>
            <w:shd w:val="clear" w:color="auto" w:fill="auto"/>
            <w:vAlign w:val="center"/>
          </w:tcPr>
          <w:p w14:paraId="61D847B9" w14:textId="77FFFED3" w:rsidR="00DC01D9" w:rsidRPr="0002082D" w:rsidRDefault="006A51BD" w:rsidP="00343F7E">
            <w:pPr>
              <w:snapToGrid w:val="0"/>
              <w:rPr>
                <w:rFonts w:eastAsia="맑은 고딕"/>
                <w:szCs w:val="19"/>
              </w:rPr>
            </w:pPr>
            <w:r w:rsidRPr="00AE614F">
              <w:rPr>
                <w:rFonts w:eastAsia="맑은 고딕" w:hint="eastAsia"/>
              </w:rPr>
              <w:t xml:space="preserve">A unit of </w:t>
            </w:r>
            <w:r w:rsidRPr="00AE614F">
              <w:rPr>
                <w:rFonts w:eastAsia="맑은 고딕"/>
              </w:rPr>
              <w:t>a way of quantifying small concentrations</w:t>
            </w:r>
            <w:r w:rsidRPr="00AE614F">
              <w:rPr>
                <w:rFonts w:eastAsia="맑은 고딕" w:hint="eastAsia"/>
              </w:rPr>
              <w:t>, equal to part(s) per</w:t>
            </w:r>
            <w:r>
              <w:rPr>
                <w:rFonts w:eastAsia="맑은 고딕"/>
              </w:rPr>
              <w:t xml:space="preserve"> million.</w:t>
            </w:r>
          </w:p>
        </w:tc>
      </w:tr>
    </w:tbl>
    <w:p w14:paraId="0B3733A8" w14:textId="77777777" w:rsidR="00DC01D9" w:rsidRPr="00DC01D9" w:rsidRDefault="00DC01D9" w:rsidP="004C41A0"/>
    <w:p w14:paraId="1A742C3D" w14:textId="0CBBCC06" w:rsidR="00161E60" w:rsidRDefault="00091D7A" w:rsidP="004C41A0">
      <w:pPr>
        <w:pStyle w:val="2"/>
      </w:pPr>
      <w:proofErr w:type="spellStart"/>
      <w:r>
        <w:t>colorType</w:t>
      </w:r>
      <w:proofErr w:type="spellEnd"/>
    </w:p>
    <w:p w14:paraId="1B637A23" w14:textId="68F83984" w:rsidR="00B71DE2" w:rsidRDefault="00B71DE2" w:rsidP="00B71DE2">
      <w:pPr>
        <w:pStyle w:val="3"/>
      </w:pPr>
      <w:r>
        <w:rPr>
          <w:rFonts w:hint="eastAsia"/>
        </w:rPr>
        <w:t>S</w:t>
      </w:r>
      <w:r>
        <w:t>emantics</w:t>
      </w:r>
    </w:p>
    <w:p w14:paraId="636F9670" w14:textId="7A87CC1D" w:rsidR="00BF20A0" w:rsidRDefault="00C93788" w:rsidP="00BF20A0">
      <w:r>
        <w:t>The s</w:t>
      </w:r>
      <w:r w:rsidR="00BF20A0">
        <w:t xml:space="preserve">emantics of the </w:t>
      </w:r>
      <w:proofErr w:type="spellStart"/>
      <w:r w:rsidR="00700A51">
        <w:rPr>
          <w:rFonts w:ascii="Courier New" w:hAnsi="Courier New" w:cs="Courier New" w:hint="eastAsia"/>
        </w:rPr>
        <w:t>colo</w:t>
      </w:r>
      <w:r w:rsidR="00700A51">
        <w:rPr>
          <w:rFonts w:ascii="Courier New" w:hAnsi="Courier New" w:cs="Courier New"/>
        </w:rPr>
        <w:t>r</w:t>
      </w:r>
      <w:r w:rsidR="00BF20A0" w:rsidRPr="008F2BB6">
        <w:rPr>
          <w:rFonts w:ascii="Courier New" w:hAnsi="Courier New" w:cs="Courier New"/>
        </w:rPr>
        <w:t>Type</w:t>
      </w:r>
      <w:proofErr w:type="spellEnd"/>
      <w:r w:rsidR="00BF20A0">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F20A0" w:rsidRPr="0002082D" w14:paraId="422B9216" w14:textId="77777777" w:rsidTr="00343F7E">
        <w:tc>
          <w:tcPr>
            <w:tcW w:w="3047" w:type="dxa"/>
            <w:tcBorders>
              <w:top w:val="single" w:sz="4" w:space="0" w:color="000000"/>
              <w:bottom w:val="single" w:sz="4" w:space="0" w:color="000000"/>
            </w:tcBorders>
            <w:shd w:val="clear" w:color="auto" w:fill="auto"/>
          </w:tcPr>
          <w:p w14:paraId="4AEB37AE" w14:textId="77777777" w:rsidR="00BF20A0" w:rsidRPr="0002082D" w:rsidRDefault="00BF20A0"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CC3E4C1" w14:textId="77777777" w:rsidR="00BF20A0" w:rsidRPr="0002082D" w:rsidRDefault="00BF20A0" w:rsidP="00343F7E">
            <w:pPr>
              <w:snapToGrid w:val="0"/>
              <w:rPr>
                <w:rFonts w:eastAsia="맑은 고딕"/>
                <w:szCs w:val="19"/>
              </w:rPr>
            </w:pPr>
            <w:r w:rsidRPr="0002082D">
              <w:rPr>
                <w:rFonts w:eastAsia="맑은 고딕"/>
                <w:szCs w:val="19"/>
              </w:rPr>
              <w:t>Definition</w:t>
            </w:r>
          </w:p>
        </w:tc>
      </w:tr>
      <w:tr w:rsidR="00BF20A0" w:rsidRPr="0002082D" w14:paraId="2B1CF814" w14:textId="77777777" w:rsidTr="00343F7E">
        <w:tc>
          <w:tcPr>
            <w:tcW w:w="3047" w:type="dxa"/>
            <w:tcBorders>
              <w:top w:val="single" w:sz="4" w:space="0" w:color="000000"/>
              <w:bottom w:val="single" w:sz="4" w:space="0" w:color="000000"/>
            </w:tcBorders>
            <w:shd w:val="clear" w:color="auto" w:fill="auto"/>
          </w:tcPr>
          <w:p w14:paraId="1C9024E5" w14:textId="2FF173E0" w:rsidR="00707FEF" w:rsidRPr="0002082D" w:rsidRDefault="00EB4E21" w:rsidP="00343F7E">
            <w:pPr>
              <w:rPr>
                <w:rFonts w:ascii="Courier New" w:eastAsia="맑은 고딕" w:hAnsi="Courier New" w:cs="Courier New"/>
              </w:rPr>
            </w:pPr>
            <w:proofErr w:type="spellStart"/>
            <w:r>
              <w:rPr>
                <w:rFonts w:ascii="Courier New" w:eastAsia="맑은 고딕" w:hAnsi="Courier New" w:cs="Courier New"/>
              </w:rPr>
              <w:t>alice_blue</w:t>
            </w:r>
            <w:proofErr w:type="spellEnd"/>
          </w:p>
        </w:tc>
        <w:tc>
          <w:tcPr>
            <w:tcW w:w="6237" w:type="dxa"/>
            <w:tcBorders>
              <w:top w:val="single" w:sz="4" w:space="0" w:color="000000"/>
              <w:bottom w:val="single" w:sz="4" w:space="0" w:color="000000"/>
            </w:tcBorders>
            <w:shd w:val="clear" w:color="auto" w:fill="auto"/>
            <w:vAlign w:val="center"/>
          </w:tcPr>
          <w:p w14:paraId="60E422EE" w14:textId="1C2F531C" w:rsidR="00BF20A0" w:rsidRPr="0002082D" w:rsidRDefault="00EB4E21" w:rsidP="00343F7E">
            <w:pPr>
              <w:snapToGrid w:val="0"/>
              <w:rPr>
                <w:rFonts w:eastAsia="맑은 고딕"/>
                <w:szCs w:val="19"/>
              </w:rPr>
            </w:pPr>
            <w:r w:rsidRPr="00EB4E21">
              <w:t>Describes the color Alice blue. Hex: #F0F8FF; RGB: 240, 248, 255; HSV: 208°, 6%, 100%.</w:t>
            </w:r>
          </w:p>
        </w:tc>
      </w:tr>
      <w:tr w:rsidR="00BF20A0" w14:paraId="7F6C80DA" w14:textId="77777777" w:rsidTr="00343F7E">
        <w:tc>
          <w:tcPr>
            <w:tcW w:w="3047" w:type="dxa"/>
            <w:tcBorders>
              <w:top w:val="single" w:sz="4" w:space="0" w:color="000000"/>
              <w:bottom w:val="single" w:sz="4" w:space="0" w:color="000000"/>
            </w:tcBorders>
            <w:shd w:val="clear" w:color="auto" w:fill="auto"/>
          </w:tcPr>
          <w:p w14:paraId="1165D529" w14:textId="100255F8" w:rsidR="00BF20A0" w:rsidRPr="00386169" w:rsidRDefault="00EB4E21" w:rsidP="00343F7E">
            <w:pPr>
              <w:rPr>
                <w:rFonts w:ascii="Courier New" w:eastAsia="맑은 고딕" w:hAnsi="Courier New" w:cs="Courier New"/>
              </w:rPr>
            </w:pPr>
            <w:r>
              <w:rPr>
                <w:rFonts w:ascii="Courier New" w:eastAsia="맑은 고딕" w:hAnsi="Courier New" w:cs="Courier New"/>
              </w:rPr>
              <w:t>alizarin</w:t>
            </w:r>
          </w:p>
        </w:tc>
        <w:tc>
          <w:tcPr>
            <w:tcW w:w="6237" w:type="dxa"/>
            <w:tcBorders>
              <w:top w:val="single" w:sz="4" w:space="0" w:color="000000"/>
              <w:bottom w:val="single" w:sz="4" w:space="0" w:color="000000"/>
            </w:tcBorders>
            <w:shd w:val="clear" w:color="auto" w:fill="auto"/>
            <w:vAlign w:val="center"/>
          </w:tcPr>
          <w:p w14:paraId="0AAF3AB9" w14:textId="4AFF8437" w:rsidR="00BF20A0" w:rsidRDefault="00EB4E21" w:rsidP="00343F7E">
            <w:pPr>
              <w:snapToGrid w:val="0"/>
              <w:rPr>
                <w:rFonts w:eastAsia="맑은 고딕"/>
                <w:szCs w:val="19"/>
              </w:rPr>
            </w:pPr>
            <w:r w:rsidRPr="00EB4E21">
              <w:t xml:space="preserve">Describes the color Alizarin. Hex: #E32636; RGB: 227, 38, 54; HSV: </w:t>
            </w:r>
            <w:r w:rsidRPr="00EB4E21">
              <w:lastRenderedPageBreak/>
              <w:t>355°, 83%, 89%.</w:t>
            </w:r>
          </w:p>
        </w:tc>
      </w:tr>
      <w:tr w:rsidR="00BF20A0" w14:paraId="142962C6" w14:textId="77777777" w:rsidTr="00343F7E">
        <w:tc>
          <w:tcPr>
            <w:tcW w:w="3047" w:type="dxa"/>
            <w:tcBorders>
              <w:top w:val="single" w:sz="4" w:space="0" w:color="000000"/>
              <w:bottom w:val="single" w:sz="4" w:space="0" w:color="000000"/>
            </w:tcBorders>
            <w:shd w:val="clear" w:color="auto" w:fill="auto"/>
          </w:tcPr>
          <w:p w14:paraId="00982D80" w14:textId="4D1836FC" w:rsidR="00BF20A0" w:rsidRDefault="00EB4E21" w:rsidP="00343F7E">
            <w:pPr>
              <w:rPr>
                <w:rFonts w:ascii="Courier New" w:eastAsia="맑은 고딕" w:hAnsi="Courier New" w:cs="Courier New"/>
              </w:rPr>
            </w:pPr>
            <w:r>
              <w:rPr>
                <w:rFonts w:ascii="Courier New" w:eastAsia="맑은 고딕" w:hAnsi="Courier New" w:cs="Courier New"/>
              </w:rPr>
              <w:lastRenderedPageBreak/>
              <w:t>amaranth</w:t>
            </w:r>
          </w:p>
        </w:tc>
        <w:tc>
          <w:tcPr>
            <w:tcW w:w="6237" w:type="dxa"/>
            <w:tcBorders>
              <w:top w:val="single" w:sz="4" w:space="0" w:color="000000"/>
              <w:bottom w:val="single" w:sz="4" w:space="0" w:color="000000"/>
            </w:tcBorders>
            <w:shd w:val="clear" w:color="auto" w:fill="auto"/>
            <w:vAlign w:val="center"/>
          </w:tcPr>
          <w:p w14:paraId="6916362E" w14:textId="24363DED" w:rsidR="00BF20A0" w:rsidRPr="008F2BB6" w:rsidRDefault="00EB4E21" w:rsidP="00343F7E">
            <w:pPr>
              <w:rPr>
                <w:szCs w:val="19"/>
              </w:rPr>
            </w:pPr>
            <w:r>
              <w:t xml:space="preserve">Describes the color Amaranth. </w:t>
            </w:r>
            <w:r w:rsidRPr="00AC3AA0">
              <w:t>Hex: #E52B50; RGB: 229, 43, 80; HSV: 345°, 78%, 64%.</w:t>
            </w:r>
          </w:p>
        </w:tc>
      </w:tr>
      <w:tr w:rsidR="00BF20A0" w14:paraId="69547C74" w14:textId="77777777" w:rsidTr="00343F7E">
        <w:tc>
          <w:tcPr>
            <w:tcW w:w="3047" w:type="dxa"/>
            <w:tcBorders>
              <w:top w:val="single" w:sz="4" w:space="0" w:color="000000"/>
              <w:bottom w:val="single" w:sz="4" w:space="0" w:color="000000"/>
            </w:tcBorders>
            <w:shd w:val="clear" w:color="auto" w:fill="auto"/>
          </w:tcPr>
          <w:p w14:paraId="12BEFFA1" w14:textId="41F89077" w:rsidR="00BF20A0" w:rsidRDefault="00EB4E21" w:rsidP="00343F7E">
            <w:pPr>
              <w:rPr>
                <w:rFonts w:ascii="Courier New" w:eastAsia="맑은 고딕" w:hAnsi="Courier New" w:cs="Courier New"/>
              </w:rPr>
            </w:pPr>
            <w:proofErr w:type="spellStart"/>
            <w:r>
              <w:rPr>
                <w:rFonts w:ascii="Courier New" w:eastAsia="맑은 고딕" w:hAnsi="Courier New" w:cs="Courier New"/>
              </w:rPr>
              <w:t>amaranth_pink</w:t>
            </w:r>
            <w:proofErr w:type="spellEnd"/>
          </w:p>
        </w:tc>
        <w:tc>
          <w:tcPr>
            <w:tcW w:w="6237" w:type="dxa"/>
            <w:tcBorders>
              <w:top w:val="single" w:sz="4" w:space="0" w:color="000000"/>
              <w:bottom w:val="single" w:sz="4" w:space="0" w:color="000000"/>
            </w:tcBorders>
            <w:shd w:val="clear" w:color="auto" w:fill="auto"/>
            <w:vAlign w:val="center"/>
          </w:tcPr>
          <w:p w14:paraId="446171B8" w14:textId="41F74AC9" w:rsidR="00BF20A0" w:rsidRPr="0002082D" w:rsidRDefault="00EB4E21" w:rsidP="00343F7E">
            <w:pPr>
              <w:snapToGrid w:val="0"/>
              <w:rPr>
                <w:rFonts w:eastAsia="맑은 고딕"/>
                <w:szCs w:val="19"/>
              </w:rPr>
            </w:pPr>
            <w:r>
              <w:t xml:space="preserve">Describes the color Amaranth. </w:t>
            </w:r>
            <w:r w:rsidRPr="00AC3AA0">
              <w:t>Hex: #E52B50; RGB: 229, 43, 80; HSV: 345°, 78%, 64%.</w:t>
            </w:r>
          </w:p>
        </w:tc>
      </w:tr>
      <w:tr w:rsidR="00BF20A0" w14:paraId="5D28EB85" w14:textId="77777777" w:rsidTr="00343F7E">
        <w:tc>
          <w:tcPr>
            <w:tcW w:w="3047" w:type="dxa"/>
            <w:tcBorders>
              <w:top w:val="single" w:sz="4" w:space="0" w:color="000000"/>
              <w:bottom w:val="single" w:sz="4" w:space="0" w:color="000000"/>
            </w:tcBorders>
            <w:shd w:val="clear" w:color="auto" w:fill="auto"/>
          </w:tcPr>
          <w:p w14:paraId="69375B75" w14:textId="7F706B1C" w:rsidR="00BF20A0" w:rsidRDefault="00EB4E21" w:rsidP="00343F7E">
            <w:pPr>
              <w:rPr>
                <w:rFonts w:ascii="Courier New" w:eastAsia="맑은 고딕" w:hAnsi="Courier New" w:cs="Courier New"/>
              </w:rPr>
            </w:pPr>
            <w:r>
              <w:rPr>
                <w:rFonts w:ascii="Courier New" w:eastAsia="맑은 고딕" w:hAnsi="Courier New" w:cs="Courier New"/>
              </w:rPr>
              <w:t>amber</w:t>
            </w:r>
          </w:p>
        </w:tc>
        <w:tc>
          <w:tcPr>
            <w:tcW w:w="6237" w:type="dxa"/>
            <w:tcBorders>
              <w:top w:val="single" w:sz="4" w:space="0" w:color="000000"/>
              <w:bottom w:val="single" w:sz="4" w:space="0" w:color="000000"/>
            </w:tcBorders>
            <w:shd w:val="clear" w:color="auto" w:fill="auto"/>
            <w:vAlign w:val="center"/>
          </w:tcPr>
          <w:p w14:paraId="0BBC983C" w14:textId="32916B5B" w:rsidR="00BF20A0" w:rsidRPr="0002082D" w:rsidRDefault="00EB4E21" w:rsidP="00343F7E">
            <w:pPr>
              <w:snapToGrid w:val="0"/>
              <w:rPr>
                <w:rFonts w:eastAsia="맑은 고딕"/>
                <w:szCs w:val="19"/>
              </w:rPr>
            </w:pPr>
            <w:r>
              <w:t xml:space="preserve">Describes the color Amber. </w:t>
            </w:r>
            <w:r w:rsidRPr="00AC3AA0">
              <w:t>Hex: #FFBF00; RGB: 255, 191, 0; HSV: 45°, 100%, 100%.</w:t>
            </w:r>
          </w:p>
        </w:tc>
      </w:tr>
      <w:tr w:rsidR="00BF20A0" w14:paraId="0DDBE00E" w14:textId="77777777" w:rsidTr="00343F7E">
        <w:tc>
          <w:tcPr>
            <w:tcW w:w="3047" w:type="dxa"/>
            <w:tcBorders>
              <w:top w:val="single" w:sz="4" w:space="0" w:color="000000"/>
              <w:bottom w:val="single" w:sz="4" w:space="0" w:color="000000"/>
            </w:tcBorders>
            <w:shd w:val="clear" w:color="auto" w:fill="auto"/>
          </w:tcPr>
          <w:p w14:paraId="05E0303A" w14:textId="66587C3F" w:rsidR="00BF20A0" w:rsidRDefault="00EB4E21" w:rsidP="00343F7E">
            <w:pPr>
              <w:rPr>
                <w:rFonts w:ascii="Courier New" w:eastAsia="맑은 고딕" w:hAnsi="Courier New" w:cs="Courier New"/>
              </w:rPr>
            </w:pPr>
            <w:r>
              <w:rPr>
                <w:rFonts w:ascii="Courier New" w:eastAsia="맑은 고딕" w:hAnsi="Courier New" w:cs="Courier New"/>
              </w:rPr>
              <w:t>amethyst</w:t>
            </w:r>
          </w:p>
        </w:tc>
        <w:tc>
          <w:tcPr>
            <w:tcW w:w="6237" w:type="dxa"/>
            <w:tcBorders>
              <w:top w:val="single" w:sz="4" w:space="0" w:color="000000"/>
              <w:bottom w:val="single" w:sz="4" w:space="0" w:color="000000"/>
            </w:tcBorders>
            <w:shd w:val="clear" w:color="auto" w:fill="auto"/>
            <w:vAlign w:val="center"/>
          </w:tcPr>
          <w:p w14:paraId="04A6CB8F" w14:textId="332335D1" w:rsidR="00BF20A0" w:rsidRPr="0002082D" w:rsidRDefault="00EB4E21" w:rsidP="00343F7E">
            <w:pPr>
              <w:snapToGrid w:val="0"/>
              <w:rPr>
                <w:rFonts w:eastAsia="맑은 고딕"/>
                <w:szCs w:val="19"/>
              </w:rPr>
            </w:pPr>
            <w:r>
              <w:t>Describes the color Amethyst. Hex: #9966CC; RGB: 153, 102, 204; HSV: 270°, 50%, 80%.</w:t>
            </w:r>
          </w:p>
        </w:tc>
      </w:tr>
      <w:tr w:rsidR="00BF20A0" w14:paraId="682734B7" w14:textId="77777777" w:rsidTr="00343F7E">
        <w:tc>
          <w:tcPr>
            <w:tcW w:w="3047" w:type="dxa"/>
            <w:tcBorders>
              <w:top w:val="single" w:sz="4" w:space="0" w:color="000000"/>
              <w:bottom w:val="single" w:sz="4" w:space="0" w:color="000000"/>
            </w:tcBorders>
            <w:shd w:val="clear" w:color="auto" w:fill="auto"/>
          </w:tcPr>
          <w:p w14:paraId="472F27EA" w14:textId="57B84AEE" w:rsidR="00BF20A0" w:rsidRDefault="00EF71FA" w:rsidP="00343F7E">
            <w:pPr>
              <w:rPr>
                <w:rFonts w:ascii="Courier New" w:eastAsia="맑은 고딕" w:hAnsi="Courier New" w:cs="Courier New"/>
              </w:rPr>
            </w:pPr>
            <w:r>
              <w:rPr>
                <w:rFonts w:ascii="Courier New" w:eastAsia="맑은 고딕" w:hAnsi="Courier New" w:cs="Courier New"/>
              </w:rPr>
              <w:t>apricot</w:t>
            </w:r>
          </w:p>
        </w:tc>
        <w:tc>
          <w:tcPr>
            <w:tcW w:w="6237" w:type="dxa"/>
            <w:tcBorders>
              <w:top w:val="single" w:sz="4" w:space="0" w:color="000000"/>
              <w:bottom w:val="single" w:sz="4" w:space="0" w:color="000000"/>
            </w:tcBorders>
            <w:shd w:val="clear" w:color="auto" w:fill="auto"/>
            <w:vAlign w:val="center"/>
          </w:tcPr>
          <w:p w14:paraId="771B2A00" w14:textId="0903B6EE" w:rsidR="00BF20A0" w:rsidRPr="0002082D" w:rsidRDefault="00EF71FA" w:rsidP="00343F7E">
            <w:pPr>
              <w:snapToGrid w:val="0"/>
              <w:rPr>
                <w:rFonts w:eastAsia="맑은 고딕"/>
                <w:szCs w:val="19"/>
              </w:rPr>
            </w:pPr>
            <w:r>
              <w:t>Describes the color Apricot. Hex: #FBCEB1; RGB: 251, 206, 177; HSV: 30°, 25%, 87%.</w:t>
            </w:r>
          </w:p>
        </w:tc>
      </w:tr>
      <w:tr w:rsidR="00BF20A0" w14:paraId="28242C03" w14:textId="77777777" w:rsidTr="00343F7E">
        <w:tc>
          <w:tcPr>
            <w:tcW w:w="3047" w:type="dxa"/>
            <w:tcBorders>
              <w:top w:val="single" w:sz="4" w:space="0" w:color="000000"/>
              <w:bottom w:val="single" w:sz="4" w:space="0" w:color="000000"/>
            </w:tcBorders>
            <w:shd w:val="clear" w:color="auto" w:fill="auto"/>
          </w:tcPr>
          <w:p w14:paraId="431E2DEB" w14:textId="69238B35" w:rsidR="00BF20A0" w:rsidRDefault="00EF71FA" w:rsidP="00343F7E">
            <w:pPr>
              <w:rPr>
                <w:rFonts w:ascii="Courier New" w:eastAsia="맑은 고딕" w:hAnsi="Courier New" w:cs="Courier New"/>
              </w:rPr>
            </w:pPr>
            <w:r>
              <w:rPr>
                <w:rFonts w:ascii="Courier New" w:eastAsia="맑은 고딕" w:hAnsi="Courier New" w:cs="Courier New"/>
              </w:rPr>
              <w:t>aqua</w:t>
            </w:r>
          </w:p>
        </w:tc>
        <w:tc>
          <w:tcPr>
            <w:tcW w:w="6237" w:type="dxa"/>
            <w:tcBorders>
              <w:top w:val="single" w:sz="4" w:space="0" w:color="000000"/>
              <w:bottom w:val="single" w:sz="4" w:space="0" w:color="000000"/>
            </w:tcBorders>
            <w:shd w:val="clear" w:color="auto" w:fill="auto"/>
            <w:vAlign w:val="center"/>
          </w:tcPr>
          <w:p w14:paraId="77D45740" w14:textId="6E2BB2D0" w:rsidR="00BF20A0" w:rsidRPr="0002082D" w:rsidRDefault="00EF71FA" w:rsidP="00343F7E">
            <w:pPr>
              <w:snapToGrid w:val="0"/>
              <w:rPr>
                <w:rFonts w:eastAsia="맑은 고딕"/>
                <w:szCs w:val="19"/>
              </w:rPr>
            </w:pPr>
            <w:r>
              <w:t>Describes the color Aqua. Hex: #00FFFF; RGB: 0, 255, 255; HSV: 180°, 100%, 100%.</w:t>
            </w:r>
          </w:p>
        </w:tc>
      </w:tr>
      <w:tr w:rsidR="00560444" w14:paraId="6010DBE3" w14:textId="77777777" w:rsidTr="00343F7E">
        <w:tc>
          <w:tcPr>
            <w:tcW w:w="3047" w:type="dxa"/>
            <w:tcBorders>
              <w:top w:val="single" w:sz="4" w:space="0" w:color="000000"/>
              <w:bottom w:val="single" w:sz="4" w:space="0" w:color="000000"/>
            </w:tcBorders>
            <w:shd w:val="clear" w:color="auto" w:fill="auto"/>
          </w:tcPr>
          <w:p w14:paraId="67B29573" w14:textId="2C512335" w:rsidR="00560444" w:rsidRDefault="00EF71FA" w:rsidP="00560444">
            <w:pPr>
              <w:rPr>
                <w:rFonts w:ascii="Courier New" w:eastAsia="맑은 고딕" w:hAnsi="Courier New" w:cs="Courier New"/>
              </w:rPr>
            </w:pPr>
            <w:r w:rsidRPr="00EF71FA">
              <w:rPr>
                <w:rFonts w:ascii="Courier New" w:eastAsia="맑은 고딕" w:hAnsi="Courier New" w:cs="Courier New"/>
              </w:rPr>
              <w:t>aquamarine</w:t>
            </w:r>
          </w:p>
        </w:tc>
        <w:tc>
          <w:tcPr>
            <w:tcW w:w="6237" w:type="dxa"/>
            <w:tcBorders>
              <w:top w:val="single" w:sz="4" w:space="0" w:color="000000"/>
              <w:bottom w:val="single" w:sz="4" w:space="0" w:color="000000"/>
            </w:tcBorders>
            <w:shd w:val="clear" w:color="auto" w:fill="auto"/>
            <w:vAlign w:val="center"/>
          </w:tcPr>
          <w:p w14:paraId="491C5C61" w14:textId="55C5D340" w:rsidR="00560444" w:rsidRPr="00661694" w:rsidRDefault="00EF71FA" w:rsidP="00560444">
            <w:pPr>
              <w:snapToGrid w:val="0"/>
            </w:pPr>
            <w:r>
              <w:t>Describes the color Aquamarine. Hex: #7FFFD4; RGB: 127, 255, 212; HSV: 160°, 50%, 100%.</w:t>
            </w:r>
          </w:p>
        </w:tc>
      </w:tr>
      <w:tr w:rsidR="00560444" w14:paraId="3E8C5052" w14:textId="77777777" w:rsidTr="00343F7E">
        <w:tc>
          <w:tcPr>
            <w:tcW w:w="3047" w:type="dxa"/>
            <w:tcBorders>
              <w:top w:val="single" w:sz="4" w:space="0" w:color="000000"/>
              <w:bottom w:val="single" w:sz="4" w:space="0" w:color="000000"/>
            </w:tcBorders>
            <w:shd w:val="clear" w:color="auto" w:fill="auto"/>
          </w:tcPr>
          <w:p w14:paraId="0EB92903" w14:textId="271FD420"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army_green</w:t>
            </w:r>
            <w:proofErr w:type="spellEnd"/>
          </w:p>
        </w:tc>
        <w:tc>
          <w:tcPr>
            <w:tcW w:w="6237" w:type="dxa"/>
            <w:tcBorders>
              <w:top w:val="single" w:sz="4" w:space="0" w:color="000000"/>
              <w:bottom w:val="single" w:sz="4" w:space="0" w:color="000000"/>
            </w:tcBorders>
            <w:shd w:val="clear" w:color="auto" w:fill="auto"/>
            <w:vAlign w:val="center"/>
          </w:tcPr>
          <w:p w14:paraId="70671B39" w14:textId="0D5B67E4" w:rsidR="00560444" w:rsidRPr="00DA35EB" w:rsidRDefault="00EF71FA" w:rsidP="00560444">
            <w:pPr>
              <w:snapToGrid w:val="0"/>
              <w:rPr>
                <w:rFonts w:eastAsia="맑은 고딕"/>
                <w:szCs w:val="19"/>
              </w:rPr>
            </w:pPr>
            <w:r w:rsidRPr="00EF71FA">
              <w:rPr>
                <w:rFonts w:eastAsia="맑은 고딕"/>
                <w:szCs w:val="19"/>
              </w:rPr>
              <w:t>Describes the color Army green. Hex: #4B5320; RGB: 75, 83, 32; HSV: 46°, 106%, 54%.</w:t>
            </w:r>
          </w:p>
        </w:tc>
      </w:tr>
      <w:tr w:rsidR="00560444" w14:paraId="585783D1" w14:textId="77777777" w:rsidTr="00343F7E">
        <w:tc>
          <w:tcPr>
            <w:tcW w:w="3047" w:type="dxa"/>
            <w:tcBorders>
              <w:top w:val="single" w:sz="4" w:space="0" w:color="000000"/>
              <w:bottom w:val="single" w:sz="4" w:space="0" w:color="000000"/>
            </w:tcBorders>
            <w:shd w:val="clear" w:color="auto" w:fill="auto"/>
          </w:tcPr>
          <w:p w14:paraId="29BE79AB" w14:textId="0F74AAAF" w:rsidR="00560444" w:rsidRDefault="00EF71FA" w:rsidP="00560444">
            <w:pPr>
              <w:rPr>
                <w:rFonts w:ascii="Courier New" w:eastAsia="맑은 고딕" w:hAnsi="Courier New" w:cs="Courier New"/>
              </w:rPr>
            </w:pPr>
            <w:r w:rsidRPr="00EF71FA">
              <w:rPr>
                <w:rFonts w:ascii="Courier New" w:eastAsia="맑은 고딕" w:hAnsi="Courier New" w:cs="Courier New"/>
              </w:rPr>
              <w:t>asparagus</w:t>
            </w:r>
          </w:p>
        </w:tc>
        <w:tc>
          <w:tcPr>
            <w:tcW w:w="6237" w:type="dxa"/>
            <w:tcBorders>
              <w:top w:val="single" w:sz="4" w:space="0" w:color="000000"/>
              <w:bottom w:val="single" w:sz="4" w:space="0" w:color="000000"/>
            </w:tcBorders>
            <w:shd w:val="clear" w:color="auto" w:fill="auto"/>
            <w:vAlign w:val="center"/>
          </w:tcPr>
          <w:p w14:paraId="0B4E5D21" w14:textId="3B872903" w:rsidR="00560444" w:rsidRPr="00661694" w:rsidRDefault="00EF71FA" w:rsidP="00560444">
            <w:pPr>
              <w:snapToGrid w:val="0"/>
            </w:pPr>
            <w:r w:rsidRPr="00EF71FA">
              <w:t>Describes the color Asparagus. Hex: #7BA05B; RGB: 123, 160, 91; HSV: 92°, 43%, 63%.</w:t>
            </w:r>
          </w:p>
        </w:tc>
      </w:tr>
      <w:tr w:rsidR="00560444" w14:paraId="6AC4EA17" w14:textId="77777777" w:rsidTr="00343F7E">
        <w:tc>
          <w:tcPr>
            <w:tcW w:w="3047" w:type="dxa"/>
            <w:tcBorders>
              <w:top w:val="single" w:sz="4" w:space="0" w:color="000000"/>
              <w:bottom w:val="single" w:sz="4" w:space="0" w:color="000000"/>
            </w:tcBorders>
            <w:shd w:val="clear" w:color="auto" w:fill="auto"/>
          </w:tcPr>
          <w:p w14:paraId="11F531F1" w14:textId="1D7A6178"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atomic_tangerine</w:t>
            </w:r>
            <w:proofErr w:type="spellEnd"/>
          </w:p>
        </w:tc>
        <w:tc>
          <w:tcPr>
            <w:tcW w:w="6237" w:type="dxa"/>
            <w:tcBorders>
              <w:top w:val="single" w:sz="4" w:space="0" w:color="000000"/>
              <w:bottom w:val="single" w:sz="4" w:space="0" w:color="000000"/>
            </w:tcBorders>
            <w:shd w:val="clear" w:color="auto" w:fill="auto"/>
            <w:vAlign w:val="center"/>
          </w:tcPr>
          <w:p w14:paraId="0689AD2A" w14:textId="4F591BE6" w:rsidR="00560444" w:rsidRPr="00661694" w:rsidRDefault="00EF71FA" w:rsidP="00560444">
            <w:pPr>
              <w:snapToGrid w:val="0"/>
            </w:pPr>
            <w:r w:rsidRPr="00EF71FA">
              <w:t>Describes the color Atomic tangerine. Hex: #FF9966; RGB: 255, 153, 102; HSV: 20°, 100%, 75%.</w:t>
            </w:r>
          </w:p>
        </w:tc>
      </w:tr>
      <w:tr w:rsidR="00560444" w14:paraId="7C8FF3D1" w14:textId="77777777" w:rsidTr="00343F7E">
        <w:tc>
          <w:tcPr>
            <w:tcW w:w="3047" w:type="dxa"/>
            <w:tcBorders>
              <w:top w:val="single" w:sz="4" w:space="0" w:color="000000"/>
              <w:bottom w:val="single" w:sz="4" w:space="0" w:color="000000"/>
            </w:tcBorders>
            <w:shd w:val="clear" w:color="auto" w:fill="auto"/>
          </w:tcPr>
          <w:p w14:paraId="1F555949" w14:textId="5948D38E" w:rsidR="00560444" w:rsidRDefault="00EF71FA" w:rsidP="00560444">
            <w:pPr>
              <w:rPr>
                <w:rFonts w:ascii="Courier New" w:eastAsia="맑은 고딕" w:hAnsi="Courier New" w:cs="Courier New"/>
              </w:rPr>
            </w:pPr>
            <w:r w:rsidRPr="00EF71FA">
              <w:rPr>
                <w:rFonts w:ascii="Courier New" w:eastAsia="맑은 고딕" w:hAnsi="Courier New" w:cs="Courier New"/>
              </w:rPr>
              <w:t>auburn</w:t>
            </w:r>
          </w:p>
        </w:tc>
        <w:tc>
          <w:tcPr>
            <w:tcW w:w="6237" w:type="dxa"/>
            <w:tcBorders>
              <w:top w:val="single" w:sz="4" w:space="0" w:color="000000"/>
              <w:bottom w:val="single" w:sz="4" w:space="0" w:color="000000"/>
            </w:tcBorders>
            <w:shd w:val="clear" w:color="auto" w:fill="auto"/>
            <w:vAlign w:val="center"/>
          </w:tcPr>
          <w:p w14:paraId="284F12C6" w14:textId="166CD8FF" w:rsidR="00560444" w:rsidRPr="00EF71FA" w:rsidRDefault="00EF71FA" w:rsidP="00560444">
            <w:pPr>
              <w:snapToGrid w:val="0"/>
            </w:pPr>
            <w:r w:rsidRPr="00EF71FA">
              <w:t>Describes the color Auburn. Hex: #6D351A; RGB: 111, 53, 26; HSV: 7°, 67%, 45%.</w:t>
            </w:r>
          </w:p>
        </w:tc>
      </w:tr>
      <w:tr w:rsidR="00560444" w14:paraId="3D820E7C" w14:textId="77777777" w:rsidTr="00343F7E">
        <w:tc>
          <w:tcPr>
            <w:tcW w:w="3047" w:type="dxa"/>
            <w:tcBorders>
              <w:top w:val="single" w:sz="4" w:space="0" w:color="000000"/>
              <w:bottom w:val="single" w:sz="4" w:space="0" w:color="000000"/>
            </w:tcBorders>
            <w:shd w:val="clear" w:color="auto" w:fill="auto"/>
          </w:tcPr>
          <w:p w14:paraId="3E8076B0" w14:textId="7BDF5B2B"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azure_color_wheel</w:t>
            </w:r>
            <w:proofErr w:type="spellEnd"/>
          </w:p>
        </w:tc>
        <w:tc>
          <w:tcPr>
            <w:tcW w:w="6237" w:type="dxa"/>
            <w:tcBorders>
              <w:top w:val="single" w:sz="4" w:space="0" w:color="000000"/>
              <w:bottom w:val="single" w:sz="4" w:space="0" w:color="000000"/>
            </w:tcBorders>
            <w:shd w:val="clear" w:color="auto" w:fill="auto"/>
            <w:vAlign w:val="center"/>
          </w:tcPr>
          <w:p w14:paraId="61560EC9" w14:textId="7FB0D889" w:rsidR="00560444" w:rsidRPr="00661694" w:rsidRDefault="00EF71FA" w:rsidP="00560444">
            <w:pPr>
              <w:snapToGrid w:val="0"/>
            </w:pPr>
            <w:r w:rsidRPr="00EF71FA">
              <w:t>Describes the color Azure (color wheel). Hex: #007FFF; RGB: 0, 127, 255; HSV: 210°, 100%, 50%.</w:t>
            </w:r>
          </w:p>
        </w:tc>
      </w:tr>
      <w:tr w:rsidR="00560444" w14:paraId="2429D4E3" w14:textId="77777777" w:rsidTr="00343F7E">
        <w:tc>
          <w:tcPr>
            <w:tcW w:w="3047" w:type="dxa"/>
            <w:tcBorders>
              <w:top w:val="single" w:sz="4" w:space="0" w:color="000000"/>
              <w:bottom w:val="single" w:sz="4" w:space="0" w:color="000000"/>
            </w:tcBorders>
            <w:shd w:val="clear" w:color="auto" w:fill="auto"/>
          </w:tcPr>
          <w:p w14:paraId="4172803E" w14:textId="0B952B3F"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azure_web</w:t>
            </w:r>
            <w:proofErr w:type="spellEnd"/>
          </w:p>
        </w:tc>
        <w:tc>
          <w:tcPr>
            <w:tcW w:w="6237" w:type="dxa"/>
            <w:tcBorders>
              <w:top w:val="single" w:sz="4" w:space="0" w:color="000000"/>
              <w:bottom w:val="single" w:sz="4" w:space="0" w:color="000000"/>
            </w:tcBorders>
            <w:shd w:val="clear" w:color="auto" w:fill="auto"/>
            <w:vAlign w:val="center"/>
          </w:tcPr>
          <w:p w14:paraId="60AE9227" w14:textId="1AFBB055" w:rsidR="00560444" w:rsidRPr="00661694" w:rsidRDefault="00EF71FA" w:rsidP="00560444">
            <w:pPr>
              <w:snapToGrid w:val="0"/>
            </w:pPr>
            <w:r w:rsidRPr="00EF71FA">
              <w:t>Describes the color Azure (web). Hex: #F0FFFF; RGB: 240, 255, 255; HSV: 210°, 100%, 98%.</w:t>
            </w:r>
          </w:p>
        </w:tc>
      </w:tr>
      <w:tr w:rsidR="00560444" w:rsidRPr="00413027" w14:paraId="7A7D7B08" w14:textId="77777777" w:rsidTr="00343F7E">
        <w:tc>
          <w:tcPr>
            <w:tcW w:w="3047" w:type="dxa"/>
            <w:tcBorders>
              <w:top w:val="single" w:sz="4" w:space="0" w:color="000000"/>
              <w:bottom w:val="single" w:sz="4" w:space="0" w:color="000000"/>
            </w:tcBorders>
            <w:shd w:val="clear" w:color="auto" w:fill="auto"/>
          </w:tcPr>
          <w:p w14:paraId="73D8BF76" w14:textId="74512655"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baby_blue</w:t>
            </w:r>
            <w:proofErr w:type="spellEnd"/>
          </w:p>
        </w:tc>
        <w:tc>
          <w:tcPr>
            <w:tcW w:w="6237" w:type="dxa"/>
            <w:tcBorders>
              <w:top w:val="single" w:sz="4" w:space="0" w:color="000000"/>
              <w:bottom w:val="single" w:sz="4" w:space="0" w:color="000000"/>
            </w:tcBorders>
            <w:shd w:val="clear" w:color="auto" w:fill="auto"/>
            <w:vAlign w:val="center"/>
          </w:tcPr>
          <w:p w14:paraId="5D35F825" w14:textId="2ACE1FC1" w:rsidR="00560444" w:rsidRPr="00AC3AA0" w:rsidRDefault="00EF71FA" w:rsidP="00560444">
            <w:pPr>
              <w:snapToGrid w:val="0"/>
              <w:rPr>
                <w:lang w:val="de-DE"/>
              </w:rPr>
            </w:pPr>
            <w:r w:rsidRPr="00EF71FA">
              <w:t xml:space="preserve">Describes the color Baby blue. </w:t>
            </w:r>
            <w:r w:rsidRPr="00AC3AA0">
              <w:rPr>
                <w:lang w:val="de-DE"/>
              </w:rPr>
              <w:t>Hex: #E0FFFF; RGB: 224, 255, 255; HSV: 180°, 12%, 100%.</w:t>
            </w:r>
          </w:p>
        </w:tc>
      </w:tr>
      <w:tr w:rsidR="00560444" w14:paraId="03E787ED" w14:textId="77777777" w:rsidTr="00343F7E">
        <w:tc>
          <w:tcPr>
            <w:tcW w:w="3047" w:type="dxa"/>
            <w:tcBorders>
              <w:top w:val="single" w:sz="4" w:space="0" w:color="000000"/>
              <w:bottom w:val="single" w:sz="4" w:space="0" w:color="000000"/>
            </w:tcBorders>
            <w:shd w:val="clear" w:color="auto" w:fill="auto"/>
          </w:tcPr>
          <w:p w14:paraId="3AE5C8B5" w14:textId="7F035126" w:rsidR="00560444" w:rsidRDefault="00EF71FA" w:rsidP="00560444">
            <w:pPr>
              <w:rPr>
                <w:rFonts w:ascii="Courier New" w:eastAsia="맑은 고딕" w:hAnsi="Courier New" w:cs="Courier New"/>
              </w:rPr>
            </w:pPr>
            <w:r w:rsidRPr="00EF71FA">
              <w:rPr>
                <w:rFonts w:ascii="Courier New" w:eastAsia="맑은 고딕" w:hAnsi="Courier New" w:cs="Courier New"/>
              </w:rPr>
              <w:lastRenderedPageBreak/>
              <w:t>beige</w:t>
            </w:r>
          </w:p>
        </w:tc>
        <w:tc>
          <w:tcPr>
            <w:tcW w:w="6237" w:type="dxa"/>
            <w:tcBorders>
              <w:top w:val="single" w:sz="4" w:space="0" w:color="000000"/>
              <w:bottom w:val="single" w:sz="4" w:space="0" w:color="000000"/>
            </w:tcBorders>
            <w:shd w:val="clear" w:color="auto" w:fill="auto"/>
            <w:vAlign w:val="center"/>
          </w:tcPr>
          <w:p w14:paraId="1C51A9B0" w14:textId="1DD1926E" w:rsidR="00560444" w:rsidRPr="00661694" w:rsidRDefault="00EF71FA" w:rsidP="00560444">
            <w:pPr>
              <w:snapToGrid w:val="0"/>
            </w:pPr>
            <w:r w:rsidRPr="00EF71FA">
              <w:t>Describes the color Beige. Hex: #F5F5DC; RGB: 245, 245, 220; HSV: 60°, 10%, 96%.</w:t>
            </w:r>
          </w:p>
        </w:tc>
      </w:tr>
      <w:tr w:rsidR="00560444" w14:paraId="21D83FA5" w14:textId="77777777" w:rsidTr="00343F7E">
        <w:tc>
          <w:tcPr>
            <w:tcW w:w="3047" w:type="dxa"/>
            <w:tcBorders>
              <w:top w:val="single" w:sz="4" w:space="0" w:color="000000"/>
              <w:bottom w:val="single" w:sz="4" w:space="0" w:color="000000"/>
            </w:tcBorders>
            <w:shd w:val="clear" w:color="auto" w:fill="auto"/>
          </w:tcPr>
          <w:p w14:paraId="64565168" w14:textId="0BBB1CB4"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bistre</w:t>
            </w:r>
            <w:proofErr w:type="spellEnd"/>
          </w:p>
        </w:tc>
        <w:tc>
          <w:tcPr>
            <w:tcW w:w="6237" w:type="dxa"/>
            <w:tcBorders>
              <w:top w:val="single" w:sz="4" w:space="0" w:color="000000"/>
              <w:bottom w:val="single" w:sz="4" w:space="0" w:color="000000"/>
            </w:tcBorders>
            <w:shd w:val="clear" w:color="auto" w:fill="auto"/>
            <w:vAlign w:val="center"/>
          </w:tcPr>
          <w:p w14:paraId="5E7DF977" w14:textId="7DDF447D" w:rsidR="00560444" w:rsidRPr="00661694" w:rsidRDefault="00EF71FA" w:rsidP="00560444">
            <w:pPr>
              <w:snapToGrid w:val="0"/>
            </w:pPr>
            <w:r w:rsidRPr="00EF71FA">
              <w:t xml:space="preserve">Describes the color </w:t>
            </w:r>
            <w:proofErr w:type="spellStart"/>
            <w:r w:rsidRPr="00EF71FA">
              <w:t>Bistre</w:t>
            </w:r>
            <w:proofErr w:type="spellEnd"/>
            <w:r w:rsidRPr="00EF71FA">
              <w:t>. Hex: #3D2B1F; RGB: 61, 43, 31; HSV: 24°, 49%, 24%.</w:t>
            </w:r>
          </w:p>
        </w:tc>
      </w:tr>
      <w:tr w:rsidR="00560444" w14:paraId="2C1D4A93" w14:textId="77777777" w:rsidTr="00343F7E">
        <w:tc>
          <w:tcPr>
            <w:tcW w:w="3047" w:type="dxa"/>
            <w:tcBorders>
              <w:top w:val="single" w:sz="4" w:space="0" w:color="000000"/>
              <w:bottom w:val="single" w:sz="4" w:space="0" w:color="000000"/>
            </w:tcBorders>
            <w:shd w:val="clear" w:color="auto" w:fill="auto"/>
          </w:tcPr>
          <w:p w14:paraId="000E68A0" w14:textId="6B57DD83" w:rsidR="00560444" w:rsidRDefault="00EF71FA" w:rsidP="00560444">
            <w:pPr>
              <w:rPr>
                <w:rFonts w:ascii="Courier New" w:eastAsia="맑은 고딕" w:hAnsi="Courier New" w:cs="Courier New"/>
              </w:rPr>
            </w:pPr>
            <w:r w:rsidRPr="00EF71FA">
              <w:rPr>
                <w:rFonts w:ascii="Courier New" w:eastAsia="맑은 고딕" w:hAnsi="Courier New" w:cs="Courier New"/>
              </w:rPr>
              <w:t>black</w:t>
            </w:r>
          </w:p>
        </w:tc>
        <w:tc>
          <w:tcPr>
            <w:tcW w:w="6237" w:type="dxa"/>
            <w:tcBorders>
              <w:top w:val="single" w:sz="4" w:space="0" w:color="000000"/>
              <w:bottom w:val="single" w:sz="4" w:space="0" w:color="000000"/>
            </w:tcBorders>
            <w:shd w:val="clear" w:color="auto" w:fill="auto"/>
            <w:vAlign w:val="center"/>
          </w:tcPr>
          <w:p w14:paraId="43D060C5" w14:textId="7BDADB4A" w:rsidR="00560444" w:rsidRPr="00661694" w:rsidRDefault="00EF71FA" w:rsidP="00560444">
            <w:pPr>
              <w:snapToGrid w:val="0"/>
            </w:pPr>
            <w:r w:rsidRPr="00EF71FA">
              <w:t>Describes the color Black. Hex: #000000; RGB: 0, 0, 0; HSV: 0°, 0%, 0%.</w:t>
            </w:r>
          </w:p>
        </w:tc>
      </w:tr>
      <w:tr w:rsidR="00560444" w14:paraId="007AAEF3" w14:textId="77777777" w:rsidTr="00343F7E">
        <w:tc>
          <w:tcPr>
            <w:tcW w:w="3047" w:type="dxa"/>
            <w:tcBorders>
              <w:top w:val="single" w:sz="4" w:space="0" w:color="000000"/>
              <w:bottom w:val="single" w:sz="4" w:space="0" w:color="000000"/>
            </w:tcBorders>
            <w:shd w:val="clear" w:color="auto" w:fill="auto"/>
          </w:tcPr>
          <w:p w14:paraId="7AC2A4D1" w14:textId="09EED674" w:rsidR="00560444" w:rsidRDefault="00EF71FA" w:rsidP="00560444">
            <w:pPr>
              <w:rPr>
                <w:rFonts w:ascii="Courier New" w:eastAsia="맑은 고딕" w:hAnsi="Courier New" w:cs="Courier New"/>
              </w:rPr>
            </w:pPr>
            <w:r w:rsidRPr="00EF71FA">
              <w:rPr>
                <w:rFonts w:ascii="Courier New" w:eastAsia="맑은 고딕" w:hAnsi="Courier New" w:cs="Courier New"/>
              </w:rPr>
              <w:t>blue</w:t>
            </w:r>
          </w:p>
        </w:tc>
        <w:tc>
          <w:tcPr>
            <w:tcW w:w="6237" w:type="dxa"/>
            <w:tcBorders>
              <w:top w:val="single" w:sz="4" w:space="0" w:color="000000"/>
              <w:bottom w:val="single" w:sz="4" w:space="0" w:color="000000"/>
            </w:tcBorders>
            <w:shd w:val="clear" w:color="auto" w:fill="auto"/>
            <w:vAlign w:val="center"/>
          </w:tcPr>
          <w:p w14:paraId="1839E7B4" w14:textId="437497AE" w:rsidR="00560444" w:rsidRPr="00661694" w:rsidRDefault="00EF71FA" w:rsidP="00560444">
            <w:pPr>
              <w:snapToGrid w:val="0"/>
            </w:pPr>
            <w:r w:rsidRPr="00EF71FA">
              <w:t xml:space="preserve">Describes </w:t>
            </w:r>
            <w:proofErr w:type="gramStart"/>
            <w:r w:rsidRPr="00EF71FA">
              <w:t>the color Blue</w:t>
            </w:r>
            <w:proofErr w:type="gramEnd"/>
            <w:r w:rsidRPr="00EF71FA">
              <w:t>. Hex: #0000FF; RGB: 0, 0, 255; HSV: 240°, 100%, 100%.</w:t>
            </w:r>
          </w:p>
        </w:tc>
      </w:tr>
      <w:tr w:rsidR="00560444" w14:paraId="2B022D01" w14:textId="77777777" w:rsidTr="00343F7E">
        <w:tc>
          <w:tcPr>
            <w:tcW w:w="3047" w:type="dxa"/>
            <w:tcBorders>
              <w:top w:val="single" w:sz="4" w:space="0" w:color="000000"/>
              <w:bottom w:val="single" w:sz="4" w:space="0" w:color="000000"/>
            </w:tcBorders>
            <w:shd w:val="clear" w:color="auto" w:fill="auto"/>
          </w:tcPr>
          <w:p w14:paraId="7D96497C" w14:textId="04EA75F6"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blue_pigment</w:t>
            </w:r>
            <w:proofErr w:type="spellEnd"/>
          </w:p>
        </w:tc>
        <w:tc>
          <w:tcPr>
            <w:tcW w:w="6237" w:type="dxa"/>
            <w:tcBorders>
              <w:top w:val="single" w:sz="4" w:space="0" w:color="000000"/>
              <w:bottom w:val="single" w:sz="4" w:space="0" w:color="000000"/>
            </w:tcBorders>
            <w:shd w:val="clear" w:color="auto" w:fill="auto"/>
            <w:vAlign w:val="center"/>
          </w:tcPr>
          <w:p w14:paraId="098E1682" w14:textId="7C3D965B" w:rsidR="00560444" w:rsidRPr="00661694" w:rsidRDefault="00EF71FA" w:rsidP="00560444">
            <w:pPr>
              <w:snapToGrid w:val="0"/>
            </w:pPr>
            <w:r w:rsidRPr="00EF71FA">
              <w:t xml:space="preserve">Describes </w:t>
            </w:r>
            <w:proofErr w:type="gramStart"/>
            <w:r w:rsidRPr="00EF71FA">
              <w:t>the color Blue</w:t>
            </w:r>
            <w:proofErr w:type="gramEnd"/>
            <w:r w:rsidRPr="00EF71FA">
              <w:t xml:space="preserve"> (pigment). Hex: #333399; RGB: 51, 51, 153; HSV: 240°, 50%, 35%.</w:t>
            </w:r>
          </w:p>
        </w:tc>
      </w:tr>
      <w:tr w:rsidR="00560444" w14:paraId="35B1FBEE" w14:textId="77777777" w:rsidTr="00343F7E">
        <w:tc>
          <w:tcPr>
            <w:tcW w:w="3047" w:type="dxa"/>
            <w:tcBorders>
              <w:top w:val="single" w:sz="4" w:space="0" w:color="000000"/>
              <w:bottom w:val="single" w:sz="4" w:space="0" w:color="000000"/>
            </w:tcBorders>
            <w:shd w:val="clear" w:color="auto" w:fill="auto"/>
          </w:tcPr>
          <w:p w14:paraId="0D85468C" w14:textId="767430AD"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blue_ryb</w:t>
            </w:r>
            <w:proofErr w:type="spellEnd"/>
          </w:p>
        </w:tc>
        <w:tc>
          <w:tcPr>
            <w:tcW w:w="6237" w:type="dxa"/>
            <w:tcBorders>
              <w:top w:val="single" w:sz="4" w:space="0" w:color="000000"/>
              <w:bottom w:val="single" w:sz="4" w:space="0" w:color="000000"/>
            </w:tcBorders>
            <w:shd w:val="clear" w:color="auto" w:fill="auto"/>
            <w:vAlign w:val="center"/>
          </w:tcPr>
          <w:p w14:paraId="4CF031C4" w14:textId="6CE8F93D" w:rsidR="00560444" w:rsidRPr="00661694" w:rsidRDefault="00EF71FA" w:rsidP="00560444">
            <w:pPr>
              <w:snapToGrid w:val="0"/>
            </w:pPr>
            <w:r w:rsidRPr="00EF71FA">
              <w:t xml:space="preserve">Describes </w:t>
            </w:r>
            <w:proofErr w:type="gramStart"/>
            <w:r w:rsidRPr="00EF71FA">
              <w:t>the color Blue</w:t>
            </w:r>
            <w:proofErr w:type="gramEnd"/>
            <w:r w:rsidRPr="00EF71FA">
              <w:t xml:space="preserve"> (RYB). Hex: #0247FE; RGB: 2, 71, 254; HSV: 240°, 100%, 82%.</w:t>
            </w:r>
          </w:p>
        </w:tc>
      </w:tr>
      <w:tr w:rsidR="00560444" w14:paraId="3932A671" w14:textId="77777777" w:rsidTr="00343F7E">
        <w:tc>
          <w:tcPr>
            <w:tcW w:w="3047" w:type="dxa"/>
            <w:tcBorders>
              <w:top w:val="single" w:sz="4" w:space="0" w:color="000000"/>
              <w:bottom w:val="single" w:sz="4" w:space="0" w:color="000000"/>
            </w:tcBorders>
            <w:shd w:val="clear" w:color="auto" w:fill="auto"/>
          </w:tcPr>
          <w:p w14:paraId="081A9721" w14:textId="015D5AA1" w:rsidR="00560444" w:rsidRDefault="00EF71FA" w:rsidP="00560444">
            <w:pPr>
              <w:rPr>
                <w:rFonts w:ascii="Courier New" w:eastAsia="맑은 고딕" w:hAnsi="Courier New" w:cs="Courier New"/>
              </w:rPr>
            </w:pPr>
            <w:proofErr w:type="gramStart"/>
            <w:r w:rsidRPr="00EF71FA">
              <w:rPr>
                <w:rFonts w:ascii="Courier New" w:eastAsia="맑은 고딕" w:hAnsi="Courier New" w:cs="Courier New"/>
              </w:rPr>
              <w:t>blue-green</w:t>
            </w:r>
            <w:proofErr w:type="gramEnd"/>
          </w:p>
        </w:tc>
        <w:tc>
          <w:tcPr>
            <w:tcW w:w="6237" w:type="dxa"/>
            <w:tcBorders>
              <w:top w:val="single" w:sz="4" w:space="0" w:color="000000"/>
              <w:bottom w:val="single" w:sz="4" w:space="0" w:color="000000"/>
            </w:tcBorders>
            <w:shd w:val="clear" w:color="auto" w:fill="auto"/>
            <w:vAlign w:val="center"/>
          </w:tcPr>
          <w:p w14:paraId="7F249344" w14:textId="2EE321A2" w:rsidR="00560444" w:rsidRPr="00661694" w:rsidRDefault="00EF71FA" w:rsidP="00560444">
            <w:pPr>
              <w:snapToGrid w:val="0"/>
            </w:pPr>
            <w:r w:rsidRPr="00EF71FA">
              <w:t xml:space="preserve">Describes the color </w:t>
            </w:r>
            <w:proofErr w:type="gramStart"/>
            <w:r w:rsidRPr="00EF71FA">
              <w:t>Blue-green</w:t>
            </w:r>
            <w:proofErr w:type="gramEnd"/>
            <w:r w:rsidRPr="00EF71FA">
              <w:t>. Hex: #00DDDD; RGB: 0, 223, 223; HSV: 180°, 100%, 50%.</w:t>
            </w:r>
          </w:p>
        </w:tc>
      </w:tr>
      <w:tr w:rsidR="00560444" w14:paraId="7D2AA45B" w14:textId="77777777" w:rsidTr="00343F7E">
        <w:tc>
          <w:tcPr>
            <w:tcW w:w="3047" w:type="dxa"/>
            <w:tcBorders>
              <w:top w:val="single" w:sz="4" w:space="0" w:color="000000"/>
              <w:bottom w:val="single" w:sz="4" w:space="0" w:color="000000"/>
            </w:tcBorders>
            <w:shd w:val="clear" w:color="auto" w:fill="auto"/>
          </w:tcPr>
          <w:p w14:paraId="672817F0" w14:textId="2F525EF5" w:rsidR="00560444" w:rsidRDefault="00E65200" w:rsidP="00560444">
            <w:pPr>
              <w:rPr>
                <w:rFonts w:ascii="Courier New" w:eastAsia="맑은 고딕" w:hAnsi="Courier New" w:cs="Courier New"/>
              </w:rPr>
            </w:pPr>
            <w:proofErr w:type="gramStart"/>
            <w:r w:rsidRPr="00E65200">
              <w:rPr>
                <w:rFonts w:ascii="Courier New" w:eastAsia="맑은 고딕" w:hAnsi="Courier New" w:cs="Courier New"/>
              </w:rPr>
              <w:t>blue-violet</w:t>
            </w:r>
            <w:proofErr w:type="gramEnd"/>
          </w:p>
        </w:tc>
        <w:tc>
          <w:tcPr>
            <w:tcW w:w="6237" w:type="dxa"/>
            <w:tcBorders>
              <w:top w:val="single" w:sz="4" w:space="0" w:color="000000"/>
              <w:bottom w:val="single" w:sz="4" w:space="0" w:color="000000"/>
            </w:tcBorders>
            <w:shd w:val="clear" w:color="auto" w:fill="auto"/>
            <w:vAlign w:val="center"/>
          </w:tcPr>
          <w:p w14:paraId="082B38B1" w14:textId="3D012402" w:rsidR="00560444" w:rsidRPr="00661694" w:rsidRDefault="00E65200" w:rsidP="00560444">
            <w:pPr>
              <w:snapToGrid w:val="0"/>
            </w:pPr>
            <w:r w:rsidRPr="00E65200">
              <w:t>Describes the color Blue-violet. Hex: #8A2BE2; RGB: 138, 43, 226; HSV: 271°, 81%, 42%.</w:t>
            </w:r>
          </w:p>
        </w:tc>
      </w:tr>
      <w:tr w:rsidR="00560444" w14:paraId="36DDFE84" w14:textId="77777777" w:rsidTr="00343F7E">
        <w:tc>
          <w:tcPr>
            <w:tcW w:w="3047" w:type="dxa"/>
            <w:tcBorders>
              <w:top w:val="single" w:sz="4" w:space="0" w:color="000000"/>
              <w:bottom w:val="single" w:sz="4" w:space="0" w:color="000000"/>
            </w:tcBorders>
            <w:shd w:val="clear" w:color="auto" w:fill="auto"/>
          </w:tcPr>
          <w:p w14:paraId="67F030E4" w14:textId="42C91AAE"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bondi_blue</w:t>
            </w:r>
            <w:proofErr w:type="spellEnd"/>
          </w:p>
        </w:tc>
        <w:tc>
          <w:tcPr>
            <w:tcW w:w="6237" w:type="dxa"/>
            <w:tcBorders>
              <w:top w:val="single" w:sz="4" w:space="0" w:color="000000"/>
              <w:bottom w:val="single" w:sz="4" w:space="0" w:color="000000"/>
            </w:tcBorders>
            <w:shd w:val="clear" w:color="auto" w:fill="auto"/>
            <w:vAlign w:val="center"/>
          </w:tcPr>
          <w:p w14:paraId="04908228" w14:textId="3C1B5487" w:rsidR="00560444" w:rsidRPr="00661694" w:rsidRDefault="00E65200" w:rsidP="00560444">
            <w:pPr>
              <w:snapToGrid w:val="0"/>
            </w:pPr>
            <w:r w:rsidRPr="00E65200">
              <w:t>Describes the color Bondi blue. Hex: #0095B6; RGB: 0, 149, 182; HSV: 191°, 100%, 71%.</w:t>
            </w:r>
          </w:p>
        </w:tc>
      </w:tr>
      <w:tr w:rsidR="00560444" w14:paraId="152BC9BA" w14:textId="77777777" w:rsidTr="00343F7E">
        <w:tc>
          <w:tcPr>
            <w:tcW w:w="3047" w:type="dxa"/>
            <w:tcBorders>
              <w:top w:val="single" w:sz="4" w:space="0" w:color="000000"/>
              <w:bottom w:val="single" w:sz="4" w:space="0" w:color="000000"/>
            </w:tcBorders>
            <w:shd w:val="clear" w:color="auto" w:fill="auto"/>
          </w:tcPr>
          <w:p w14:paraId="7D79DA74" w14:textId="2D6EA947" w:rsidR="00560444" w:rsidRDefault="00E65200" w:rsidP="00560444">
            <w:pPr>
              <w:rPr>
                <w:rFonts w:ascii="Courier New" w:eastAsia="맑은 고딕" w:hAnsi="Courier New" w:cs="Courier New"/>
              </w:rPr>
            </w:pPr>
            <w:r w:rsidRPr="00E65200">
              <w:rPr>
                <w:rFonts w:ascii="Courier New" w:eastAsia="맑은 고딕" w:hAnsi="Courier New" w:cs="Courier New"/>
              </w:rPr>
              <w:t>brass</w:t>
            </w:r>
          </w:p>
        </w:tc>
        <w:tc>
          <w:tcPr>
            <w:tcW w:w="6237" w:type="dxa"/>
            <w:tcBorders>
              <w:top w:val="single" w:sz="4" w:space="0" w:color="000000"/>
              <w:bottom w:val="single" w:sz="4" w:space="0" w:color="000000"/>
            </w:tcBorders>
            <w:shd w:val="clear" w:color="auto" w:fill="auto"/>
            <w:vAlign w:val="center"/>
          </w:tcPr>
          <w:p w14:paraId="46BE7F70" w14:textId="0E1E57F1" w:rsidR="00560444" w:rsidRPr="00661694" w:rsidRDefault="00E65200" w:rsidP="00560444">
            <w:pPr>
              <w:snapToGrid w:val="0"/>
            </w:pPr>
            <w:r w:rsidRPr="00E65200">
              <w:t>Describes the color Brass. Hex: #B5A642; RGB: 181, 166, 66; HSV: 37°, 119%, 124%.</w:t>
            </w:r>
          </w:p>
        </w:tc>
      </w:tr>
      <w:tr w:rsidR="00560444" w14:paraId="7B1199BE" w14:textId="77777777" w:rsidTr="00343F7E">
        <w:tc>
          <w:tcPr>
            <w:tcW w:w="3047" w:type="dxa"/>
            <w:tcBorders>
              <w:top w:val="single" w:sz="4" w:space="0" w:color="000000"/>
              <w:bottom w:val="single" w:sz="4" w:space="0" w:color="000000"/>
            </w:tcBorders>
            <w:shd w:val="clear" w:color="auto" w:fill="auto"/>
          </w:tcPr>
          <w:p w14:paraId="4D501A97" w14:textId="27FEF7DF"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bright_green</w:t>
            </w:r>
            <w:proofErr w:type="spellEnd"/>
          </w:p>
        </w:tc>
        <w:tc>
          <w:tcPr>
            <w:tcW w:w="6237" w:type="dxa"/>
            <w:tcBorders>
              <w:top w:val="single" w:sz="4" w:space="0" w:color="000000"/>
              <w:bottom w:val="single" w:sz="4" w:space="0" w:color="000000"/>
            </w:tcBorders>
            <w:shd w:val="clear" w:color="auto" w:fill="auto"/>
            <w:vAlign w:val="center"/>
          </w:tcPr>
          <w:p w14:paraId="1518FF94" w14:textId="7AB104C6" w:rsidR="00560444" w:rsidRPr="00661694" w:rsidRDefault="00E65200" w:rsidP="00560444">
            <w:pPr>
              <w:snapToGrid w:val="0"/>
            </w:pPr>
            <w:r w:rsidRPr="00E65200">
              <w:t>Describes the color Bright green. Hex: #66FF00; RGB: 102, 255, 0; HSV: 96°, 100%, 100%.</w:t>
            </w:r>
          </w:p>
        </w:tc>
      </w:tr>
      <w:tr w:rsidR="00560444" w14:paraId="06800AF4" w14:textId="77777777" w:rsidTr="00343F7E">
        <w:tc>
          <w:tcPr>
            <w:tcW w:w="3047" w:type="dxa"/>
            <w:tcBorders>
              <w:top w:val="single" w:sz="4" w:space="0" w:color="000000"/>
              <w:bottom w:val="single" w:sz="4" w:space="0" w:color="000000"/>
            </w:tcBorders>
            <w:shd w:val="clear" w:color="auto" w:fill="auto"/>
          </w:tcPr>
          <w:p w14:paraId="6D440B14" w14:textId="473920AE"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bright_pink</w:t>
            </w:r>
            <w:proofErr w:type="spellEnd"/>
          </w:p>
        </w:tc>
        <w:tc>
          <w:tcPr>
            <w:tcW w:w="6237" w:type="dxa"/>
            <w:tcBorders>
              <w:top w:val="single" w:sz="4" w:space="0" w:color="000000"/>
              <w:bottom w:val="single" w:sz="4" w:space="0" w:color="000000"/>
            </w:tcBorders>
            <w:shd w:val="clear" w:color="auto" w:fill="auto"/>
            <w:vAlign w:val="center"/>
          </w:tcPr>
          <w:p w14:paraId="6669DE3F" w14:textId="76699C05" w:rsidR="00560444" w:rsidRPr="00661694" w:rsidRDefault="00E65200" w:rsidP="00560444">
            <w:pPr>
              <w:snapToGrid w:val="0"/>
            </w:pPr>
            <w:r w:rsidRPr="00E65200">
              <w:t>Describes the color Bright pink. Hex: #FF007F; RGB: 255, 0, 127; HSV: 330°, 100%, 100%.</w:t>
            </w:r>
          </w:p>
        </w:tc>
      </w:tr>
      <w:tr w:rsidR="00560444" w14:paraId="0E61E648" w14:textId="77777777" w:rsidTr="00343F7E">
        <w:tc>
          <w:tcPr>
            <w:tcW w:w="3047" w:type="dxa"/>
            <w:tcBorders>
              <w:top w:val="single" w:sz="4" w:space="0" w:color="000000"/>
              <w:bottom w:val="single" w:sz="4" w:space="0" w:color="000000"/>
            </w:tcBorders>
            <w:shd w:val="clear" w:color="auto" w:fill="auto"/>
          </w:tcPr>
          <w:p w14:paraId="7930F3FA" w14:textId="61318DDD"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bright_turquoise</w:t>
            </w:r>
            <w:proofErr w:type="spellEnd"/>
          </w:p>
        </w:tc>
        <w:tc>
          <w:tcPr>
            <w:tcW w:w="6237" w:type="dxa"/>
            <w:tcBorders>
              <w:top w:val="single" w:sz="4" w:space="0" w:color="000000"/>
              <w:bottom w:val="single" w:sz="4" w:space="0" w:color="000000"/>
            </w:tcBorders>
            <w:shd w:val="clear" w:color="auto" w:fill="auto"/>
            <w:vAlign w:val="center"/>
          </w:tcPr>
          <w:p w14:paraId="660CA6A5" w14:textId="62363739" w:rsidR="00560444" w:rsidRPr="00661694" w:rsidRDefault="00E65200" w:rsidP="00560444">
            <w:pPr>
              <w:snapToGrid w:val="0"/>
            </w:pPr>
            <w:r w:rsidRPr="00E65200">
              <w:t>Describes the color Bright turquoise. Hex: #08E8DE; RGB: 8, 232, 222; HSV: 177°, 97%, 91%.</w:t>
            </w:r>
          </w:p>
        </w:tc>
      </w:tr>
      <w:tr w:rsidR="00560444" w14:paraId="5435B0AC" w14:textId="77777777" w:rsidTr="00343F7E">
        <w:tc>
          <w:tcPr>
            <w:tcW w:w="3047" w:type="dxa"/>
            <w:tcBorders>
              <w:top w:val="single" w:sz="4" w:space="0" w:color="000000"/>
              <w:bottom w:val="single" w:sz="4" w:space="0" w:color="000000"/>
            </w:tcBorders>
            <w:shd w:val="clear" w:color="auto" w:fill="auto"/>
          </w:tcPr>
          <w:p w14:paraId="5CCBFF91" w14:textId="6D967CA4"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brilliant_rose</w:t>
            </w:r>
            <w:proofErr w:type="spellEnd"/>
          </w:p>
        </w:tc>
        <w:tc>
          <w:tcPr>
            <w:tcW w:w="6237" w:type="dxa"/>
            <w:tcBorders>
              <w:top w:val="single" w:sz="4" w:space="0" w:color="000000"/>
              <w:bottom w:val="single" w:sz="4" w:space="0" w:color="000000"/>
            </w:tcBorders>
            <w:shd w:val="clear" w:color="auto" w:fill="auto"/>
            <w:vAlign w:val="center"/>
          </w:tcPr>
          <w:p w14:paraId="19184C59" w14:textId="4EA24425" w:rsidR="00560444" w:rsidRPr="00661694" w:rsidRDefault="00E65200" w:rsidP="00560444">
            <w:pPr>
              <w:snapToGrid w:val="0"/>
            </w:pPr>
            <w:r w:rsidRPr="00E65200">
              <w:t>Describes the color Brilliant rose. Hex: #FF55A3; RGB: 255, 85, 163; HSV: 330°, 75%, 84%.</w:t>
            </w:r>
          </w:p>
        </w:tc>
      </w:tr>
      <w:tr w:rsidR="00560444" w14:paraId="20999E0C" w14:textId="77777777" w:rsidTr="00343F7E">
        <w:tc>
          <w:tcPr>
            <w:tcW w:w="3047" w:type="dxa"/>
            <w:tcBorders>
              <w:top w:val="single" w:sz="4" w:space="0" w:color="000000"/>
              <w:bottom w:val="single" w:sz="4" w:space="0" w:color="000000"/>
            </w:tcBorders>
            <w:shd w:val="clear" w:color="auto" w:fill="auto"/>
          </w:tcPr>
          <w:p w14:paraId="2AC7951F" w14:textId="79306FA3"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brink_pink</w:t>
            </w:r>
            <w:proofErr w:type="spellEnd"/>
          </w:p>
        </w:tc>
        <w:tc>
          <w:tcPr>
            <w:tcW w:w="6237" w:type="dxa"/>
            <w:tcBorders>
              <w:top w:val="single" w:sz="4" w:space="0" w:color="000000"/>
              <w:bottom w:val="single" w:sz="4" w:space="0" w:color="000000"/>
            </w:tcBorders>
            <w:shd w:val="clear" w:color="auto" w:fill="auto"/>
            <w:vAlign w:val="center"/>
          </w:tcPr>
          <w:p w14:paraId="45B0898C" w14:textId="676FF90B" w:rsidR="00560444" w:rsidRPr="00661694" w:rsidRDefault="00E65200" w:rsidP="00560444">
            <w:pPr>
              <w:snapToGrid w:val="0"/>
            </w:pPr>
            <w:r w:rsidRPr="00E65200">
              <w:t xml:space="preserve">Describes the color Brink Pink. Hex: #FB607F; RGB: 251, 96, 127; </w:t>
            </w:r>
            <w:r w:rsidRPr="00E65200">
              <w:lastRenderedPageBreak/>
              <w:t>HSV: 333°, 88%, 80%.</w:t>
            </w:r>
          </w:p>
        </w:tc>
      </w:tr>
      <w:tr w:rsidR="00560444" w14:paraId="4B143FDB" w14:textId="77777777" w:rsidTr="00343F7E">
        <w:tc>
          <w:tcPr>
            <w:tcW w:w="3047" w:type="dxa"/>
            <w:tcBorders>
              <w:top w:val="single" w:sz="4" w:space="0" w:color="000000"/>
              <w:bottom w:val="single" w:sz="4" w:space="0" w:color="000000"/>
            </w:tcBorders>
            <w:shd w:val="clear" w:color="auto" w:fill="auto"/>
          </w:tcPr>
          <w:p w14:paraId="4050F233" w14:textId="3C0C48DD" w:rsidR="00560444" w:rsidRPr="00E65200" w:rsidRDefault="00E65200" w:rsidP="00560444">
            <w:pPr>
              <w:rPr>
                <w:rFonts w:ascii="Courier New" w:eastAsia="맑은 고딕" w:hAnsi="Courier New" w:cs="Courier New"/>
              </w:rPr>
            </w:pPr>
            <w:r w:rsidRPr="00E65200">
              <w:rPr>
                <w:rFonts w:ascii="Courier New" w:eastAsia="맑은 고딕" w:hAnsi="Courier New" w:cs="Courier New"/>
              </w:rPr>
              <w:lastRenderedPageBreak/>
              <w:t>bronze</w:t>
            </w:r>
          </w:p>
        </w:tc>
        <w:tc>
          <w:tcPr>
            <w:tcW w:w="6237" w:type="dxa"/>
            <w:tcBorders>
              <w:top w:val="single" w:sz="4" w:space="0" w:color="000000"/>
              <w:bottom w:val="single" w:sz="4" w:space="0" w:color="000000"/>
            </w:tcBorders>
            <w:shd w:val="clear" w:color="auto" w:fill="auto"/>
            <w:vAlign w:val="center"/>
          </w:tcPr>
          <w:p w14:paraId="7C685F12" w14:textId="53A7FAE7" w:rsidR="00560444" w:rsidRPr="00661694" w:rsidRDefault="00E65200" w:rsidP="00560444">
            <w:pPr>
              <w:snapToGrid w:val="0"/>
            </w:pPr>
            <w:r w:rsidRPr="00E65200">
              <w:t>Describes the color Bronze. Hex: #CD7F32; RGB: 205, 127, 50; HSV: 21°, 155%, 128%.</w:t>
            </w:r>
          </w:p>
        </w:tc>
      </w:tr>
      <w:tr w:rsidR="00560444" w14:paraId="64F3D777" w14:textId="77777777" w:rsidTr="00343F7E">
        <w:tc>
          <w:tcPr>
            <w:tcW w:w="3047" w:type="dxa"/>
            <w:tcBorders>
              <w:top w:val="single" w:sz="4" w:space="0" w:color="000000"/>
              <w:bottom w:val="single" w:sz="4" w:space="0" w:color="000000"/>
            </w:tcBorders>
            <w:shd w:val="clear" w:color="auto" w:fill="auto"/>
          </w:tcPr>
          <w:p w14:paraId="62E29A62" w14:textId="60677C48" w:rsidR="00560444" w:rsidRDefault="00E65200" w:rsidP="00560444">
            <w:pPr>
              <w:rPr>
                <w:rFonts w:ascii="Courier New" w:eastAsia="맑은 고딕" w:hAnsi="Courier New" w:cs="Courier New"/>
              </w:rPr>
            </w:pPr>
            <w:r w:rsidRPr="00E65200">
              <w:rPr>
                <w:rFonts w:ascii="Courier New" w:eastAsia="맑은 고딕" w:hAnsi="Courier New" w:cs="Courier New"/>
              </w:rPr>
              <w:t>brown</w:t>
            </w:r>
          </w:p>
        </w:tc>
        <w:tc>
          <w:tcPr>
            <w:tcW w:w="6237" w:type="dxa"/>
            <w:tcBorders>
              <w:top w:val="single" w:sz="4" w:space="0" w:color="000000"/>
              <w:bottom w:val="single" w:sz="4" w:space="0" w:color="000000"/>
            </w:tcBorders>
            <w:shd w:val="clear" w:color="auto" w:fill="auto"/>
            <w:vAlign w:val="center"/>
          </w:tcPr>
          <w:p w14:paraId="2A499C09" w14:textId="64131FD6" w:rsidR="00560444" w:rsidRPr="00661694" w:rsidRDefault="00E65200" w:rsidP="00560444">
            <w:pPr>
              <w:snapToGrid w:val="0"/>
            </w:pPr>
            <w:r w:rsidRPr="00E65200">
              <w:t xml:space="preserve">Describes </w:t>
            </w:r>
            <w:proofErr w:type="gramStart"/>
            <w:r w:rsidRPr="00E65200">
              <w:t>the color Brown</w:t>
            </w:r>
            <w:proofErr w:type="gramEnd"/>
            <w:r w:rsidRPr="00E65200">
              <w:t>. Hex: #964B00; RGB: 150, 75, 0; HSV: 30°, 100%, 59%.</w:t>
            </w:r>
          </w:p>
        </w:tc>
      </w:tr>
      <w:tr w:rsidR="00560444" w14:paraId="38EA828A" w14:textId="77777777" w:rsidTr="00343F7E">
        <w:tc>
          <w:tcPr>
            <w:tcW w:w="3047" w:type="dxa"/>
            <w:tcBorders>
              <w:top w:val="single" w:sz="4" w:space="0" w:color="000000"/>
              <w:bottom w:val="single" w:sz="4" w:space="0" w:color="000000"/>
            </w:tcBorders>
            <w:shd w:val="clear" w:color="auto" w:fill="auto"/>
          </w:tcPr>
          <w:p w14:paraId="799DD408" w14:textId="20A728AA" w:rsidR="00560444" w:rsidRDefault="00E65200" w:rsidP="00560444">
            <w:pPr>
              <w:rPr>
                <w:rFonts w:ascii="Courier New" w:eastAsia="맑은 고딕" w:hAnsi="Courier New" w:cs="Courier New"/>
              </w:rPr>
            </w:pPr>
            <w:r w:rsidRPr="00E65200">
              <w:rPr>
                <w:rFonts w:ascii="Courier New" w:eastAsia="맑은 고딕" w:hAnsi="Courier New" w:cs="Courier New"/>
              </w:rPr>
              <w:t>buff</w:t>
            </w:r>
          </w:p>
        </w:tc>
        <w:tc>
          <w:tcPr>
            <w:tcW w:w="6237" w:type="dxa"/>
            <w:tcBorders>
              <w:top w:val="single" w:sz="4" w:space="0" w:color="000000"/>
              <w:bottom w:val="single" w:sz="4" w:space="0" w:color="000000"/>
            </w:tcBorders>
            <w:shd w:val="clear" w:color="auto" w:fill="auto"/>
            <w:vAlign w:val="center"/>
          </w:tcPr>
          <w:p w14:paraId="36DC3503" w14:textId="056AF271" w:rsidR="00560444" w:rsidRPr="00661694" w:rsidRDefault="00E65200" w:rsidP="00560444">
            <w:pPr>
              <w:snapToGrid w:val="0"/>
            </w:pPr>
            <w:r w:rsidRPr="00E65200">
              <w:t>Describes the color Buff. Hex: #F0DC82; RGB: 240, 220, 130; HSV: 49°, 46%, 94%.</w:t>
            </w:r>
          </w:p>
        </w:tc>
      </w:tr>
      <w:tr w:rsidR="00560444" w14:paraId="5F7E526D" w14:textId="77777777" w:rsidTr="00343F7E">
        <w:tc>
          <w:tcPr>
            <w:tcW w:w="3047" w:type="dxa"/>
            <w:tcBorders>
              <w:top w:val="single" w:sz="4" w:space="0" w:color="000000"/>
              <w:bottom w:val="single" w:sz="4" w:space="0" w:color="000000"/>
            </w:tcBorders>
            <w:shd w:val="clear" w:color="auto" w:fill="auto"/>
          </w:tcPr>
          <w:p w14:paraId="179EC8CB" w14:textId="123B601E" w:rsidR="00560444" w:rsidRDefault="00E65200" w:rsidP="00560444">
            <w:pPr>
              <w:rPr>
                <w:rFonts w:ascii="Courier New" w:eastAsia="맑은 고딕" w:hAnsi="Courier New" w:cs="Courier New"/>
              </w:rPr>
            </w:pPr>
            <w:r w:rsidRPr="00E65200">
              <w:rPr>
                <w:rFonts w:ascii="Courier New" w:eastAsia="맑은 고딕" w:hAnsi="Courier New" w:cs="Courier New"/>
              </w:rPr>
              <w:t>burgundy</w:t>
            </w:r>
          </w:p>
        </w:tc>
        <w:tc>
          <w:tcPr>
            <w:tcW w:w="6237" w:type="dxa"/>
            <w:tcBorders>
              <w:top w:val="single" w:sz="4" w:space="0" w:color="000000"/>
              <w:bottom w:val="single" w:sz="4" w:space="0" w:color="000000"/>
            </w:tcBorders>
            <w:shd w:val="clear" w:color="auto" w:fill="auto"/>
            <w:vAlign w:val="center"/>
          </w:tcPr>
          <w:p w14:paraId="4189D35C" w14:textId="2EB0A74F" w:rsidR="00560444" w:rsidRPr="00661694" w:rsidRDefault="00E65200" w:rsidP="00560444">
            <w:pPr>
              <w:snapToGrid w:val="0"/>
            </w:pPr>
            <w:r w:rsidRPr="00E65200">
              <w:t>Describes the color Burgundy. Hex: #900020; RGB: 128, 0, 32; HSV: 345°, 50%, 50%.</w:t>
            </w:r>
          </w:p>
        </w:tc>
      </w:tr>
      <w:tr w:rsidR="00560444" w14:paraId="1E602D03" w14:textId="77777777" w:rsidTr="00343F7E">
        <w:tc>
          <w:tcPr>
            <w:tcW w:w="3047" w:type="dxa"/>
            <w:tcBorders>
              <w:top w:val="single" w:sz="4" w:space="0" w:color="000000"/>
              <w:bottom w:val="single" w:sz="4" w:space="0" w:color="000000"/>
            </w:tcBorders>
            <w:shd w:val="clear" w:color="auto" w:fill="auto"/>
          </w:tcPr>
          <w:p w14:paraId="0C2D0FEB" w14:textId="4CC7B7CD"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burnt_orange</w:t>
            </w:r>
            <w:proofErr w:type="spellEnd"/>
          </w:p>
        </w:tc>
        <w:tc>
          <w:tcPr>
            <w:tcW w:w="6237" w:type="dxa"/>
            <w:tcBorders>
              <w:top w:val="single" w:sz="4" w:space="0" w:color="000000"/>
              <w:bottom w:val="single" w:sz="4" w:space="0" w:color="000000"/>
            </w:tcBorders>
            <w:shd w:val="clear" w:color="auto" w:fill="auto"/>
            <w:vAlign w:val="center"/>
          </w:tcPr>
          <w:p w14:paraId="37C86890" w14:textId="637F5599" w:rsidR="00560444" w:rsidRPr="00661694" w:rsidRDefault="00E65200" w:rsidP="00560444">
            <w:pPr>
              <w:snapToGrid w:val="0"/>
            </w:pPr>
            <w:r w:rsidRPr="00E65200">
              <w:t>Describes the color Burnt orange. Hex: #CC5500; RGB: 204, 85, 0; HSV: 25°, 100%, 80%.</w:t>
            </w:r>
          </w:p>
        </w:tc>
      </w:tr>
      <w:tr w:rsidR="00560444" w:rsidRPr="00413027" w14:paraId="7C23899F" w14:textId="77777777" w:rsidTr="00343F7E">
        <w:tc>
          <w:tcPr>
            <w:tcW w:w="3047" w:type="dxa"/>
            <w:tcBorders>
              <w:top w:val="single" w:sz="4" w:space="0" w:color="000000"/>
              <w:bottom w:val="single" w:sz="4" w:space="0" w:color="000000"/>
            </w:tcBorders>
            <w:shd w:val="clear" w:color="auto" w:fill="auto"/>
          </w:tcPr>
          <w:p w14:paraId="6AAB979E" w14:textId="222B3300"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burnt_sienna</w:t>
            </w:r>
            <w:proofErr w:type="spellEnd"/>
          </w:p>
        </w:tc>
        <w:tc>
          <w:tcPr>
            <w:tcW w:w="6237" w:type="dxa"/>
            <w:tcBorders>
              <w:top w:val="single" w:sz="4" w:space="0" w:color="000000"/>
              <w:bottom w:val="single" w:sz="4" w:space="0" w:color="000000"/>
            </w:tcBorders>
            <w:shd w:val="clear" w:color="auto" w:fill="auto"/>
            <w:vAlign w:val="center"/>
          </w:tcPr>
          <w:p w14:paraId="53E465D5" w14:textId="30FDB69E" w:rsidR="00560444" w:rsidRPr="00AC3AA0" w:rsidRDefault="00FC033C" w:rsidP="00560444">
            <w:pPr>
              <w:snapToGrid w:val="0"/>
              <w:rPr>
                <w:lang w:val="de-DE"/>
              </w:rPr>
            </w:pPr>
            <w:r w:rsidRPr="00FC033C">
              <w:t xml:space="preserve">Describes the color Burnt sienna. </w:t>
            </w:r>
            <w:r w:rsidRPr="00AC3AA0">
              <w:rPr>
                <w:lang w:val="de-DE"/>
              </w:rPr>
              <w:t>Hex: #E97451; RGB: 233, 116, 81; HSV: 14°, 65%, 91%.</w:t>
            </w:r>
          </w:p>
        </w:tc>
      </w:tr>
      <w:tr w:rsidR="00560444" w14:paraId="5D9A4F28" w14:textId="77777777" w:rsidTr="00343F7E">
        <w:tc>
          <w:tcPr>
            <w:tcW w:w="3047" w:type="dxa"/>
            <w:tcBorders>
              <w:top w:val="single" w:sz="4" w:space="0" w:color="000000"/>
              <w:bottom w:val="single" w:sz="4" w:space="0" w:color="000000"/>
            </w:tcBorders>
            <w:shd w:val="clear" w:color="auto" w:fill="auto"/>
          </w:tcPr>
          <w:p w14:paraId="7A639284" w14:textId="2C1DD61B" w:rsidR="00560444" w:rsidRPr="00FC033C"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burnt_umber</w:t>
            </w:r>
            <w:proofErr w:type="spellEnd"/>
          </w:p>
        </w:tc>
        <w:tc>
          <w:tcPr>
            <w:tcW w:w="6237" w:type="dxa"/>
            <w:tcBorders>
              <w:top w:val="single" w:sz="4" w:space="0" w:color="000000"/>
              <w:bottom w:val="single" w:sz="4" w:space="0" w:color="000000"/>
            </w:tcBorders>
            <w:shd w:val="clear" w:color="auto" w:fill="auto"/>
            <w:vAlign w:val="center"/>
          </w:tcPr>
          <w:p w14:paraId="58F8D899" w14:textId="70444AAD" w:rsidR="00560444" w:rsidRPr="00661694" w:rsidRDefault="00FC033C" w:rsidP="00560444">
            <w:pPr>
              <w:snapToGrid w:val="0"/>
            </w:pPr>
            <w:r w:rsidRPr="00FC033C">
              <w:t>Describes the color Burnt umber. Hex: #8A3324; RGB: 138, 51, 36; HSV: 9°, 74%, 54%.</w:t>
            </w:r>
          </w:p>
        </w:tc>
      </w:tr>
      <w:tr w:rsidR="00560444" w14:paraId="365AA34B" w14:textId="77777777" w:rsidTr="00343F7E">
        <w:tc>
          <w:tcPr>
            <w:tcW w:w="3047" w:type="dxa"/>
            <w:tcBorders>
              <w:top w:val="single" w:sz="4" w:space="0" w:color="000000"/>
              <w:bottom w:val="single" w:sz="4" w:space="0" w:color="000000"/>
            </w:tcBorders>
            <w:shd w:val="clear" w:color="auto" w:fill="auto"/>
          </w:tcPr>
          <w:p w14:paraId="03DB88C0" w14:textId="3AD118D3"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camouflage_green</w:t>
            </w:r>
            <w:proofErr w:type="spellEnd"/>
          </w:p>
        </w:tc>
        <w:tc>
          <w:tcPr>
            <w:tcW w:w="6237" w:type="dxa"/>
            <w:tcBorders>
              <w:top w:val="single" w:sz="4" w:space="0" w:color="000000"/>
              <w:bottom w:val="single" w:sz="4" w:space="0" w:color="000000"/>
            </w:tcBorders>
            <w:shd w:val="clear" w:color="auto" w:fill="auto"/>
            <w:vAlign w:val="center"/>
          </w:tcPr>
          <w:p w14:paraId="1819F1B6" w14:textId="052AEF9C" w:rsidR="00560444" w:rsidRPr="00661694" w:rsidRDefault="00FC033C" w:rsidP="00560444">
            <w:pPr>
              <w:snapToGrid w:val="0"/>
            </w:pPr>
            <w:r w:rsidRPr="00FC033C">
              <w:t>Describes the color Camouflage green. Hex: #78866B; RGB: 120, 134, 107; HSV: 91°, 20%, 53%.</w:t>
            </w:r>
          </w:p>
        </w:tc>
      </w:tr>
      <w:tr w:rsidR="00560444" w14:paraId="0E5048E5" w14:textId="77777777" w:rsidTr="00343F7E">
        <w:tc>
          <w:tcPr>
            <w:tcW w:w="3047" w:type="dxa"/>
            <w:tcBorders>
              <w:top w:val="single" w:sz="4" w:space="0" w:color="000000"/>
              <w:bottom w:val="single" w:sz="4" w:space="0" w:color="000000"/>
            </w:tcBorders>
            <w:shd w:val="clear" w:color="auto" w:fill="auto"/>
          </w:tcPr>
          <w:p w14:paraId="1D8C9A3B" w14:textId="0D327750"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caput_mortuum</w:t>
            </w:r>
            <w:proofErr w:type="spellEnd"/>
          </w:p>
        </w:tc>
        <w:tc>
          <w:tcPr>
            <w:tcW w:w="6237" w:type="dxa"/>
            <w:tcBorders>
              <w:top w:val="single" w:sz="4" w:space="0" w:color="000000"/>
              <w:bottom w:val="single" w:sz="4" w:space="0" w:color="000000"/>
            </w:tcBorders>
            <w:shd w:val="clear" w:color="auto" w:fill="auto"/>
            <w:vAlign w:val="center"/>
          </w:tcPr>
          <w:p w14:paraId="36058F1E" w14:textId="56EF078D" w:rsidR="00560444" w:rsidRPr="00661694" w:rsidRDefault="00FC033C" w:rsidP="00560444">
            <w:pPr>
              <w:snapToGrid w:val="0"/>
            </w:pPr>
            <w:r w:rsidRPr="00FC033C">
              <w:t>Describes the color Caput Mortuum. Hex: #592720; RGB: 89, 39, 32; HSV: 7°, 64%, 35%.</w:t>
            </w:r>
          </w:p>
        </w:tc>
      </w:tr>
      <w:tr w:rsidR="00560444" w14:paraId="245D7697" w14:textId="77777777" w:rsidTr="00343F7E">
        <w:tc>
          <w:tcPr>
            <w:tcW w:w="3047" w:type="dxa"/>
            <w:tcBorders>
              <w:top w:val="single" w:sz="4" w:space="0" w:color="000000"/>
              <w:bottom w:val="single" w:sz="4" w:space="0" w:color="000000"/>
            </w:tcBorders>
            <w:shd w:val="clear" w:color="auto" w:fill="auto"/>
          </w:tcPr>
          <w:p w14:paraId="3909283F" w14:textId="10FEA3C9" w:rsidR="00560444" w:rsidRDefault="00FC033C" w:rsidP="00560444">
            <w:pPr>
              <w:rPr>
                <w:rFonts w:ascii="Courier New" w:eastAsia="맑은 고딕" w:hAnsi="Courier New" w:cs="Courier New"/>
              </w:rPr>
            </w:pPr>
            <w:r w:rsidRPr="00FC033C">
              <w:rPr>
                <w:rFonts w:ascii="Courier New" w:eastAsia="맑은 고딕" w:hAnsi="Courier New" w:cs="Courier New"/>
              </w:rPr>
              <w:t>cardinal</w:t>
            </w:r>
          </w:p>
        </w:tc>
        <w:tc>
          <w:tcPr>
            <w:tcW w:w="6237" w:type="dxa"/>
            <w:tcBorders>
              <w:top w:val="single" w:sz="4" w:space="0" w:color="000000"/>
              <w:bottom w:val="single" w:sz="4" w:space="0" w:color="000000"/>
            </w:tcBorders>
            <w:shd w:val="clear" w:color="auto" w:fill="auto"/>
            <w:vAlign w:val="center"/>
          </w:tcPr>
          <w:p w14:paraId="2F59D56D" w14:textId="4EDC60F2" w:rsidR="00560444" w:rsidRPr="00661694" w:rsidRDefault="00FC033C" w:rsidP="00560444">
            <w:pPr>
              <w:snapToGrid w:val="0"/>
            </w:pPr>
            <w:r w:rsidRPr="00FC033C">
              <w:t>Describes the color Cardinal. Hex: #C41E3A; RGB: 196, 30, 58; HSV: 350°, 85%, 77%.</w:t>
            </w:r>
          </w:p>
        </w:tc>
      </w:tr>
      <w:tr w:rsidR="00560444" w14:paraId="7F5077D4" w14:textId="77777777" w:rsidTr="00343F7E">
        <w:tc>
          <w:tcPr>
            <w:tcW w:w="3047" w:type="dxa"/>
            <w:tcBorders>
              <w:top w:val="single" w:sz="4" w:space="0" w:color="000000"/>
              <w:bottom w:val="single" w:sz="4" w:space="0" w:color="000000"/>
            </w:tcBorders>
            <w:shd w:val="clear" w:color="auto" w:fill="auto"/>
          </w:tcPr>
          <w:p w14:paraId="309B36FA" w14:textId="6E4E51E4" w:rsidR="00560444" w:rsidRDefault="00FC033C" w:rsidP="00560444">
            <w:pPr>
              <w:rPr>
                <w:rFonts w:ascii="Courier New" w:eastAsia="맑은 고딕" w:hAnsi="Courier New" w:cs="Courier New"/>
              </w:rPr>
            </w:pPr>
            <w:r w:rsidRPr="00FC033C">
              <w:rPr>
                <w:rFonts w:ascii="Courier New" w:eastAsia="맑은 고딕" w:hAnsi="Courier New" w:cs="Courier New"/>
              </w:rPr>
              <w:t>carmine</w:t>
            </w:r>
          </w:p>
        </w:tc>
        <w:tc>
          <w:tcPr>
            <w:tcW w:w="6237" w:type="dxa"/>
            <w:tcBorders>
              <w:top w:val="single" w:sz="4" w:space="0" w:color="000000"/>
              <w:bottom w:val="single" w:sz="4" w:space="0" w:color="000000"/>
            </w:tcBorders>
            <w:shd w:val="clear" w:color="auto" w:fill="auto"/>
            <w:vAlign w:val="center"/>
          </w:tcPr>
          <w:p w14:paraId="4D98F088" w14:textId="1FF95A0D" w:rsidR="00560444" w:rsidRPr="00661694" w:rsidRDefault="00FC033C" w:rsidP="00560444">
            <w:pPr>
              <w:snapToGrid w:val="0"/>
            </w:pPr>
            <w:r w:rsidRPr="00FC033C">
              <w:t>Describes the color Carmine. Hex: #960018; RGB: 150, 0, 24; HSV: 350°, 100%, 59%.</w:t>
            </w:r>
          </w:p>
        </w:tc>
      </w:tr>
      <w:tr w:rsidR="00560444" w:rsidRPr="00413027" w14:paraId="298FEDA3" w14:textId="77777777" w:rsidTr="00343F7E">
        <w:tc>
          <w:tcPr>
            <w:tcW w:w="3047" w:type="dxa"/>
            <w:tcBorders>
              <w:top w:val="single" w:sz="4" w:space="0" w:color="000000"/>
              <w:bottom w:val="single" w:sz="4" w:space="0" w:color="000000"/>
            </w:tcBorders>
            <w:shd w:val="clear" w:color="auto" w:fill="auto"/>
          </w:tcPr>
          <w:p w14:paraId="4D120BD5" w14:textId="4DB5C172"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carmine_pink</w:t>
            </w:r>
            <w:proofErr w:type="spellEnd"/>
          </w:p>
        </w:tc>
        <w:tc>
          <w:tcPr>
            <w:tcW w:w="6237" w:type="dxa"/>
            <w:tcBorders>
              <w:top w:val="single" w:sz="4" w:space="0" w:color="000000"/>
              <w:bottom w:val="single" w:sz="4" w:space="0" w:color="000000"/>
            </w:tcBorders>
            <w:shd w:val="clear" w:color="auto" w:fill="auto"/>
            <w:vAlign w:val="center"/>
          </w:tcPr>
          <w:p w14:paraId="485CC21F" w14:textId="0060B964" w:rsidR="00560444" w:rsidRPr="00AC3AA0" w:rsidRDefault="00FC033C" w:rsidP="00560444">
            <w:pPr>
              <w:snapToGrid w:val="0"/>
              <w:rPr>
                <w:lang w:val="de-DE"/>
              </w:rPr>
            </w:pPr>
            <w:r w:rsidRPr="00FC033C">
              <w:t xml:space="preserve">Describes the color Carmine Pink. </w:t>
            </w:r>
            <w:r w:rsidRPr="00AC3AA0">
              <w:rPr>
                <w:lang w:val="de-DE"/>
              </w:rPr>
              <w:t>Hex: #EB4C42; RGB: 235, 76, 66; HSV: 0°, 75%, 80%.</w:t>
            </w:r>
          </w:p>
        </w:tc>
      </w:tr>
      <w:tr w:rsidR="00560444" w14:paraId="306B7A16" w14:textId="77777777" w:rsidTr="00343F7E">
        <w:tc>
          <w:tcPr>
            <w:tcW w:w="3047" w:type="dxa"/>
            <w:tcBorders>
              <w:top w:val="single" w:sz="4" w:space="0" w:color="000000"/>
              <w:bottom w:val="single" w:sz="4" w:space="0" w:color="000000"/>
            </w:tcBorders>
            <w:shd w:val="clear" w:color="auto" w:fill="auto"/>
          </w:tcPr>
          <w:p w14:paraId="119C5FE8" w14:textId="66C4E669"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carnation_pink</w:t>
            </w:r>
            <w:proofErr w:type="spellEnd"/>
          </w:p>
        </w:tc>
        <w:tc>
          <w:tcPr>
            <w:tcW w:w="6237" w:type="dxa"/>
            <w:tcBorders>
              <w:top w:val="single" w:sz="4" w:space="0" w:color="000000"/>
              <w:bottom w:val="single" w:sz="4" w:space="0" w:color="000000"/>
            </w:tcBorders>
            <w:shd w:val="clear" w:color="auto" w:fill="auto"/>
            <w:vAlign w:val="center"/>
          </w:tcPr>
          <w:p w14:paraId="37180B04" w14:textId="220E7301" w:rsidR="00560444" w:rsidRPr="00661694" w:rsidRDefault="00FC033C" w:rsidP="00560444">
            <w:pPr>
              <w:snapToGrid w:val="0"/>
            </w:pPr>
            <w:r w:rsidRPr="00FC033C">
              <w:t>Describes the color Carnation pink. Hex: #FFA6C9; RGB: 255, 166, 201; HSV: 330°, 100%, 80%.</w:t>
            </w:r>
          </w:p>
        </w:tc>
      </w:tr>
      <w:tr w:rsidR="00560444" w14:paraId="4862A427" w14:textId="77777777" w:rsidTr="00343F7E">
        <w:tc>
          <w:tcPr>
            <w:tcW w:w="3047" w:type="dxa"/>
            <w:tcBorders>
              <w:top w:val="single" w:sz="4" w:space="0" w:color="000000"/>
              <w:bottom w:val="single" w:sz="4" w:space="0" w:color="000000"/>
            </w:tcBorders>
            <w:shd w:val="clear" w:color="auto" w:fill="auto"/>
          </w:tcPr>
          <w:p w14:paraId="26376B78" w14:textId="4BB45522"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carolina_blue</w:t>
            </w:r>
            <w:proofErr w:type="spellEnd"/>
          </w:p>
        </w:tc>
        <w:tc>
          <w:tcPr>
            <w:tcW w:w="6237" w:type="dxa"/>
            <w:tcBorders>
              <w:top w:val="single" w:sz="4" w:space="0" w:color="000000"/>
              <w:bottom w:val="single" w:sz="4" w:space="0" w:color="000000"/>
            </w:tcBorders>
            <w:shd w:val="clear" w:color="auto" w:fill="auto"/>
            <w:vAlign w:val="center"/>
          </w:tcPr>
          <w:p w14:paraId="3722AD64" w14:textId="793310AA" w:rsidR="00560444" w:rsidRPr="00661694" w:rsidRDefault="00FC033C" w:rsidP="00560444">
            <w:pPr>
              <w:snapToGrid w:val="0"/>
            </w:pPr>
            <w:r w:rsidRPr="00FC033C">
              <w:t>Describes the color Carolina blue. Hex: #99BADD; RGB: 156, 186, 227; HSV: 210.9°, 30.8%, 86.7%.</w:t>
            </w:r>
          </w:p>
        </w:tc>
      </w:tr>
      <w:tr w:rsidR="00560444" w14:paraId="589331A2" w14:textId="77777777" w:rsidTr="00343F7E">
        <w:tc>
          <w:tcPr>
            <w:tcW w:w="3047" w:type="dxa"/>
            <w:tcBorders>
              <w:top w:val="single" w:sz="4" w:space="0" w:color="000000"/>
              <w:bottom w:val="single" w:sz="4" w:space="0" w:color="000000"/>
            </w:tcBorders>
            <w:shd w:val="clear" w:color="auto" w:fill="auto"/>
          </w:tcPr>
          <w:p w14:paraId="0B40494F" w14:textId="4BA84BB0"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lastRenderedPageBreak/>
              <w:t>carrot_orange</w:t>
            </w:r>
            <w:proofErr w:type="spellEnd"/>
          </w:p>
        </w:tc>
        <w:tc>
          <w:tcPr>
            <w:tcW w:w="6237" w:type="dxa"/>
            <w:tcBorders>
              <w:top w:val="single" w:sz="4" w:space="0" w:color="000000"/>
              <w:bottom w:val="single" w:sz="4" w:space="0" w:color="000000"/>
            </w:tcBorders>
            <w:shd w:val="clear" w:color="auto" w:fill="auto"/>
            <w:vAlign w:val="center"/>
          </w:tcPr>
          <w:p w14:paraId="3C4906B5" w14:textId="3AB006D4" w:rsidR="00560444" w:rsidRPr="00661694" w:rsidRDefault="00FC033C" w:rsidP="00560444">
            <w:pPr>
              <w:snapToGrid w:val="0"/>
            </w:pPr>
            <w:r>
              <w:t>Describes the color Carrot orange. Hex: #ED9121; RGB: 237, 145, 33; HSV: 33°, 86%, 93%.</w:t>
            </w:r>
          </w:p>
        </w:tc>
      </w:tr>
      <w:tr w:rsidR="00560444" w14:paraId="0435BCBE" w14:textId="77777777" w:rsidTr="00343F7E">
        <w:tc>
          <w:tcPr>
            <w:tcW w:w="3047" w:type="dxa"/>
            <w:tcBorders>
              <w:top w:val="single" w:sz="4" w:space="0" w:color="000000"/>
              <w:bottom w:val="single" w:sz="4" w:space="0" w:color="000000"/>
            </w:tcBorders>
            <w:shd w:val="clear" w:color="auto" w:fill="auto"/>
          </w:tcPr>
          <w:p w14:paraId="21E3F290" w14:textId="49B0C982" w:rsidR="00560444" w:rsidRDefault="00FC033C" w:rsidP="00560444">
            <w:pPr>
              <w:rPr>
                <w:rFonts w:ascii="Courier New" w:eastAsia="맑은 고딕" w:hAnsi="Courier New" w:cs="Courier New"/>
              </w:rPr>
            </w:pPr>
            <w:r w:rsidRPr="00FC033C">
              <w:rPr>
                <w:rFonts w:ascii="Courier New" w:eastAsia="맑은 고딕" w:hAnsi="Courier New" w:cs="Courier New"/>
              </w:rPr>
              <w:t>celadon</w:t>
            </w:r>
          </w:p>
        </w:tc>
        <w:tc>
          <w:tcPr>
            <w:tcW w:w="6237" w:type="dxa"/>
            <w:tcBorders>
              <w:top w:val="single" w:sz="4" w:space="0" w:color="000000"/>
              <w:bottom w:val="single" w:sz="4" w:space="0" w:color="000000"/>
            </w:tcBorders>
            <w:shd w:val="clear" w:color="auto" w:fill="auto"/>
            <w:vAlign w:val="center"/>
          </w:tcPr>
          <w:p w14:paraId="40DD4891" w14:textId="5CAFDEF4" w:rsidR="00560444" w:rsidRPr="00661694" w:rsidRDefault="00FC033C" w:rsidP="00560444">
            <w:pPr>
              <w:snapToGrid w:val="0"/>
            </w:pPr>
            <w:r w:rsidRPr="00FC033C">
              <w:t>Describes the color Celadon. Hex: #ACE1AF; RGB: 172, 225, 175; HSV: 123°, 24%, 88%.</w:t>
            </w:r>
          </w:p>
        </w:tc>
      </w:tr>
      <w:tr w:rsidR="00560444" w14:paraId="0131FACA" w14:textId="77777777" w:rsidTr="00343F7E">
        <w:tc>
          <w:tcPr>
            <w:tcW w:w="3047" w:type="dxa"/>
            <w:tcBorders>
              <w:top w:val="single" w:sz="4" w:space="0" w:color="000000"/>
              <w:bottom w:val="single" w:sz="4" w:space="0" w:color="000000"/>
            </w:tcBorders>
            <w:shd w:val="clear" w:color="auto" w:fill="auto"/>
          </w:tcPr>
          <w:p w14:paraId="1C96853D" w14:textId="0D7F9F75" w:rsidR="00560444" w:rsidRDefault="00FC033C" w:rsidP="00560444">
            <w:pPr>
              <w:rPr>
                <w:rFonts w:ascii="Courier New" w:eastAsia="맑은 고딕" w:hAnsi="Courier New" w:cs="Courier New"/>
              </w:rPr>
            </w:pPr>
            <w:r w:rsidRPr="00FC033C">
              <w:rPr>
                <w:rFonts w:ascii="Courier New" w:eastAsia="맑은 고딕" w:hAnsi="Courier New" w:cs="Courier New"/>
              </w:rPr>
              <w:t>cerise</w:t>
            </w:r>
          </w:p>
        </w:tc>
        <w:tc>
          <w:tcPr>
            <w:tcW w:w="6237" w:type="dxa"/>
            <w:tcBorders>
              <w:top w:val="single" w:sz="4" w:space="0" w:color="000000"/>
              <w:bottom w:val="single" w:sz="4" w:space="0" w:color="000000"/>
            </w:tcBorders>
            <w:shd w:val="clear" w:color="auto" w:fill="auto"/>
            <w:vAlign w:val="center"/>
          </w:tcPr>
          <w:p w14:paraId="5582422F" w14:textId="52195490" w:rsidR="00560444" w:rsidRPr="00661694" w:rsidRDefault="00FC033C" w:rsidP="00560444">
            <w:pPr>
              <w:snapToGrid w:val="0"/>
            </w:pPr>
            <w:r>
              <w:t xml:space="preserve">Describes the color Cerise. </w:t>
            </w:r>
            <w:r w:rsidRPr="00AC3AA0">
              <w:t>Hex: #DE3163; RGB: 222, 49, 99; HSV: 343°, 78%, 87%.</w:t>
            </w:r>
          </w:p>
        </w:tc>
      </w:tr>
      <w:tr w:rsidR="00560444" w14:paraId="500FFD36" w14:textId="77777777" w:rsidTr="00343F7E">
        <w:tc>
          <w:tcPr>
            <w:tcW w:w="3047" w:type="dxa"/>
            <w:tcBorders>
              <w:top w:val="single" w:sz="4" w:space="0" w:color="000000"/>
              <w:bottom w:val="single" w:sz="4" w:space="0" w:color="000000"/>
            </w:tcBorders>
            <w:shd w:val="clear" w:color="auto" w:fill="auto"/>
          </w:tcPr>
          <w:p w14:paraId="756ED891" w14:textId="76A6B9E6"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cerise_pink</w:t>
            </w:r>
            <w:proofErr w:type="spellEnd"/>
          </w:p>
        </w:tc>
        <w:tc>
          <w:tcPr>
            <w:tcW w:w="6237" w:type="dxa"/>
            <w:tcBorders>
              <w:top w:val="single" w:sz="4" w:space="0" w:color="000000"/>
              <w:bottom w:val="single" w:sz="4" w:space="0" w:color="000000"/>
            </w:tcBorders>
            <w:shd w:val="clear" w:color="auto" w:fill="auto"/>
            <w:vAlign w:val="center"/>
          </w:tcPr>
          <w:p w14:paraId="387733EE" w14:textId="2DA2CD17" w:rsidR="00560444" w:rsidRPr="00661694" w:rsidRDefault="00FC033C" w:rsidP="00560444">
            <w:pPr>
              <w:snapToGrid w:val="0"/>
            </w:pPr>
            <w:r>
              <w:t>Describes the color Cerise Pink. Hex: #EC3B83; RGB: 236, 59, 131; HSV: 343°, 70%, 89%.</w:t>
            </w:r>
          </w:p>
        </w:tc>
      </w:tr>
      <w:tr w:rsidR="00560444" w14:paraId="6FBDB5FB" w14:textId="77777777" w:rsidTr="00343F7E">
        <w:tc>
          <w:tcPr>
            <w:tcW w:w="3047" w:type="dxa"/>
            <w:tcBorders>
              <w:top w:val="single" w:sz="4" w:space="0" w:color="000000"/>
              <w:bottom w:val="single" w:sz="4" w:space="0" w:color="000000"/>
            </w:tcBorders>
            <w:shd w:val="clear" w:color="auto" w:fill="auto"/>
          </w:tcPr>
          <w:p w14:paraId="1071F2F6" w14:textId="5D520CB2" w:rsidR="00560444" w:rsidRDefault="00FC033C" w:rsidP="00560444">
            <w:pPr>
              <w:rPr>
                <w:rFonts w:ascii="Courier New" w:eastAsia="맑은 고딕" w:hAnsi="Courier New" w:cs="Courier New"/>
              </w:rPr>
            </w:pPr>
            <w:r w:rsidRPr="00FC033C">
              <w:rPr>
                <w:rFonts w:ascii="Courier New" w:eastAsia="맑은 고딕" w:hAnsi="Courier New" w:cs="Courier New"/>
              </w:rPr>
              <w:t>cerulean</w:t>
            </w:r>
          </w:p>
        </w:tc>
        <w:tc>
          <w:tcPr>
            <w:tcW w:w="6237" w:type="dxa"/>
            <w:tcBorders>
              <w:top w:val="single" w:sz="4" w:space="0" w:color="000000"/>
              <w:bottom w:val="single" w:sz="4" w:space="0" w:color="000000"/>
            </w:tcBorders>
            <w:shd w:val="clear" w:color="auto" w:fill="auto"/>
            <w:vAlign w:val="center"/>
          </w:tcPr>
          <w:p w14:paraId="7E8281E2" w14:textId="344201F7" w:rsidR="00560444" w:rsidRPr="00661694" w:rsidRDefault="00FC033C" w:rsidP="00560444">
            <w:pPr>
              <w:snapToGrid w:val="0"/>
            </w:pPr>
            <w:r>
              <w:t>Describes the color Cerulean. Hex: #007BA7; RGB: 0, 123, 167; HSV: 196°, 100%, 65%.</w:t>
            </w:r>
          </w:p>
        </w:tc>
      </w:tr>
      <w:tr w:rsidR="00560444" w14:paraId="5E597599" w14:textId="77777777" w:rsidTr="00343F7E">
        <w:tc>
          <w:tcPr>
            <w:tcW w:w="3047" w:type="dxa"/>
            <w:tcBorders>
              <w:top w:val="single" w:sz="4" w:space="0" w:color="000000"/>
              <w:bottom w:val="single" w:sz="4" w:space="0" w:color="000000"/>
            </w:tcBorders>
            <w:shd w:val="clear" w:color="auto" w:fill="auto"/>
          </w:tcPr>
          <w:p w14:paraId="5BFB5A30" w14:textId="59E790F4"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cerulean_blue</w:t>
            </w:r>
            <w:proofErr w:type="spellEnd"/>
          </w:p>
        </w:tc>
        <w:tc>
          <w:tcPr>
            <w:tcW w:w="6237" w:type="dxa"/>
            <w:tcBorders>
              <w:top w:val="single" w:sz="4" w:space="0" w:color="000000"/>
              <w:bottom w:val="single" w:sz="4" w:space="0" w:color="000000"/>
            </w:tcBorders>
            <w:shd w:val="clear" w:color="auto" w:fill="auto"/>
            <w:vAlign w:val="center"/>
          </w:tcPr>
          <w:p w14:paraId="54BFD4F4" w14:textId="781E8AD3" w:rsidR="00560444" w:rsidRPr="00661694" w:rsidRDefault="00FC033C" w:rsidP="00560444">
            <w:pPr>
              <w:snapToGrid w:val="0"/>
            </w:pPr>
            <w:r w:rsidRPr="00FC033C">
              <w:t>Describes the color Cerulean blue. Hex: #2A52BE; RGB: 42, 82, 190; HSV: 224°, 78%, 75%.</w:t>
            </w:r>
          </w:p>
        </w:tc>
      </w:tr>
      <w:tr w:rsidR="00560444" w14:paraId="18EF3F45" w14:textId="77777777" w:rsidTr="00343F7E">
        <w:tc>
          <w:tcPr>
            <w:tcW w:w="3047" w:type="dxa"/>
            <w:tcBorders>
              <w:top w:val="single" w:sz="4" w:space="0" w:color="000000"/>
              <w:bottom w:val="single" w:sz="4" w:space="0" w:color="000000"/>
            </w:tcBorders>
            <w:shd w:val="clear" w:color="auto" w:fill="auto"/>
          </w:tcPr>
          <w:p w14:paraId="29014A12" w14:textId="682C1469" w:rsidR="00560444" w:rsidRDefault="00FC033C" w:rsidP="00560444">
            <w:pPr>
              <w:rPr>
                <w:rFonts w:ascii="Courier New" w:eastAsia="맑은 고딕" w:hAnsi="Courier New" w:cs="Courier New"/>
              </w:rPr>
            </w:pPr>
            <w:r w:rsidRPr="00FC033C">
              <w:rPr>
                <w:rFonts w:ascii="Courier New" w:eastAsia="맑은 고딕" w:hAnsi="Courier New" w:cs="Courier New"/>
              </w:rPr>
              <w:t>champagne</w:t>
            </w:r>
          </w:p>
        </w:tc>
        <w:tc>
          <w:tcPr>
            <w:tcW w:w="6237" w:type="dxa"/>
            <w:tcBorders>
              <w:top w:val="single" w:sz="4" w:space="0" w:color="000000"/>
              <w:bottom w:val="single" w:sz="4" w:space="0" w:color="000000"/>
            </w:tcBorders>
            <w:shd w:val="clear" w:color="auto" w:fill="auto"/>
            <w:vAlign w:val="center"/>
          </w:tcPr>
          <w:p w14:paraId="31836610" w14:textId="7803815A" w:rsidR="00560444" w:rsidRPr="00661694" w:rsidRDefault="00FC033C" w:rsidP="00560444">
            <w:pPr>
              <w:snapToGrid w:val="0"/>
            </w:pPr>
            <w:r>
              <w:t>Describes the color Champagne. Hex: #F7E7CE; RGB: 247, 231, 206; HSV: 37°, 17%, 97%.</w:t>
            </w:r>
          </w:p>
        </w:tc>
      </w:tr>
      <w:tr w:rsidR="00CE0016" w14:paraId="12D2649B" w14:textId="77777777" w:rsidTr="00343F7E">
        <w:tc>
          <w:tcPr>
            <w:tcW w:w="3047" w:type="dxa"/>
            <w:tcBorders>
              <w:top w:val="single" w:sz="4" w:space="0" w:color="000000"/>
              <w:bottom w:val="single" w:sz="4" w:space="0" w:color="000000"/>
            </w:tcBorders>
            <w:shd w:val="clear" w:color="auto" w:fill="auto"/>
          </w:tcPr>
          <w:p w14:paraId="2CDA365F" w14:textId="58713096" w:rsidR="00CE0016" w:rsidRDefault="00FC033C" w:rsidP="00560444">
            <w:pPr>
              <w:rPr>
                <w:rFonts w:ascii="Courier New" w:eastAsia="맑은 고딕" w:hAnsi="Courier New" w:cs="Courier New"/>
              </w:rPr>
            </w:pPr>
            <w:r w:rsidRPr="00FC033C">
              <w:rPr>
                <w:rFonts w:ascii="Courier New" w:eastAsia="맑은 고딕" w:hAnsi="Courier New" w:cs="Courier New"/>
              </w:rPr>
              <w:t>charcoal</w:t>
            </w:r>
          </w:p>
        </w:tc>
        <w:tc>
          <w:tcPr>
            <w:tcW w:w="6237" w:type="dxa"/>
            <w:tcBorders>
              <w:top w:val="single" w:sz="4" w:space="0" w:color="000000"/>
              <w:bottom w:val="single" w:sz="4" w:space="0" w:color="000000"/>
            </w:tcBorders>
            <w:shd w:val="clear" w:color="auto" w:fill="auto"/>
            <w:vAlign w:val="center"/>
          </w:tcPr>
          <w:p w14:paraId="4A64A9C9" w14:textId="4304E8B0" w:rsidR="00CE0016" w:rsidRPr="00661694" w:rsidRDefault="00FC033C" w:rsidP="00560444">
            <w:pPr>
              <w:snapToGrid w:val="0"/>
            </w:pPr>
            <w:r>
              <w:t>Describes the color Charcoal. Hex: #464646; RGB: 70, 70, 70; HSV: 170°, 0%, 70%.</w:t>
            </w:r>
          </w:p>
        </w:tc>
      </w:tr>
      <w:tr w:rsidR="00CE0016" w14:paraId="62C52325" w14:textId="77777777" w:rsidTr="00343F7E">
        <w:tc>
          <w:tcPr>
            <w:tcW w:w="3047" w:type="dxa"/>
            <w:tcBorders>
              <w:top w:val="single" w:sz="4" w:space="0" w:color="000000"/>
              <w:bottom w:val="single" w:sz="4" w:space="0" w:color="000000"/>
            </w:tcBorders>
            <w:shd w:val="clear" w:color="auto" w:fill="auto"/>
          </w:tcPr>
          <w:p w14:paraId="2C6A46F5" w14:textId="5F4EED30"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chartreuse_traditional</w:t>
            </w:r>
            <w:proofErr w:type="spellEnd"/>
          </w:p>
        </w:tc>
        <w:tc>
          <w:tcPr>
            <w:tcW w:w="6237" w:type="dxa"/>
            <w:tcBorders>
              <w:top w:val="single" w:sz="4" w:space="0" w:color="000000"/>
              <w:bottom w:val="single" w:sz="4" w:space="0" w:color="000000"/>
            </w:tcBorders>
            <w:shd w:val="clear" w:color="auto" w:fill="auto"/>
            <w:vAlign w:val="center"/>
          </w:tcPr>
          <w:p w14:paraId="0430E4C6" w14:textId="3D57DD70" w:rsidR="00CE0016" w:rsidRPr="00661694" w:rsidRDefault="00FC033C" w:rsidP="00560444">
            <w:pPr>
              <w:snapToGrid w:val="0"/>
            </w:pPr>
            <w:r>
              <w:t>Describes the color Chartreuse (traditional). Hex: #DFFF00; RGB: 223, 255, 0; HSV: 67.5°, 100%, 100%.</w:t>
            </w:r>
          </w:p>
        </w:tc>
      </w:tr>
      <w:tr w:rsidR="00CE0016" w14:paraId="473880A2" w14:textId="77777777" w:rsidTr="00343F7E">
        <w:tc>
          <w:tcPr>
            <w:tcW w:w="3047" w:type="dxa"/>
            <w:tcBorders>
              <w:top w:val="single" w:sz="4" w:space="0" w:color="000000"/>
              <w:bottom w:val="single" w:sz="4" w:space="0" w:color="000000"/>
            </w:tcBorders>
            <w:shd w:val="clear" w:color="auto" w:fill="auto"/>
          </w:tcPr>
          <w:p w14:paraId="3FE22A84" w14:textId="7D84DDA8"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chartreuse_web</w:t>
            </w:r>
            <w:proofErr w:type="spellEnd"/>
          </w:p>
        </w:tc>
        <w:tc>
          <w:tcPr>
            <w:tcW w:w="6237" w:type="dxa"/>
            <w:tcBorders>
              <w:top w:val="single" w:sz="4" w:space="0" w:color="000000"/>
              <w:bottom w:val="single" w:sz="4" w:space="0" w:color="000000"/>
            </w:tcBorders>
            <w:shd w:val="clear" w:color="auto" w:fill="auto"/>
            <w:vAlign w:val="center"/>
          </w:tcPr>
          <w:p w14:paraId="6285EF41" w14:textId="4DCF7A2D" w:rsidR="00CE0016" w:rsidRPr="00661694" w:rsidRDefault="00FC033C" w:rsidP="00560444">
            <w:pPr>
              <w:snapToGrid w:val="0"/>
            </w:pPr>
            <w:r w:rsidRPr="00FC033C">
              <w:t>Describes the color Chartreuse (web). Hex: #7FFF00; RGB: 127, 255, 0; HSV: 90°, 100%, 100%.</w:t>
            </w:r>
          </w:p>
        </w:tc>
      </w:tr>
      <w:tr w:rsidR="00CE0016" w:rsidRPr="00413027" w14:paraId="4B4AABE2" w14:textId="77777777" w:rsidTr="00343F7E">
        <w:tc>
          <w:tcPr>
            <w:tcW w:w="3047" w:type="dxa"/>
            <w:tcBorders>
              <w:top w:val="single" w:sz="4" w:space="0" w:color="000000"/>
              <w:bottom w:val="single" w:sz="4" w:space="0" w:color="000000"/>
            </w:tcBorders>
            <w:shd w:val="clear" w:color="auto" w:fill="auto"/>
          </w:tcPr>
          <w:p w14:paraId="5DAB8F88" w14:textId="35298EEA"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cherry_blossom_pink</w:t>
            </w:r>
            <w:proofErr w:type="spellEnd"/>
          </w:p>
        </w:tc>
        <w:tc>
          <w:tcPr>
            <w:tcW w:w="6237" w:type="dxa"/>
            <w:tcBorders>
              <w:top w:val="single" w:sz="4" w:space="0" w:color="000000"/>
              <w:bottom w:val="single" w:sz="4" w:space="0" w:color="000000"/>
            </w:tcBorders>
            <w:shd w:val="clear" w:color="auto" w:fill="auto"/>
            <w:vAlign w:val="center"/>
          </w:tcPr>
          <w:p w14:paraId="19AE3597" w14:textId="329BC738" w:rsidR="00CE0016" w:rsidRPr="00AC3AA0" w:rsidRDefault="00FC033C" w:rsidP="00560444">
            <w:pPr>
              <w:snapToGrid w:val="0"/>
              <w:rPr>
                <w:lang w:val="de-DE"/>
              </w:rPr>
            </w:pPr>
            <w:r>
              <w:t xml:space="preserve">Describes the color Cherry blossom pink. </w:t>
            </w:r>
            <w:r>
              <w:rPr>
                <w:lang w:val="de-DE"/>
              </w:rPr>
              <w:t>Hex: #FFB7C5; RGB: 255, 183, 197; HSV: 350°, 100%, 84%.</w:t>
            </w:r>
          </w:p>
        </w:tc>
      </w:tr>
      <w:tr w:rsidR="00CE0016" w14:paraId="0515DB4C" w14:textId="77777777" w:rsidTr="00343F7E">
        <w:tc>
          <w:tcPr>
            <w:tcW w:w="3047" w:type="dxa"/>
            <w:tcBorders>
              <w:top w:val="single" w:sz="4" w:space="0" w:color="000000"/>
              <w:bottom w:val="single" w:sz="4" w:space="0" w:color="000000"/>
            </w:tcBorders>
            <w:shd w:val="clear" w:color="auto" w:fill="auto"/>
          </w:tcPr>
          <w:p w14:paraId="0AB0E8A1" w14:textId="6BAE5D3B" w:rsidR="00CE0016" w:rsidRDefault="00FC033C" w:rsidP="00560444">
            <w:pPr>
              <w:rPr>
                <w:rFonts w:ascii="Courier New" w:eastAsia="맑은 고딕" w:hAnsi="Courier New" w:cs="Courier New"/>
              </w:rPr>
            </w:pPr>
            <w:r w:rsidRPr="00FC033C">
              <w:rPr>
                <w:rFonts w:ascii="Courier New" w:eastAsia="맑은 고딕" w:hAnsi="Courier New" w:cs="Courier New"/>
              </w:rPr>
              <w:t>chestnut</w:t>
            </w:r>
          </w:p>
        </w:tc>
        <w:tc>
          <w:tcPr>
            <w:tcW w:w="6237" w:type="dxa"/>
            <w:tcBorders>
              <w:top w:val="single" w:sz="4" w:space="0" w:color="000000"/>
              <w:bottom w:val="single" w:sz="4" w:space="0" w:color="000000"/>
            </w:tcBorders>
            <w:shd w:val="clear" w:color="auto" w:fill="auto"/>
            <w:vAlign w:val="center"/>
          </w:tcPr>
          <w:p w14:paraId="3FD90EB4" w14:textId="617F07F5" w:rsidR="00CE0016" w:rsidRPr="00661694" w:rsidRDefault="00FC033C" w:rsidP="00560444">
            <w:pPr>
              <w:snapToGrid w:val="0"/>
            </w:pPr>
            <w:r w:rsidRPr="00FC033C">
              <w:t>Describes the color Chestnut. Hex: #CD5C5C; RGB: 205, 92, 92; HSV: 0°, 55%, 80%.</w:t>
            </w:r>
          </w:p>
        </w:tc>
      </w:tr>
      <w:tr w:rsidR="00CE0016" w14:paraId="27FF9C0A" w14:textId="77777777" w:rsidTr="00343F7E">
        <w:tc>
          <w:tcPr>
            <w:tcW w:w="3047" w:type="dxa"/>
            <w:tcBorders>
              <w:top w:val="single" w:sz="4" w:space="0" w:color="000000"/>
              <w:bottom w:val="single" w:sz="4" w:space="0" w:color="000000"/>
            </w:tcBorders>
            <w:shd w:val="clear" w:color="auto" w:fill="auto"/>
          </w:tcPr>
          <w:p w14:paraId="328AA629" w14:textId="18C0A945" w:rsidR="00CE0016" w:rsidRDefault="00FC033C" w:rsidP="00560444">
            <w:pPr>
              <w:rPr>
                <w:rFonts w:ascii="Courier New" w:eastAsia="맑은 고딕" w:hAnsi="Courier New" w:cs="Courier New"/>
              </w:rPr>
            </w:pPr>
            <w:r w:rsidRPr="00FC033C">
              <w:rPr>
                <w:rFonts w:ascii="Courier New" w:eastAsia="맑은 고딕" w:hAnsi="Courier New" w:cs="Courier New"/>
              </w:rPr>
              <w:t>chocolate</w:t>
            </w:r>
          </w:p>
        </w:tc>
        <w:tc>
          <w:tcPr>
            <w:tcW w:w="6237" w:type="dxa"/>
            <w:tcBorders>
              <w:top w:val="single" w:sz="4" w:space="0" w:color="000000"/>
              <w:bottom w:val="single" w:sz="4" w:space="0" w:color="000000"/>
            </w:tcBorders>
            <w:shd w:val="clear" w:color="auto" w:fill="auto"/>
            <w:vAlign w:val="center"/>
          </w:tcPr>
          <w:p w14:paraId="0C154B8A" w14:textId="253DEE7C" w:rsidR="00CE0016" w:rsidRPr="00661694" w:rsidRDefault="00FC033C" w:rsidP="00560444">
            <w:pPr>
              <w:snapToGrid w:val="0"/>
            </w:pPr>
            <w:r w:rsidRPr="00FC033C">
              <w:t>Describes the color Chocolate. Hex: #7B3F00; RGB: 123, 63, 0; HSV: 31°, 100%, 48%.</w:t>
            </w:r>
          </w:p>
        </w:tc>
      </w:tr>
      <w:tr w:rsidR="00CE0016" w14:paraId="3B0A2247" w14:textId="77777777" w:rsidTr="00343F7E">
        <w:tc>
          <w:tcPr>
            <w:tcW w:w="3047" w:type="dxa"/>
            <w:tcBorders>
              <w:top w:val="single" w:sz="4" w:space="0" w:color="000000"/>
              <w:bottom w:val="single" w:sz="4" w:space="0" w:color="000000"/>
            </w:tcBorders>
            <w:shd w:val="clear" w:color="auto" w:fill="auto"/>
          </w:tcPr>
          <w:p w14:paraId="1411FA3C" w14:textId="5D014BBB" w:rsidR="00CE0016" w:rsidRDefault="00975AFB" w:rsidP="00560444">
            <w:pPr>
              <w:rPr>
                <w:rFonts w:ascii="Courier New" w:eastAsia="맑은 고딕" w:hAnsi="Courier New" w:cs="Courier New"/>
              </w:rPr>
            </w:pPr>
            <w:r w:rsidRPr="00975AFB">
              <w:rPr>
                <w:rFonts w:ascii="Courier New" w:eastAsia="맑은 고딕" w:hAnsi="Courier New" w:cs="Courier New"/>
              </w:rPr>
              <w:t>cinnabar</w:t>
            </w:r>
          </w:p>
        </w:tc>
        <w:tc>
          <w:tcPr>
            <w:tcW w:w="6237" w:type="dxa"/>
            <w:tcBorders>
              <w:top w:val="single" w:sz="4" w:space="0" w:color="000000"/>
              <w:bottom w:val="single" w:sz="4" w:space="0" w:color="000000"/>
            </w:tcBorders>
            <w:shd w:val="clear" w:color="auto" w:fill="auto"/>
            <w:vAlign w:val="center"/>
          </w:tcPr>
          <w:p w14:paraId="10B99808" w14:textId="5720D2F0" w:rsidR="00CE0016" w:rsidRPr="00661694" w:rsidRDefault="00975AFB" w:rsidP="00560444">
            <w:pPr>
              <w:snapToGrid w:val="0"/>
            </w:pPr>
            <w:r w:rsidRPr="00975AFB">
              <w:t>Describes the color Cinnabar. Hex: #E34234; RGB: 227, 66, 52; HSV: 5°, 77%, 89%.</w:t>
            </w:r>
          </w:p>
        </w:tc>
      </w:tr>
      <w:tr w:rsidR="00CE0016" w14:paraId="3362AE0F" w14:textId="77777777" w:rsidTr="00343F7E">
        <w:tc>
          <w:tcPr>
            <w:tcW w:w="3047" w:type="dxa"/>
            <w:tcBorders>
              <w:top w:val="single" w:sz="4" w:space="0" w:color="000000"/>
              <w:bottom w:val="single" w:sz="4" w:space="0" w:color="000000"/>
            </w:tcBorders>
            <w:shd w:val="clear" w:color="auto" w:fill="auto"/>
          </w:tcPr>
          <w:p w14:paraId="0ED1E08D" w14:textId="664EB041" w:rsidR="00CE0016" w:rsidRDefault="00975AFB" w:rsidP="00560444">
            <w:pPr>
              <w:rPr>
                <w:rFonts w:ascii="Courier New" w:eastAsia="맑은 고딕" w:hAnsi="Courier New" w:cs="Courier New"/>
              </w:rPr>
            </w:pPr>
            <w:r w:rsidRPr="00975AFB">
              <w:rPr>
                <w:rFonts w:ascii="Courier New" w:eastAsia="맑은 고딕" w:hAnsi="Courier New" w:cs="Courier New"/>
              </w:rPr>
              <w:t>cinnamon</w:t>
            </w:r>
          </w:p>
        </w:tc>
        <w:tc>
          <w:tcPr>
            <w:tcW w:w="6237" w:type="dxa"/>
            <w:tcBorders>
              <w:top w:val="single" w:sz="4" w:space="0" w:color="000000"/>
              <w:bottom w:val="single" w:sz="4" w:space="0" w:color="000000"/>
            </w:tcBorders>
            <w:shd w:val="clear" w:color="auto" w:fill="auto"/>
            <w:vAlign w:val="center"/>
          </w:tcPr>
          <w:p w14:paraId="24A04423" w14:textId="0BE705FA" w:rsidR="00CE0016" w:rsidRPr="00661694" w:rsidRDefault="00975AFB" w:rsidP="00560444">
            <w:pPr>
              <w:snapToGrid w:val="0"/>
            </w:pPr>
            <w:r>
              <w:t xml:space="preserve">Describes the color Cinnamon. </w:t>
            </w:r>
            <w:r w:rsidRPr="00AC3AA0">
              <w:t xml:space="preserve">Hex: #D2691E; RGB: 210, 105, 30; </w:t>
            </w:r>
            <w:r w:rsidRPr="00AC3AA0">
              <w:lastRenderedPageBreak/>
              <w:t>HSV: 25°, 86%, 82%.</w:t>
            </w:r>
          </w:p>
        </w:tc>
      </w:tr>
      <w:tr w:rsidR="00CE0016" w14:paraId="09A0A800" w14:textId="77777777" w:rsidTr="00343F7E">
        <w:tc>
          <w:tcPr>
            <w:tcW w:w="3047" w:type="dxa"/>
            <w:tcBorders>
              <w:top w:val="single" w:sz="4" w:space="0" w:color="000000"/>
              <w:bottom w:val="single" w:sz="4" w:space="0" w:color="000000"/>
            </w:tcBorders>
            <w:shd w:val="clear" w:color="auto" w:fill="auto"/>
          </w:tcPr>
          <w:p w14:paraId="6BBC49E4" w14:textId="482BDFA3" w:rsidR="00CE0016" w:rsidRDefault="00975AFB" w:rsidP="00560444">
            <w:pPr>
              <w:rPr>
                <w:rFonts w:ascii="Courier New" w:eastAsia="맑은 고딕" w:hAnsi="Courier New" w:cs="Courier New"/>
              </w:rPr>
            </w:pPr>
            <w:r w:rsidRPr="00975AFB">
              <w:rPr>
                <w:rFonts w:ascii="Courier New" w:eastAsia="맑은 고딕" w:hAnsi="Courier New" w:cs="Courier New"/>
              </w:rPr>
              <w:lastRenderedPageBreak/>
              <w:t>cobalt</w:t>
            </w:r>
          </w:p>
        </w:tc>
        <w:tc>
          <w:tcPr>
            <w:tcW w:w="6237" w:type="dxa"/>
            <w:tcBorders>
              <w:top w:val="single" w:sz="4" w:space="0" w:color="000000"/>
              <w:bottom w:val="single" w:sz="4" w:space="0" w:color="000000"/>
            </w:tcBorders>
            <w:shd w:val="clear" w:color="auto" w:fill="auto"/>
            <w:vAlign w:val="center"/>
          </w:tcPr>
          <w:p w14:paraId="316BA4DE" w14:textId="7ACCA5B2" w:rsidR="00CE0016" w:rsidRPr="00661694" w:rsidRDefault="00975AFB" w:rsidP="00560444">
            <w:pPr>
              <w:snapToGrid w:val="0"/>
            </w:pPr>
            <w:r w:rsidRPr="00975AFB">
              <w:t>Describes the color Cobalt. Hex: #0047AB; RGB: 0, 71, 171; HSV: 215°, 100%, 67%.</w:t>
            </w:r>
          </w:p>
        </w:tc>
      </w:tr>
      <w:tr w:rsidR="00CE0016" w14:paraId="3D0D83BB" w14:textId="77777777" w:rsidTr="00343F7E">
        <w:tc>
          <w:tcPr>
            <w:tcW w:w="3047" w:type="dxa"/>
            <w:tcBorders>
              <w:top w:val="single" w:sz="4" w:space="0" w:color="000000"/>
              <w:bottom w:val="single" w:sz="4" w:space="0" w:color="000000"/>
            </w:tcBorders>
            <w:shd w:val="clear" w:color="auto" w:fill="auto"/>
          </w:tcPr>
          <w:p w14:paraId="7359C92F" w14:textId="699E1956" w:rsidR="00CE0016" w:rsidRPr="00975AFB" w:rsidRDefault="00975AFB" w:rsidP="00560444">
            <w:pPr>
              <w:rPr>
                <w:rFonts w:ascii="Courier New" w:eastAsia="맑은 고딕" w:hAnsi="Courier New" w:cs="Courier New"/>
              </w:rPr>
            </w:pPr>
            <w:proofErr w:type="spellStart"/>
            <w:r>
              <w:rPr>
                <w:rFonts w:ascii="Courier New" w:eastAsia="맑은 고딕" w:hAnsi="Courier New" w:cs="Courier New"/>
              </w:rPr>
              <w:t>columbia_blue</w:t>
            </w:r>
            <w:proofErr w:type="spellEnd"/>
          </w:p>
        </w:tc>
        <w:tc>
          <w:tcPr>
            <w:tcW w:w="6237" w:type="dxa"/>
            <w:tcBorders>
              <w:top w:val="single" w:sz="4" w:space="0" w:color="000000"/>
              <w:bottom w:val="single" w:sz="4" w:space="0" w:color="000000"/>
            </w:tcBorders>
            <w:shd w:val="clear" w:color="auto" w:fill="auto"/>
            <w:vAlign w:val="center"/>
          </w:tcPr>
          <w:p w14:paraId="56881153" w14:textId="02BC5099" w:rsidR="00CE0016" w:rsidRPr="00661694" w:rsidRDefault="00975AFB" w:rsidP="00560444">
            <w:pPr>
              <w:snapToGrid w:val="0"/>
            </w:pPr>
            <w:r>
              <w:t>Describes the color Columbia blue. Hex: #9BDDFF; RGB: 155, 221, 255; HSV: 200°, 39%, 100%.</w:t>
            </w:r>
          </w:p>
        </w:tc>
      </w:tr>
      <w:tr w:rsidR="00CE0016" w14:paraId="386E4108" w14:textId="77777777" w:rsidTr="00343F7E">
        <w:tc>
          <w:tcPr>
            <w:tcW w:w="3047" w:type="dxa"/>
            <w:tcBorders>
              <w:top w:val="single" w:sz="4" w:space="0" w:color="000000"/>
              <w:bottom w:val="single" w:sz="4" w:space="0" w:color="000000"/>
            </w:tcBorders>
            <w:shd w:val="clear" w:color="auto" w:fill="auto"/>
          </w:tcPr>
          <w:p w14:paraId="4A8369F6" w14:textId="37527793" w:rsidR="00CE0016" w:rsidRDefault="00975AFB" w:rsidP="00560444">
            <w:pPr>
              <w:rPr>
                <w:rFonts w:ascii="Courier New" w:eastAsia="맑은 고딕" w:hAnsi="Courier New" w:cs="Courier New"/>
              </w:rPr>
            </w:pPr>
            <w:r w:rsidRPr="00975AFB">
              <w:rPr>
                <w:rFonts w:ascii="Courier New" w:eastAsia="맑은 고딕" w:hAnsi="Courier New" w:cs="Courier New"/>
              </w:rPr>
              <w:t>copper</w:t>
            </w:r>
          </w:p>
        </w:tc>
        <w:tc>
          <w:tcPr>
            <w:tcW w:w="6237" w:type="dxa"/>
            <w:tcBorders>
              <w:top w:val="single" w:sz="4" w:space="0" w:color="000000"/>
              <w:bottom w:val="single" w:sz="4" w:space="0" w:color="000000"/>
            </w:tcBorders>
            <w:shd w:val="clear" w:color="auto" w:fill="auto"/>
            <w:vAlign w:val="center"/>
          </w:tcPr>
          <w:p w14:paraId="2E84D1B8" w14:textId="241D8DD1" w:rsidR="00CE0016" w:rsidRPr="00661694" w:rsidRDefault="00975AFB" w:rsidP="00560444">
            <w:pPr>
              <w:snapToGrid w:val="0"/>
            </w:pPr>
            <w:r>
              <w:t>Describes the color Copper. Hex: #B87333; RGB: 184, 115, 51; HSV: 29°, 72%, 72%.</w:t>
            </w:r>
          </w:p>
        </w:tc>
      </w:tr>
      <w:tr w:rsidR="00CE0016" w14:paraId="088FA150" w14:textId="77777777" w:rsidTr="00343F7E">
        <w:tc>
          <w:tcPr>
            <w:tcW w:w="3047" w:type="dxa"/>
            <w:tcBorders>
              <w:top w:val="single" w:sz="4" w:space="0" w:color="000000"/>
              <w:bottom w:val="single" w:sz="4" w:space="0" w:color="000000"/>
            </w:tcBorders>
            <w:shd w:val="clear" w:color="auto" w:fill="auto"/>
          </w:tcPr>
          <w:p w14:paraId="78C1AACB" w14:textId="270D29B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copper_rose</w:t>
            </w:r>
            <w:proofErr w:type="spellEnd"/>
          </w:p>
        </w:tc>
        <w:tc>
          <w:tcPr>
            <w:tcW w:w="6237" w:type="dxa"/>
            <w:tcBorders>
              <w:top w:val="single" w:sz="4" w:space="0" w:color="000000"/>
              <w:bottom w:val="single" w:sz="4" w:space="0" w:color="000000"/>
            </w:tcBorders>
            <w:shd w:val="clear" w:color="auto" w:fill="auto"/>
            <w:vAlign w:val="center"/>
          </w:tcPr>
          <w:p w14:paraId="38C21440" w14:textId="3899C498" w:rsidR="00CE0016" w:rsidRPr="00661694" w:rsidRDefault="00975AFB" w:rsidP="00560444">
            <w:pPr>
              <w:snapToGrid w:val="0"/>
            </w:pPr>
            <w:r>
              <w:t>Describes the color Copper rose. Hex: #996666; RGB: 153, 102, 102; HSV: 344°, 35%, 57%.</w:t>
            </w:r>
          </w:p>
        </w:tc>
      </w:tr>
      <w:tr w:rsidR="00CE0016" w14:paraId="35B80785" w14:textId="77777777" w:rsidTr="00343F7E">
        <w:tc>
          <w:tcPr>
            <w:tcW w:w="3047" w:type="dxa"/>
            <w:tcBorders>
              <w:top w:val="single" w:sz="4" w:space="0" w:color="000000"/>
              <w:bottom w:val="single" w:sz="4" w:space="0" w:color="000000"/>
            </w:tcBorders>
            <w:shd w:val="clear" w:color="auto" w:fill="auto"/>
          </w:tcPr>
          <w:p w14:paraId="092C272C" w14:textId="11A2E26C" w:rsidR="00CE0016" w:rsidRDefault="00975AFB" w:rsidP="00560444">
            <w:pPr>
              <w:rPr>
                <w:rFonts w:ascii="Courier New" w:eastAsia="맑은 고딕" w:hAnsi="Courier New" w:cs="Courier New"/>
              </w:rPr>
            </w:pPr>
            <w:r w:rsidRPr="00975AFB">
              <w:rPr>
                <w:rFonts w:ascii="Courier New" w:eastAsia="맑은 고딕" w:hAnsi="Courier New" w:cs="Courier New"/>
              </w:rPr>
              <w:t>coral</w:t>
            </w:r>
          </w:p>
        </w:tc>
        <w:tc>
          <w:tcPr>
            <w:tcW w:w="6237" w:type="dxa"/>
            <w:tcBorders>
              <w:top w:val="single" w:sz="4" w:space="0" w:color="000000"/>
              <w:bottom w:val="single" w:sz="4" w:space="0" w:color="000000"/>
            </w:tcBorders>
            <w:shd w:val="clear" w:color="auto" w:fill="auto"/>
            <w:vAlign w:val="center"/>
          </w:tcPr>
          <w:p w14:paraId="7DE783CB" w14:textId="3FCC2763" w:rsidR="00CE0016" w:rsidRPr="00661694" w:rsidRDefault="00975AFB" w:rsidP="00560444">
            <w:pPr>
              <w:snapToGrid w:val="0"/>
            </w:pPr>
            <w:r>
              <w:t>Describes the color Coral. Hex: #FF7F50; RGB: 255, 127, 80; HSV: 16°, 69%, 100%.</w:t>
            </w:r>
          </w:p>
        </w:tc>
      </w:tr>
      <w:tr w:rsidR="00CE0016" w14:paraId="408B3EDD" w14:textId="77777777" w:rsidTr="00343F7E">
        <w:tc>
          <w:tcPr>
            <w:tcW w:w="3047" w:type="dxa"/>
            <w:tcBorders>
              <w:top w:val="single" w:sz="4" w:space="0" w:color="000000"/>
              <w:bottom w:val="single" w:sz="4" w:space="0" w:color="000000"/>
            </w:tcBorders>
            <w:shd w:val="clear" w:color="auto" w:fill="auto"/>
          </w:tcPr>
          <w:p w14:paraId="70054E0F" w14:textId="4AB8EC3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coral_pink</w:t>
            </w:r>
            <w:proofErr w:type="spellEnd"/>
          </w:p>
        </w:tc>
        <w:tc>
          <w:tcPr>
            <w:tcW w:w="6237" w:type="dxa"/>
            <w:tcBorders>
              <w:top w:val="single" w:sz="4" w:space="0" w:color="000000"/>
              <w:bottom w:val="single" w:sz="4" w:space="0" w:color="000000"/>
            </w:tcBorders>
            <w:shd w:val="clear" w:color="auto" w:fill="auto"/>
            <w:vAlign w:val="center"/>
          </w:tcPr>
          <w:p w14:paraId="16908000" w14:textId="5E8B07E3" w:rsidR="00CE0016" w:rsidRPr="00661694" w:rsidRDefault="00975AFB" w:rsidP="00560444">
            <w:pPr>
              <w:snapToGrid w:val="0"/>
            </w:pPr>
            <w:r>
              <w:t>Describes the color Coral pink. Hex: #F88379; RGB: 248, 131, 121; HSV: 16°, 69%, 100%.</w:t>
            </w:r>
          </w:p>
        </w:tc>
      </w:tr>
      <w:tr w:rsidR="00CE0016" w14:paraId="73FA2BCD" w14:textId="77777777" w:rsidTr="00343F7E">
        <w:tc>
          <w:tcPr>
            <w:tcW w:w="3047" w:type="dxa"/>
            <w:tcBorders>
              <w:top w:val="single" w:sz="4" w:space="0" w:color="000000"/>
              <w:bottom w:val="single" w:sz="4" w:space="0" w:color="000000"/>
            </w:tcBorders>
            <w:shd w:val="clear" w:color="auto" w:fill="auto"/>
          </w:tcPr>
          <w:p w14:paraId="38F78D56" w14:textId="76ADE452"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coral_red</w:t>
            </w:r>
            <w:proofErr w:type="spellEnd"/>
          </w:p>
        </w:tc>
        <w:tc>
          <w:tcPr>
            <w:tcW w:w="6237" w:type="dxa"/>
            <w:tcBorders>
              <w:top w:val="single" w:sz="4" w:space="0" w:color="000000"/>
              <w:bottom w:val="single" w:sz="4" w:space="0" w:color="000000"/>
            </w:tcBorders>
            <w:shd w:val="clear" w:color="auto" w:fill="auto"/>
            <w:vAlign w:val="center"/>
          </w:tcPr>
          <w:p w14:paraId="0BF5E90C" w14:textId="14D57B4E" w:rsidR="00CE0016" w:rsidRPr="00661694" w:rsidRDefault="00975AFB" w:rsidP="00560444">
            <w:pPr>
              <w:snapToGrid w:val="0"/>
            </w:pPr>
            <w:r>
              <w:t>Describes the color Coral red. Hex: #FF4040; RGB: 255, 64, 64; HSV: 3°, 82%, 100%.</w:t>
            </w:r>
          </w:p>
        </w:tc>
      </w:tr>
      <w:tr w:rsidR="00CE0016" w14:paraId="1DF52683" w14:textId="77777777" w:rsidTr="00343F7E">
        <w:tc>
          <w:tcPr>
            <w:tcW w:w="3047" w:type="dxa"/>
            <w:tcBorders>
              <w:top w:val="single" w:sz="4" w:space="0" w:color="000000"/>
              <w:bottom w:val="single" w:sz="4" w:space="0" w:color="000000"/>
            </w:tcBorders>
            <w:shd w:val="clear" w:color="auto" w:fill="auto"/>
          </w:tcPr>
          <w:p w14:paraId="5F6F4B63" w14:textId="16F0FBC1" w:rsidR="00CE0016" w:rsidRDefault="00975AFB" w:rsidP="00560444">
            <w:pPr>
              <w:rPr>
                <w:rFonts w:ascii="Courier New" w:eastAsia="맑은 고딕" w:hAnsi="Courier New" w:cs="Courier New"/>
              </w:rPr>
            </w:pPr>
            <w:r w:rsidRPr="00975AFB">
              <w:rPr>
                <w:rFonts w:ascii="Courier New" w:eastAsia="맑은 고딕" w:hAnsi="Courier New" w:cs="Courier New"/>
              </w:rPr>
              <w:t>corn</w:t>
            </w:r>
          </w:p>
        </w:tc>
        <w:tc>
          <w:tcPr>
            <w:tcW w:w="6237" w:type="dxa"/>
            <w:tcBorders>
              <w:top w:val="single" w:sz="4" w:space="0" w:color="000000"/>
              <w:bottom w:val="single" w:sz="4" w:space="0" w:color="000000"/>
            </w:tcBorders>
            <w:shd w:val="clear" w:color="auto" w:fill="auto"/>
            <w:vAlign w:val="center"/>
          </w:tcPr>
          <w:p w14:paraId="4BABEECE" w14:textId="74A31A68" w:rsidR="00CE0016" w:rsidRPr="00661694" w:rsidRDefault="00975AFB" w:rsidP="00560444">
            <w:pPr>
              <w:snapToGrid w:val="0"/>
            </w:pPr>
            <w:r>
              <w:t>Describes the color Corn. Hex: #FBEC5D; RGB: 251, 236, 93; HSV: 54°, 63%, 98%.</w:t>
            </w:r>
          </w:p>
        </w:tc>
      </w:tr>
      <w:tr w:rsidR="00CE0016" w14:paraId="258726E1" w14:textId="77777777" w:rsidTr="00343F7E">
        <w:tc>
          <w:tcPr>
            <w:tcW w:w="3047" w:type="dxa"/>
            <w:tcBorders>
              <w:top w:val="single" w:sz="4" w:space="0" w:color="000000"/>
              <w:bottom w:val="single" w:sz="4" w:space="0" w:color="000000"/>
            </w:tcBorders>
            <w:shd w:val="clear" w:color="auto" w:fill="auto"/>
          </w:tcPr>
          <w:p w14:paraId="60D3229D" w14:textId="4FBF59AE"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cornflower_blue</w:t>
            </w:r>
            <w:proofErr w:type="spellEnd"/>
          </w:p>
        </w:tc>
        <w:tc>
          <w:tcPr>
            <w:tcW w:w="6237" w:type="dxa"/>
            <w:tcBorders>
              <w:top w:val="single" w:sz="4" w:space="0" w:color="000000"/>
              <w:bottom w:val="single" w:sz="4" w:space="0" w:color="000000"/>
            </w:tcBorders>
            <w:shd w:val="clear" w:color="auto" w:fill="auto"/>
            <w:vAlign w:val="center"/>
          </w:tcPr>
          <w:p w14:paraId="1EE3D5A0" w14:textId="5792C067" w:rsidR="00CE0016" w:rsidRPr="00661694" w:rsidRDefault="00975AFB" w:rsidP="00560444">
            <w:pPr>
              <w:snapToGrid w:val="0"/>
            </w:pPr>
            <w:r w:rsidRPr="00975AFB">
              <w:t>Describes the color Cornflower blue. Hex: #6495ED; RGB: 100, 149, 237; HSV: 219°, 58%, 93%.</w:t>
            </w:r>
          </w:p>
        </w:tc>
      </w:tr>
      <w:tr w:rsidR="00CE0016" w:rsidRPr="00413027" w14:paraId="02BC564F" w14:textId="77777777" w:rsidTr="00343F7E">
        <w:tc>
          <w:tcPr>
            <w:tcW w:w="3047" w:type="dxa"/>
            <w:tcBorders>
              <w:top w:val="single" w:sz="4" w:space="0" w:color="000000"/>
              <w:bottom w:val="single" w:sz="4" w:space="0" w:color="000000"/>
            </w:tcBorders>
            <w:shd w:val="clear" w:color="auto" w:fill="auto"/>
          </w:tcPr>
          <w:p w14:paraId="4CEB51B7" w14:textId="49AADE9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cosmic_latte</w:t>
            </w:r>
            <w:proofErr w:type="spellEnd"/>
          </w:p>
        </w:tc>
        <w:tc>
          <w:tcPr>
            <w:tcW w:w="6237" w:type="dxa"/>
            <w:tcBorders>
              <w:top w:val="single" w:sz="4" w:space="0" w:color="000000"/>
              <w:bottom w:val="single" w:sz="4" w:space="0" w:color="000000"/>
            </w:tcBorders>
            <w:shd w:val="clear" w:color="auto" w:fill="auto"/>
            <w:vAlign w:val="center"/>
          </w:tcPr>
          <w:p w14:paraId="7AAABA5C" w14:textId="09895936" w:rsidR="00CE0016" w:rsidRPr="00AC3AA0" w:rsidRDefault="00975AFB" w:rsidP="00560444">
            <w:pPr>
              <w:snapToGrid w:val="0"/>
              <w:rPr>
                <w:lang w:val="de-DE"/>
              </w:rPr>
            </w:pPr>
            <w:r>
              <w:t xml:space="preserve">Describes the color Cosmic latte. </w:t>
            </w:r>
            <w:r>
              <w:rPr>
                <w:lang w:val="de-CH"/>
              </w:rPr>
              <w:t>Hex: #FFF8E7; RGB: 255, 248, 231; HSV: 40°, 94%, 90%.</w:t>
            </w:r>
          </w:p>
        </w:tc>
      </w:tr>
      <w:tr w:rsidR="00CE0016" w14:paraId="2625DE55" w14:textId="77777777" w:rsidTr="00343F7E">
        <w:tc>
          <w:tcPr>
            <w:tcW w:w="3047" w:type="dxa"/>
            <w:tcBorders>
              <w:top w:val="single" w:sz="4" w:space="0" w:color="000000"/>
              <w:bottom w:val="single" w:sz="4" w:space="0" w:color="000000"/>
            </w:tcBorders>
            <w:shd w:val="clear" w:color="auto" w:fill="auto"/>
          </w:tcPr>
          <w:p w14:paraId="0E47C3FB" w14:textId="1B8FF23F"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cream</w:t>
            </w:r>
          </w:p>
        </w:tc>
        <w:tc>
          <w:tcPr>
            <w:tcW w:w="6237" w:type="dxa"/>
            <w:tcBorders>
              <w:top w:val="single" w:sz="4" w:space="0" w:color="000000"/>
              <w:bottom w:val="single" w:sz="4" w:space="0" w:color="000000"/>
            </w:tcBorders>
            <w:shd w:val="clear" w:color="auto" w:fill="auto"/>
            <w:vAlign w:val="center"/>
          </w:tcPr>
          <w:p w14:paraId="72363F43" w14:textId="391D9996" w:rsidR="00CE0016" w:rsidRPr="00661694" w:rsidRDefault="00975AFB" w:rsidP="00560444">
            <w:pPr>
              <w:snapToGrid w:val="0"/>
            </w:pPr>
            <w:r>
              <w:t>Describes the color Cream. Hex: #FFFDD0; RGB: 255, 253, 208; HSV: 57°, 18%, 100%.</w:t>
            </w:r>
          </w:p>
        </w:tc>
      </w:tr>
      <w:tr w:rsidR="00CE0016" w14:paraId="668CDE27" w14:textId="77777777" w:rsidTr="00343F7E">
        <w:tc>
          <w:tcPr>
            <w:tcW w:w="3047" w:type="dxa"/>
            <w:tcBorders>
              <w:top w:val="single" w:sz="4" w:space="0" w:color="000000"/>
              <w:bottom w:val="single" w:sz="4" w:space="0" w:color="000000"/>
            </w:tcBorders>
            <w:shd w:val="clear" w:color="auto" w:fill="auto"/>
          </w:tcPr>
          <w:p w14:paraId="15CF396D" w14:textId="01253EC2" w:rsidR="00CE0016" w:rsidRDefault="00975AFB" w:rsidP="00560444">
            <w:pPr>
              <w:rPr>
                <w:rFonts w:ascii="Courier New" w:eastAsia="맑은 고딕" w:hAnsi="Courier New" w:cs="Courier New"/>
              </w:rPr>
            </w:pPr>
            <w:r w:rsidRPr="00975AFB">
              <w:rPr>
                <w:rFonts w:ascii="Courier New" w:eastAsia="맑은 고딕" w:hAnsi="Courier New" w:cs="Courier New"/>
              </w:rPr>
              <w:t>crimson</w:t>
            </w:r>
          </w:p>
        </w:tc>
        <w:tc>
          <w:tcPr>
            <w:tcW w:w="6237" w:type="dxa"/>
            <w:tcBorders>
              <w:top w:val="single" w:sz="4" w:space="0" w:color="000000"/>
              <w:bottom w:val="single" w:sz="4" w:space="0" w:color="000000"/>
            </w:tcBorders>
            <w:shd w:val="clear" w:color="auto" w:fill="auto"/>
            <w:vAlign w:val="center"/>
          </w:tcPr>
          <w:p w14:paraId="49DAB635" w14:textId="6A522864" w:rsidR="00CE0016" w:rsidRPr="00661694" w:rsidRDefault="00975AFB" w:rsidP="00560444">
            <w:pPr>
              <w:snapToGrid w:val="0"/>
            </w:pPr>
            <w:r>
              <w:t>Describes the color Crimson. Hex: #DC143C; RGB: 220, 20, 60; HSV: 348°, 91%, 86%.</w:t>
            </w:r>
          </w:p>
        </w:tc>
      </w:tr>
      <w:tr w:rsidR="00CE0016" w14:paraId="4A4ACB77" w14:textId="77777777" w:rsidTr="00343F7E">
        <w:tc>
          <w:tcPr>
            <w:tcW w:w="3047" w:type="dxa"/>
            <w:tcBorders>
              <w:top w:val="single" w:sz="4" w:space="0" w:color="000000"/>
              <w:bottom w:val="single" w:sz="4" w:space="0" w:color="000000"/>
            </w:tcBorders>
            <w:shd w:val="clear" w:color="auto" w:fill="auto"/>
          </w:tcPr>
          <w:p w14:paraId="45336246" w14:textId="062F5724" w:rsidR="00CE0016" w:rsidRDefault="00975AFB" w:rsidP="00560444">
            <w:pPr>
              <w:rPr>
                <w:rFonts w:ascii="Courier New" w:eastAsia="맑은 고딕" w:hAnsi="Courier New" w:cs="Courier New"/>
              </w:rPr>
            </w:pPr>
            <w:r w:rsidRPr="00975AFB">
              <w:rPr>
                <w:rFonts w:ascii="Courier New" w:eastAsia="맑은 고딕" w:hAnsi="Courier New" w:cs="Courier New"/>
              </w:rPr>
              <w:t>cyan</w:t>
            </w:r>
          </w:p>
        </w:tc>
        <w:tc>
          <w:tcPr>
            <w:tcW w:w="6237" w:type="dxa"/>
            <w:tcBorders>
              <w:top w:val="single" w:sz="4" w:space="0" w:color="000000"/>
              <w:bottom w:val="single" w:sz="4" w:space="0" w:color="000000"/>
            </w:tcBorders>
            <w:shd w:val="clear" w:color="auto" w:fill="auto"/>
            <w:vAlign w:val="center"/>
          </w:tcPr>
          <w:p w14:paraId="5F4DE4AE" w14:textId="05BC8E19" w:rsidR="00CE0016" w:rsidRPr="00661694" w:rsidRDefault="00975AFB" w:rsidP="00560444">
            <w:pPr>
              <w:snapToGrid w:val="0"/>
            </w:pPr>
            <w:r>
              <w:t>Describes the color Cyan. Hex: #00FFFF; RGB: 0, 255, 255; HSV: 180°, 100%, 100%.</w:t>
            </w:r>
          </w:p>
        </w:tc>
      </w:tr>
      <w:tr w:rsidR="00CE0016" w:rsidRPr="00413027" w14:paraId="349BB50A" w14:textId="77777777" w:rsidTr="00343F7E">
        <w:tc>
          <w:tcPr>
            <w:tcW w:w="3047" w:type="dxa"/>
            <w:tcBorders>
              <w:top w:val="single" w:sz="4" w:space="0" w:color="000000"/>
              <w:bottom w:val="single" w:sz="4" w:space="0" w:color="000000"/>
            </w:tcBorders>
            <w:shd w:val="clear" w:color="auto" w:fill="auto"/>
          </w:tcPr>
          <w:p w14:paraId="326C6F6B" w14:textId="4C8855FD"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cyan_process</w:t>
            </w:r>
            <w:proofErr w:type="spellEnd"/>
          </w:p>
        </w:tc>
        <w:tc>
          <w:tcPr>
            <w:tcW w:w="6237" w:type="dxa"/>
            <w:tcBorders>
              <w:top w:val="single" w:sz="4" w:space="0" w:color="000000"/>
              <w:bottom w:val="single" w:sz="4" w:space="0" w:color="000000"/>
            </w:tcBorders>
            <w:shd w:val="clear" w:color="auto" w:fill="auto"/>
            <w:vAlign w:val="center"/>
          </w:tcPr>
          <w:p w14:paraId="04FB37E3" w14:textId="05F7CFB5" w:rsidR="00CE0016" w:rsidRPr="00AC3AA0" w:rsidRDefault="00975AFB" w:rsidP="00560444">
            <w:pPr>
              <w:snapToGrid w:val="0"/>
              <w:rPr>
                <w:lang w:val="de-DE"/>
              </w:rPr>
            </w:pPr>
            <w:r>
              <w:t xml:space="preserve">Describes the color Cyan (process). </w:t>
            </w:r>
            <w:r>
              <w:rPr>
                <w:lang w:val="de-DE"/>
              </w:rPr>
              <w:t>Hex: #00B7EB; RGB: 0, 180, 247; HSV: 180°, 100%, 97%.</w:t>
            </w:r>
          </w:p>
        </w:tc>
      </w:tr>
      <w:tr w:rsidR="00CE0016" w14:paraId="25FFC7FD" w14:textId="77777777" w:rsidTr="00343F7E">
        <w:tc>
          <w:tcPr>
            <w:tcW w:w="3047" w:type="dxa"/>
            <w:tcBorders>
              <w:top w:val="single" w:sz="4" w:space="0" w:color="000000"/>
              <w:bottom w:val="single" w:sz="4" w:space="0" w:color="000000"/>
            </w:tcBorders>
            <w:shd w:val="clear" w:color="auto" w:fill="auto"/>
          </w:tcPr>
          <w:p w14:paraId="547D159A" w14:textId="6448411C"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lastRenderedPageBreak/>
              <w:t>dark_blue</w:t>
            </w:r>
            <w:proofErr w:type="spellEnd"/>
          </w:p>
        </w:tc>
        <w:tc>
          <w:tcPr>
            <w:tcW w:w="6237" w:type="dxa"/>
            <w:tcBorders>
              <w:top w:val="single" w:sz="4" w:space="0" w:color="000000"/>
              <w:bottom w:val="single" w:sz="4" w:space="0" w:color="000000"/>
            </w:tcBorders>
            <w:shd w:val="clear" w:color="auto" w:fill="auto"/>
            <w:vAlign w:val="center"/>
          </w:tcPr>
          <w:p w14:paraId="5DB28E09" w14:textId="7BE57481" w:rsidR="00CE0016" w:rsidRPr="00661694" w:rsidRDefault="00975AFB" w:rsidP="00560444">
            <w:pPr>
              <w:snapToGrid w:val="0"/>
            </w:pPr>
            <w:r w:rsidRPr="00975AFB">
              <w:t>Describes the color Dark blue. Hex: #00008B; RGB: 0, 0, 139; HSV: 240°, 100%, 25%.</w:t>
            </w:r>
          </w:p>
        </w:tc>
      </w:tr>
      <w:tr w:rsidR="00CE0016" w14:paraId="49E5561B" w14:textId="77777777" w:rsidTr="00343F7E">
        <w:tc>
          <w:tcPr>
            <w:tcW w:w="3047" w:type="dxa"/>
            <w:tcBorders>
              <w:top w:val="single" w:sz="4" w:space="0" w:color="000000"/>
              <w:bottom w:val="single" w:sz="4" w:space="0" w:color="000000"/>
            </w:tcBorders>
            <w:shd w:val="clear" w:color="auto" w:fill="auto"/>
          </w:tcPr>
          <w:p w14:paraId="60A7EAC8" w14:textId="75D671CA"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dark_brown</w:t>
            </w:r>
            <w:proofErr w:type="spellEnd"/>
          </w:p>
        </w:tc>
        <w:tc>
          <w:tcPr>
            <w:tcW w:w="6237" w:type="dxa"/>
            <w:tcBorders>
              <w:top w:val="single" w:sz="4" w:space="0" w:color="000000"/>
              <w:bottom w:val="single" w:sz="4" w:space="0" w:color="000000"/>
            </w:tcBorders>
            <w:shd w:val="clear" w:color="auto" w:fill="auto"/>
            <w:vAlign w:val="center"/>
          </w:tcPr>
          <w:p w14:paraId="24E6EB80" w14:textId="35F3A04F" w:rsidR="00CE0016" w:rsidRPr="00661694" w:rsidRDefault="00975AFB" w:rsidP="00560444">
            <w:pPr>
              <w:snapToGrid w:val="0"/>
            </w:pPr>
            <w:r>
              <w:t>Describes the color Dark brown. Hex: #654321; RGB: 101, 67, 33; HSV: 30°, 67%, 40%.</w:t>
            </w:r>
          </w:p>
        </w:tc>
      </w:tr>
      <w:tr w:rsidR="00CE0016" w:rsidRPr="00413027" w14:paraId="4A8929BD" w14:textId="77777777" w:rsidTr="00343F7E">
        <w:tc>
          <w:tcPr>
            <w:tcW w:w="3047" w:type="dxa"/>
            <w:tcBorders>
              <w:top w:val="single" w:sz="4" w:space="0" w:color="000000"/>
              <w:bottom w:val="single" w:sz="4" w:space="0" w:color="000000"/>
            </w:tcBorders>
            <w:shd w:val="clear" w:color="auto" w:fill="auto"/>
          </w:tcPr>
          <w:p w14:paraId="7E252405" w14:textId="0593362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dark_cerulean</w:t>
            </w:r>
            <w:proofErr w:type="spellEnd"/>
          </w:p>
        </w:tc>
        <w:tc>
          <w:tcPr>
            <w:tcW w:w="6237" w:type="dxa"/>
            <w:tcBorders>
              <w:top w:val="single" w:sz="4" w:space="0" w:color="000000"/>
              <w:bottom w:val="single" w:sz="4" w:space="0" w:color="000000"/>
            </w:tcBorders>
            <w:shd w:val="clear" w:color="auto" w:fill="auto"/>
            <w:vAlign w:val="center"/>
          </w:tcPr>
          <w:p w14:paraId="71E3C854" w14:textId="49132100" w:rsidR="00CE0016" w:rsidRPr="00AC3AA0" w:rsidRDefault="00975AFB" w:rsidP="00560444">
            <w:pPr>
              <w:snapToGrid w:val="0"/>
              <w:rPr>
                <w:lang w:val="de-DE"/>
              </w:rPr>
            </w:pPr>
            <w:r>
              <w:t xml:space="preserve">Describes the color Dark cerulean. </w:t>
            </w:r>
            <w:r>
              <w:rPr>
                <w:lang w:val="de-CH"/>
              </w:rPr>
              <w:t>Hex: #08457E; RGB: 8, 69, 126; HSV: 209°, 94%, 49%.</w:t>
            </w:r>
          </w:p>
        </w:tc>
      </w:tr>
      <w:tr w:rsidR="00CE0016" w14:paraId="2851E650" w14:textId="77777777" w:rsidTr="00343F7E">
        <w:tc>
          <w:tcPr>
            <w:tcW w:w="3047" w:type="dxa"/>
            <w:tcBorders>
              <w:top w:val="single" w:sz="4" w:space="0" w:color="000000"/>
              <w:bottom w:val="single" w:sz="4" w:space="0" w:color="000000"/>
            </w:tcBorders>
            <w:shd w:val="clear" w:color="auto" w:fill="auto"/>
          </w:tcPr>
          <w:p w14:paraId="0B130ECE" w14:textId="20A5C637"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dark_chestnut</w:t>
            </w:r>
            <w:proofErr w:type="spellEnd"/>
          </w:p>
        </w:tc>
        <w:tc>
          <w:tcPr>
            <w:tcW w:w="6237" w:type="dxa"/>
            <w:tcBorders>
              <w:top w:val="single" w:sz="4" w:space="0" w:color="000000"/>
              <w:bottom w:val="single" w:sz="4" w:space="0" w:color="000000"/>
            </w:tcBorders>
            <w:shd w:val="clear" w:color="auto" w:fill="auto"/>
            <w:vAlign w:val="center"/>
          </w:tcPr>
          <w:p w14:paraId="752BB1D3" w14:textId="127863B5" w:rsidR="00CE0016" w:rsidRPr="00661694" w:rsidRDefault="00975AFB" w:rsidP="00560444">
            <w:pPr>
              <w:snapToGrid w:val="0"/>
            </w:pPr>
            <w:r>
              <w:t>Describes the color Dark chestnut. Hex: #986960; RGB: 152, 105, 96; HSV: 10°, 37%, 60%.</w:t>
            </w:r>
          </w:p>
        </w:tc>
      </w:tr>
      <w:tr w:rsidR="00CE0016" w14:paraId="43C229C3" w14:textId="77777777" w:rsidTr="00343F7E">
        <w:tc>
          <w:tcPr>
            <w:tcW w:w="3047" w:type="dxa"/>
            <w:tcBorders>
              <w:top w:val="single" w:sz="4" w:space="0" w:color="000000"/>
              <w:bottom w:val="single" w:sz="4" w:space="0" w:color="000000"/>
            </w:tcBorders>
            <w:shd w:val="clear" w:color="auto" w:fill="auto"/>
          </w:tcPr>
          <w:p w14:paraId="68FD4BE0" w14:textId="77B9FB72" w:rsidR="00CE0016" w:rsidRDefault="00975AFB" w:rsidP="00975AFB">
            <w:pPr>
              <w:tabs>
                <w:tab w:val="left" w:pos="701"/>
              </w:tabs>
              <w:rPr>
                <w:rFonts w:ascii="Courier New" w:eastAsia="맑은 고딕" w:hAnsi="Courier New" w:cs="Courier New"/>
              </w:rPr>
            </w:pPr>
            <w:proofErr w:type="spellStart"/>
            <w:r w:rsidRPr="00975AFB">
              <w:rPr>
                <w:rFonts w:ascii="Courier New" w:eastAsia="맑은 고딕" w:hAnsi="Courier New" w:cs="Courier New"/>
              </w:rPr>
              <w:t>dark_coral</w:t>
            </w:r>
            <w:proofErr w:type="spellEnd"/>
          </w:p>
        </w:tc>
        <w:tc>
          <w:tcPr>
            <w:tcW w:w="6237" w:type="dxa"/>
            <w:tcBorders>
              <w:top w:val="single" w:sz="4" w:space="0" w:color="000000"/>
              <w:bottom w:val="single" w:sz="4" w:space="0" w:color="000000"/>
            </w:tcBorders>
            <w:shd w:val="clear" w:color="auto" w:fill="auto"/>
            <w:vAlign w:val="center"/>
          </w:tcPr>
          <w:p w14:paraId="5854AEC9" w14:textId="4CB530E0" w:rsidR="00CE0016" w:rsidRPr="00661694" w:rsidRDefault="00975AFB" w:rsidP="00560444">
            <w:pPr>
              <w:snapToGrid w:val="0"/>
            </w:pPr>
            <w:r>
              <w:t>Describes the color Dark coral. Hex: #CD5B45; RGB: 205, 91, 69; HSV: 10°, 66%, 80%.</w:t>
            </w:r>
          </w:p>
        </w:tc>
      </w:tr>
      <w:tr w:rsidR="00CE0016" w14:paraId="6CA2B81B" w14:textId="77777777" w:rsidTr="00343F7E">
        <w:tc>
          <w:tcPr>
            <w:tcW w:w="3047" w:type="dxa"/>
            <w:tcBorders>
              <w:top w:val="single" w:sz="4" w:space="0" w:color="000000"/>
              <w:bottom w:val="single" w:sz="4" w:space="0" w:color="000000"/>
            </w:tcBorders>
            <w:shd w:val="clear" w:color="auto" w:fill="auto"/>
          </w:tcPr>
          <w:p w14:paraId="0AC90864" w14:textId="4755EC79"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dark_goldenrod</w:t>
            </w:r>
            <w:proofErr w:type="spellEnd"/>
          </w:p>
        </w:tc>
        <w:tc>
          <w:tcPr>
            <w:tcW w:w="6237" w:type="dxa"/>
            <w:tcBorders>
              <w:top w:val="single" w:sz="4" w:space="0" w:color="000000"/>
              <w:bottom w:val="single" w:sz="4" w:space="0" w:color="000000"/>
            </w:tcBorders>
            <w:shd w:val="clear" w:color="auto" w:fill="auto"/>
            <w:vAlign w:val="center"/>
          </w:tcPr>
          <w:p w14:paraId="5D53A30B" w14:textId="1082A839" w:rsidR="00CE0016" w:rsidRPr="00661694" w:rsidRDefault="00975AFB" w:rsidP="00560444">
            <w:pPr>
              <w:snapToGrid w:val="0"/>
            </w:pPr>
            <w:r>
              <w:t>Describes the color Dark goldenrod. Hex: #B8860B; RGB: 184, 134, 11; HSV: 43°, 94%, 72%.</w:t>
            </w:r>
          </w:p>
        </w:tc>
      </w:tr>
      <w:tr w:rsidR="00CE0016" w14:paraId="06A8311A" w14:textId="77777777" w:rsidTr="00343F7E">
        <w:tc>
          <w:tcPr>
            <w:tcW w:w="3047" w:type="dxa"/>
            <w:tcBorders>
              <w:top w:val="single" w:sz="4" w:space="0" w:color="000000"/>
              <w:bottom w:val="single" w:sz="4" w:space="0" w:color="000000"/>
            </w:tcBorders>
            <w:shd w:val="clear" w:color="auto" w:fill="auto"/>
          </w:tcPr>
          <w:p w14:paraId="397DDF37" w14:textId="5D1A16A6"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dark_green</w:t>
            </w:r>
            <w:proofErr w:type="spellEnd"/>
          </w:p>
        </w:tc>
        <w:tc>
          <w:tcPr>
            <w:tcW w:w="6237" w:type="dxa"/>
            <w:tcBorders>
              <w:top w:val="single" w:sz="4" w:space="0" w:color="000000"/>
              <w:bottom w:val="single" w:sz="4" w:space="0" w:color="000000"/>
            </w:tcBorders>
            <w:shd w:val="clear" w:color="auto" w:fill="auto"/>
            <w:vAlign w:val="center"/>
          </w:tcPr>
          <w:p w14:paraId="2CE9211D" w14:textId="74C98346" w:rsidR="00CE0016" w:rsidRPr="00661694" w:rsidRDefault="00975AFB" w:rsidP="00560444">
            <w:pPr>
              <w:snapToGrid w:val="0"/>
            </w:pPr>
            <w:r>
              <w:t>Describes the color Dark green. Hex: #013220; RGB: 1, 50, 32; HSV: 158°, 98%, 20%.</w:t>
            </w:r>
          </w:p>
        </w:tc>
      </w:tr>
      <w:tr w:rsidR="00CE0016" w14:paraId="34745D24" w14:textId="77777777" w:rsidTr="00343F7E">
        <w:tc>
          <w:tcPr>
            <w:tcW w:w="3047" w:type="dxa"/>
            <w:tcBorders>
              <w:top w:val="single" w:sz="4" w:space="0" w:color="000000"/>
              <w:bottom w:val="single" w:sz="4" w:space="0" w:color="000000"/>
            </w:tcBorders>
            <w:shd w:val="clear" w:color="auto" w:fill="auto"/>
          </w:tcPr>
          <w:p w14:paraId="7D706492" w14:textId="744DBC2C"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dark_khaki</w:t>
            </w:r>
            <w:proofErr w:type="spellEnd"/>
          </w:p>
        </w:tc>
        <w:tc>
          <w:tcPr>
            <w:tcW w:w="6237" w:type="dxa"/>
            <w:tcBorders>
              <w:top w:val="single" w:sz="4" w:space="0" w:color="000000"/>
              <w:bottom w:val="single" w:sz="4" w:space="0" w:color="000000"/>
            </w:tcBorders>
            <w:shd w:val="clear" w:color="auto" w:fill="auto"/>
            <w:vAlign w:val="center"/>
          </w:tcPr>
          <w:p w14:paraId="5BCF22BC" w14:textId="2A88612E" w:rsidR="00CE0016" w:rsidRPr="00661694" w:rsidRDefault="00975AFB" w:rsidP="00560444">
            <w:pPr>
              <w:snapToGrid w:val="0"/>
            </w:pPr>
            <w:r>
              <w:t>Describes the color Dark khaki. Hex: #BDB76B; RGB: 189, 183, 107; HSV: 56°, 43%, 74%.</w:t>
            </w:r>
          </w:p>
        </w:tc>
      </w:tr>
      <w:tr w:rsidR="00CE0016" w14:paraId="247AEC40" w14:textId="77777777" w:rsidTr="00343F7E">
        <w:tc>
          <w:tcPr>
            <w:tcW w:w="3047" w:type="dxa"/>
            <w:tcBorders>
              <w:top w:val="single" w:sz="4" w:space="0" w:color="000000"/>
              <w:bottom w:val="single" w:sz="4" w:space="0" w:color="000000"/>
            </w:tcBorders>
            <w:shd w:val="clear" w:color="auto" w:fill="auto"/>
          </w:tcPr>
          <w:p w14:paraId="6F25F58F" w14:textId="4C591260"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dark_magenta</w:t>
            </w:r>
            <w:proofErr w:type="spellEnd"/>
          </w:p>
        </w:tc>
        <w:tc>
          <w:tcPr>
            <w:tcW w:w="6237" w:type="dxa"/>
            <w:tcBorders>
              <w:top w:val="single" w:sz="4" w:space="0" w:color="000000"/>
              <w:bottom w:val="single" w:sz="4" w:space="0" w:color="000000"/>
            </w:tcBorders>
            <w:shd w:val="clear" w:color="auto" w:fill="auto"/>
            <w:vAlign w:val="center"/>
          </w:tcPr>
          <w:p w14:paraId="1E4A53BB" w14:textId="04D320C9" w:rsidR="00CE0016" w:rsidRPr="00661694" w:rsidRDefault="00975AFB" w:rsidP="00560444">
            <w:pPr>
              <w:snapToGrid w:val="0"/>
            </w:pPr>
            <w:r>
              <w:t>Describes the color Dark magenta. Hex: #8B008B; RGB: 139, 0, 139; HSV: 300°, 33%, 25%.</w:t>
            </w:r>
          </w:p>
        </w:tc>
      </w:tr>
      <w:tr w:rsidR="00CE0016" w14:paraId="778A25AF" w14:textId="77777777" w:rsidTr="00343F7E">
        <w:tc>
          <w:tcPr>
            <w:tcW w:w="3047" w:type="dxa"/>
            <w:tcBorders>
              <w:top w:val="single" w:sz="4" w:space="0" w:color="000000"/>
              <w:bottom w:val="single" w:sz="4" w:space="0" w:color="000000"/>
            </w:tcBorders>
            <w:shd w:val="clear" w:color="auto" w:fill="auto"/>
          </w:tcPr>
          <w:p w14:paraId="1AC61963" w14:textId="403BC4C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dark_pastel_green</w:t>
            </w:r>
            <w:proofErr w:type="spellEnd"/>
          </w:p>
        </w:tc>
        <w:tc>
          <w:tcPr>
            <w:tcW w:w="6237" w:type="dxa"/>
            <w:tcBorders>
              <w:top w:val="single" w:sz="4" w:space="0" w:color="000000"/>
              <w:bottom w:val="single" w:sz="4" w:space="0" w:color="000000"/>
            </w:tcBorders>
            <w:shd w:val="clear" w:color="auto" w:fill="auto"/>
            <w:vAlign w:val="center"/>
          </w:tcPr>
          <w:p w14:paraId="3CC89F0A" w14:textId="796C9C77" w:rsidR="00CE0016" w:rsidRPr="00661694" w:rsidRDefault="00975AFB" w:rsidP="00560444">
            <w:pPr>
              <w:snapToGrid w:val="0"/>
            </w:pPr>
            <w:r>
              <w:t>Describes the color Dark pastel green. Hex: #03C03C; RGB: 3, 192, 60; HSV: 138°, 98%, 75%.</w:t>
            </w:r>
          </w:p>
        </w:tc>
      </w:tr>
      <w:tr w:rsidR="00CE0016" w:rsidRPr="00413027" w14:paraId="4B86BAC6" w14:textId="77777777" w:rsidTr="00343F7E">
        <w:tc>
          <w:tcPr>
            <w:tcW w:w="3047" w:type="dxa"/>
            <w:tcBorders>
              <w:top w:val="single" w:sz="4" w:space="0" w:color="000000"/>
              <w:bottom w:val="single" w:sz="4" w:space="0" w:color="000000"/>
            </w:tcBorders>
            <w:shd w:val="clear" w:color="auto" w:fill="auto"/>
          </w:tcPr>
          <w:p w14:paraId="09D4AFBA" w14:textId="5D97066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dark_pink</w:t>
            </w:r>
            <w:proofErr w:type="spellEnd"/>
          </w:p>
        </w:tc>
        <w:tc>
          <w:tcPr>
            <w:tcW w:w="6237" w:type="dxa"/>
            <w:tcBorders>
              <w:top w:val="single" w:sz="4" w:space="0" w:color="000000"/>
              <w:bottom w:val="single" w:sz="4" w:space="0" w:color="000000"/>
            </w:tcBorders>
            <w:shd w:val="clear" w:color="auto" w:fill="auto"/>
            <w:vAlign w:val="center"/>
          </w:tcPr>
          <w:p w14:paraId="3F661D81" w14:textId="1D68CDD6" w:rsidR="00CE0016" w:rsidRPr="00AC3AA0" w:rsidRDefault="00975AFB" w:rsidP="00560444">
            <w:pPr>
              <w:snapToGrid w:val="0"/>
              <w:rPr>
                <w:lang w:val="de-DE"/>
              </w:rPr>
            </w:pPr>
            <w:r>
              <w:t xml:space="preserve">Describes the color Dark pink. </w:t>
            </w:r>
            <w:r>
              <w:rPr>
                <w:lang w:val="de-CH"/>
              </w:rPr>
              <w:t>Hex: #E75480; RGB: 231, 84, 128; HSV: 342°, 64%, 91%.</w:t>
            </w:r>
          </w:p>
        </w:tc>
      </w:tr>
      <w:tr w:rsidR="00CE0016" w14:paraId="6FE84A6D" w14:textId="77777777" w:rsidTr="00343F7E">
        <w:tc>
          <w:tcPr>
            <w:tcW w:w="3047" w:type="dxa"/>
            <w:tcBorders>
              <w:top w:val="single" w:sz="4" w:space="0" w:color="000000"/>
              <w:bottom w:val="single" w:sz="4" w:space="0" w:color="000000"/>
            </w:tcBorders>
            <w:shd w:val="clear" w:color="auto" w:fill="auto"/>
          </w:tcPr>
          <w:p w14:paraId="0AB820C4" w14:textId="41ACF0A4"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dark_scarlet</w:t>
            </w:r>
            <w:proofErr w:type="spellEnd"/>
          </w:p>
        </w:tc>
        <w:tc>
          <w:tcPr>
            <w:tcW w:w="6237" w:type="dxa"/>
            <w:tcBorders>
              <w:top w:val="single" w:sz="4" w:space="0" w:color="000000"/>
              <w:bottom w:val="single" w:sz="4" w:space="0" w:color="000000"/>
            </w:tcBorders>
            <w:shd w:val="clear" w:color="auto" w:fill="auto"/>
            <w:vAlign w:val="center"/>
          </w:tcPr>
          <w:p w14:paraId="54CDA2B8" w14:textId="3FED3E84" w:rsidR="00CE0016" w:rsidRPr="00661694" w:rsidRDefault="00975AFB" w:rsidP="00560444">
            <w:pPr>
              <w:snapToGrid w:val="0"/>
            </w:pPr>
            <w:r>
              <w:t>Describes the color Dark scarlet. Hex: #560319; RGB: 86, 3, 25; HSV: 8°, 100%, 13%.</w:t>
            </w:r>
          </w:p>
        </w:tc>
      </w:tr>
      <w:tr w:rsidR="00CE0016" w14:paraId="1813FF29" w14:textId="77777777" w:rsidTr="00343F7E">
        <w:tc>
          <w:tcPr>
            <w:tcW w:w="3047" w:type="dxa"/>
            <w:tcBorders>
              <w:top w:val="single" w:sz="4" w:space="0" w:color="000000"/>
              <w:bottom w:val="single" w:sz="4" w:space="0" w:color="000000"/>
            </w:tcBorders>
            <w:shd w:val="clear" w:color="auto" w:fill="auto"/>
          </w:tcPr>
          <w:p w14:paraId="3D7C32C8" w14:textId="036D556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dark_salmon</w:t>
            </w:r>
            <w:proofErr w:type="spellEnd"/>
          </w:p>
        </w:tc>
        <w:tc>
          <w:tcPr>
            <w:tcW w:w="6237" w:type="dxa"/>
            <w:tcBorders>
              <w:top w:val="single" w:sz="4" w:space="0" w:color="000000"/>
              <w:bottom w:val="single" w:sz="4" w:space="0" w:color="000000"/>
            </w:tcBorders>
            <w:shd w:val="clear" w:color="auto" w:fill="auto"/>
            <w:vAlign w:val="center"/>
          </w:tcPr>
          <w:p w14:paraId="60B4EDCF" w14:textId="20EAAE2C" w:rsidR="00CE0016" w:rsidRPr="00661694" w:rsidRDefault="00975AFB" w:rsidP="00560444">
            <w:pPr>
              <w:snapToGrid w:val="0"/>
            </w:pPr>
            <w:r>
              <w:t xml:space="preserve">Describes the color Dark salmon. </w:t>
            </w:r>
            <w:r>
              <w:rPr>
                <w:lang w:val="it-IT"/>
              </w:rPr>
              <w:t>Hex: #E9967A; RGB: 233, 150, 122; HSV: 15°, 48%, 91%.</w:t>
            </w:r>
          </w:p>
        </w:tc>
      </w:tr>
      <w:tr w:rsidR="00CE0016" w14:paraId="09E8A710" w14:textId="77777777" w:rsidTr="00343F7E">
        <w:tc>
          <w:tcPr>
            <w:tcW w:w="3047" w:type="dxa"/>
            <w:tcBorders>
              <w:top w:val="single" w:sz="4" w:space="0" w:color="000000"/>
              <w:bottom w:val="single" w:sz="4" w:space="0" w:color="000000"/>
            </w:tcBorders>
            <w:shd w:val="clear" w:color="auto" w:fill="auto"/>
          </w:tcPr>
          <w:p w14:paraId="52307D05" w14:textId="36F19E8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dark_slate_gray</w:t>
            </w:r>
            <w:proofErr w:type="spellEnd"/>
          </w:p>
        </w:tc>
        <w:tc>
          <w:tcPr>
            <w:tcW w:w="6237" w:type="dxa"/>
            <w:tcBorders>
              <w:top w:val="single" w:sz="4" w:space="0" w:color="000000"/>
              <w:bottom w:val="single" w:sz="4" w:space="0" w:color="000000"/>
            </w:tcBorders>
            <w:shd w:val="clear" w:color="auto" w:fill="auto"/>
            <w:vAlign w:val="center"/>
          </w:tcPr>
          <w:p w14:paraId="2938FA57" w14:textId="577E933F" w:rsidR="00CE0016" w:rsidRPr="00661694" w:rsidRDefault="00975AFB" w:rsidP="00560444">
            <w:pPr>
              <w:snapToGrid w:val="0"/>
            </w:pPr>
            <w:r>
              <w:t>Describes the color Dark slate gray. Hex: #2F4F4F; RGB: 47, 79, 79; HSV: 180°, 41%, 31%.</w:t>
            </w:r>
          </w:p>
        </w:tc>
      </w:tr>
      <w:tr w:rsidR="00CE0016" w14:paraId="4133AFE5" w14:textId="77777777" w:rsidTr="00343F7E">
        <w:tc>
          <w:tcPr>
            <w:tcW w:w="3047" w:type="dxa"/>
            <w:tcBorders>
              <w:top w:val="single" w:sz="4" w:space="0" w:color="000000"/>
              <w:bottom w:val="single" w:sz="4" w:space="0" w:color="000000"/>
            </w:tcBorders>
            <w:shd w:val="clear" w:color="auto" w:fill="auto"/>
          </w:tcPr>
          <w:p w14:paraId="3D5DC0EB" w14:textId="6D4B9D4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dark_spring_green</w:t>
            </w:r>
            <w:proofErr w:type="spellEnd"/>
          </w:p>
        </w:tc>
        <w:tc>
          <w:tcPr>
            <w:tcW w:w="6237" w:type="dxa"/>
            <w:tcBorders>
              <w:top w:val="single" w:sz="4" w:space="0" w:color="000000"/>
              <w:bottom w:val="single" w:sz="4" w:space="0" w:color="000000"/>
            </w:tcBorders>
            <w:shd w:val="clear" w:color="auto" w:fill="auto"/>
            <w:vAlign w:val="center"/>
          </w:tcPr>
          <w:p w14:paraId="50BEC260" w14:textId="5DA7B34A" w:rsidR="00CE0016" w:rsidRPr="00661694" w:rsidRDefault="00975AFB" w:rsidP="00560444">
            <w:pPr>
              <w:snapToGrid w:val="0"/>
            </w:pPr>
            <w:r>
              <w:t xml:space="preserve">Describes the color Dark spring green. Hex: #177245; RGB: 23, 114, </w:t>
            </w:r>
            <w:r>
              <w:lastRenderedPageBreak/>
              <w:t>69; HSV: 150°, 80%, 45%.</w:t>
            </w:r>
          </w:p>
        </w:tc>
      </w:tr>
      <w:tr w:rsidR="00CE0016" w14:paraId="03A342E0" w14:textId="77777777" w:rsidTr="00343F7E">
        <w:tc>
          <w:tcPr>
            <w:tcW w:w="3047" w:type="dxa"/>
            <w:tcBorders>
              <w:top w:val="single" w:sz="4" w:space="0" w:color="000000"/>
              <w:bottom w:val="single" w:sz="4" w:space="0" w:color="000000"/>
            </w:tcBorders>
            <w:shd w:val="clear" w:color="auto" w:fill="auto"/>
          </w:tcPr>
          <w:p w14:paraId="76EFC7EB" w14:textId="0C499761"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lastRenderedPageBreak/>
              <w:t>dark_tan</w:t>
            </w:r>
            <w:proofErr w:type="spellEnd"/>
          </w:p>
        </w:tc>
        <w:tc>
          <w:tcPr>
            <w:tcW w:w="6237" w:type="dxa"/>
            <w:tcBorders>
              <w:top w:val="single" w:sz="4" w:space="0" w:color="000000"/>
              <w:bottom w:val="single" w:sz="4" w:space="0" w:color="000000"/>
            </w:tcBorders>
            <w:shd w:val="clear" w:color="auto" w:fill="auto"/>
            <w:vAlign w:val="center"/>
          </w:tcPr>
          <w:p w14:paraId="67D57981" w14:textId="281CB05A" w:rsidR="00CE0016" w:rsidRPr="00661694" w:rsidRDefault="00975AFB" w:rsidP="00560444">
            <w:pPr>
              <w:snapToGrid w:val="0"/>
            </w:pPr>
            <w:r>
              <w:t>Describes the color Dark tan. Hex: #918151; RGB: 145, 129, 81; HSV: 45°, 44%, 57%.</w:t>
            </w:r>
          </w:p>
        </w:tc>
      </w:tr>
      <w:tr w:rsidR="00CE0016" w14:paraId="159FE278" w14:textId="77777777" w:rsidTr="00343F7E">
        <w:tc>
          <w:tcPr>
            <w:tcW w:w="3047" w:type="dxa"/>
            <w:tcBorders>
              <w:top w:val="single" w:sz="4" w:space="0" w:color="000000"/>
              <w:bottom w:val="single" w:sz="4" w:space="0" w:color="000000"/>
            </w:tcBorders>
            <w:shd w:val="clear" w:color="auto" w:fill="auto"/>
          </w:tcPr>
          <w:p w14:paraId="29494C44" w14:textId="1F54F01A"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dark_turquoise</w:t>
            </w:r>
            <w:proofErr w:type="spellEnd"/>
          </w:p>
        </w:tc>
        <w:tc>
          <w:tcPr>
            <w:tcW w:w="6237" w:type="dxa"/>
            <w:tcBorders>
              <w:top w:val="single" w:sz="4" w:space="0" w:color="000000"/>
              <w:bottom w:val="single" w:sz="4" w:space="0" w:color="000000"/>
            </w:tcBorders>
            <w:shd w:val="clear" w:color="auto" w:fill="auto"/>
            <w:vAlign w:val="center"/>
          </w:tcPr>
          <w:p w14:paraId="7BFF8BB7" w14:textId="0022DC5A" w:rsidR="00CE0016" w:rsidRPr="00661694" w:rsidRDefault="00975AFB" w:rsidP="00560444">
            <w:pPr>
              <w:snapToGrid w:val="0"/>
            </w:pPr>
            <w:r>
              <w:t>Describes the color Dark turquoise. Hex: #00CED1; RGB: 0, 206, 209; HSV: 175°, 40%, 94%.</w:t>
            </w:r>
          </w:p>
        </w:tc>
      </w:tr>
      <w:tr w:rsidR="00CE0016" w14:paraId="12000515" w14:textId="77777777" w:rsidTr="00343F7E">
        <w:tc>
          <w:tcPr>
            <w:tcW w:w="3047" w:type="dxa"/>
            <w:tcBorders>
              <w:top w:val="single" w:sz="4" w:space="0" w:color="000000"/>
              <w:bottom w:val="single" w:sz="4" w:space="0" w:color="000000"/>
            </w:tcBorders>
            <w:shd w:val="clear" w:color="auto" w:fill="auto"/>
          </w:tcPr>
          <w:p w14:paraId="31BFDA28" w14:textId="1F9F39F1"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dark_violet</w:t>
            </w:r>
            <w:proofErr w:type="spellEnd"/>
          </w:p>
        </w:tc>
        <w:tc>
          <w:tcPr>
            <w:tcW w:w="6237" w:type="dxa"/>
            <w:tcBorders>
              <w:top w:val="single" w:sz="4" w:space="0" w:color="000000"/>
              <w:bottom w:val="single" w:sz="4" w:space="0" w:color="000000"/>
            </w:tcBorders>
            <w:shd w:val="clear" w:color="auto" w:fill="auto"/>
            <w:vAlign w:val="center"/>
          </w:tcPr>
          <w:p w14:paraId="2820EBBA" w14:textId="12EB55D4" w:rsidR="00CE0016" w:rsidRPr="00661694" w:rsidRDefault="00975AFB" w:rsidP="00560444">
            <w:pPr>
              <w:snapToGrid w:val="0"/>
            </w:pPr>
            <w:r>
              <w:t>Describes the color Dark violet. Hex: #9400D3; RGB: 148, 0, 211; HSV: 282°, 40%, 40%.</w:t>
            </w:r>
          </w:p>
        </w:tc>
      </w:tr>
      <w:tr w:rsidR="00CE0016" w14:paraId="7AE1E955" w14:textId="77777777" w:rsidTr="00343F7E">
        <w:tc>
          <w:tcPr>
            <w:tcW w:w="3047" w:type="dxa"/>
            <w:tcBorders>
              <w:top w:val="single" w:sz="4" w:space="0" w:color="000000"/>
              <w:bottom w:val="single" w:sz="4" w:space="0" w:color="000000"/>
            </w:tcBorders>
            <w:shd w:val="clear" w:color="auto" w:fill="auto"/>
          </w:tcPr>
          <w:p w14:paraId="25CFA72F" w14:textId="2BA89F7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deep_carmine_pink</w:t>
            </w:r>
            <w:proofErr w:type="spellEnd"/>
          </w:p>
        </w:tc>
        <w:tc>
          <w:tcPr>
            <w:tcW w:w="6237" w:type="dxa"/>
            <w:tcBorders>
              <w:top w:val="single" w:sz="4" w:space="0" w:color="000000"/>
              <w:bottom w:val="single" w:sz="4" w:space="0" w:color="000000"/>
            </w:tcBorders>
            <w:shd w:val="clear" w:color="auto" w:fill="auto"/>
            <w:vAlign w:val="center"/>
          </w:tcPr>
          <w:p w14:paraId="2A4D8487" w14:textId="45E9B68D" w:rsidR="00CE0016" w:rsidRPr="00661694" w:rsidRDefault="00975AFB" w:rsidP="00560444">
            <w:pPr>
              <w:snapToGrid w:val="0"/>
            </w:pPr>
            <w:r>
              <w:t>Describes the color Deep Carmine Pink. Hex: #EF3038; RGB: 239, 48, 56; HSV: 10°, 80%, 80%.</w:t>
            </w:r>
          </w:p>
        </w:tc>
      </w:tr>
      <w:tr w:rsidR="00CE0016" w:rsidRPr="00413027" w14:paraId="5150F285" w14:textId="77777777" w:rsidTr="00343F7E">
        <w:tc>
          <w:tcPr>
            <w:tcW w:w="3047" w:type="dxa"/>
            <w:tcBorders>
              <w:top w:val="single" w:sz="4" w:space="0" w:color="000000"/>
              <w:bottom w:val="single" w:sz="4" w:space="0" w:color="000000"/>
            </w:tcBorders>
            <w:shd w:val="clear" w:color="auto" w:fill="auto"/>
          </w:tcPr>
          <w:p w14:paraId="47C16E38" w14:textId="2D4AB25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deep_cerise</w:t>
            </w:r>
            <w:proofErr w:type="spellEnd"/>
          </w:p>
        </w:tc>
        <w:tc>
          <w:tcPr>
            <w:tcW w:w="6237" w:type="dxa"/>
            <w:tcBorders>
              <w:top w:val="single" w:sz="4" w:space="0" w:color="000000"/>
              <w:bottom w:val="single" w:sz="4" w:space="0" w:color="000000"/>
            </w:tcBorders>
            <w:shd w:val="clear" w:color="auto" w:fill="auto"/>
            <w:vAlign w:val="center"/>
          </w:tcPr>
          <w:p w14:paraId="62AE3C6C" w14:textId="1DFBEA52" w:rsidR="00CE0016" w:rsidRPr="00AC3AA0" w:rsidRDefault="00975AFB" w:rsidP="00560444">
            <w:pPr>
              <w:snapToGrid w:val="0"/>
              <w:rPr>
                <w:lang w:val="de-DE"/>
              </w:rPr>
            </w:pPr>
            <w:r w:rsidRPr="00975AFB">
              <w:t xml:space="preserve">Describes the color Deep cerise. </w:t>
            </w:r>
            <w:r w:rsidRPr="00AC3AA0">
              <w:rPr>
                <w:lang w:val="de-DE"/>
              </w:rPr>
              <w:t>Hex: #DA3287; RGB: 218, 50, 135; HSV: 317°, 57%, 62%.</w:t>
            </w:r>
          </w:p>
        </w:tc>
      </w:tr>
      <w:tr w:rsidR="00CE0016" w:rsidRPr="00413027" w14:paraId="26085CA9" w14:textId="77777777" w:rsidTr="00343F7E">
        <w:tc>
          <w:tcPr>
            <w:tcW w:w="3047" w:type="dxa"/>
            <w:tcBorders>
              <w:top w:val="single" w:sz="4" w:space="0" w:color="000000"/>
              <w:bottom w:val="single" w:sz="4" w:space="0" w:color="000000"/>
            </w:tcBorders>
            <w:shd w:val="clear" w:color="auto" w:fill="auto"/>
          </w:tcPr>
          <w:p w14:paraId="2974B8C0" w14:textId="5AC6FC3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deep_chestnut</w:t>
            </w:r>
            <w:proofErr w:type="spellEnd"/>
          </w:p>
        </w:tc>
        <w:tc>
          <w:tcPr>
            <w:tcW w:w="6237" w:type="dxa"/>
            <w:tcBorders>
              <w:top w:val="single" w:sz="4" w:space="0" w:color="000000"/>
              <w:bottom w:val="single" w:sz="4" w:space="0" w:color="000000"/>
            </w:tcBorders>
            <w:shd w:val="clear" w:color="auto" w:fill="auto"/>
            <w:vAlign w:val="center"/>
          </w:tcPr>
          <w:p w14:paraId="7DE06ED2" w14:textId="1CF5E131" w:rsidR="00CE0016" w:rsidRPr="00AC3AA0" w:rsidRDefault="00975AFB" w:rsidP="00560444">
            <w:pPr>
              <w:snapToGrid w:val="0"/>
              <w:rPr>
                <w:lang w:val="de-DE"/>
              </w:rPr>
            </w:pPr>
            <w:r>
              <w:t xml:space="preserve">Describes the color Deep chestnut. </w:t>
            </w:r>
            <w:r>
              <w:rPr>
                <w:lang w:val="de-CH"/>
              </w:rPr>
              <w:t>Hex: #B94E48; RGB: 185, 78, 72; HSV: 0°, 50%, 75%.</w:t>
            </w:r>
          </w:p>
        </w:tc>
      </w:tr>
      <w:tr w:rsidR="00CE0016" w14:paraId="01D7ADB3" w14:textId="77777777" w:rsidTr="00343F7E">
        <w:tc>
          <w:tcPr>
            <w:tcW w:w="3047" w:type="dxa"/>
            <w:tcBorders>
              <w:top w:val="single" w:sz="4" w:space="0" w:color="000000"/>
              <w:bottom w:val="single" w:sz="4" w:space="0" w:color="000000"/>
            </w:tcBorders>
            <w:shd w:val="clear" w:color="auto" w:fill="auto"/>
          </w:tcPr>
          <w:p w14:paraId="29D7884D" w14:textId="62A9F739"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deep_fuchsia</w:t>
            </w:r>
            <w:proofErr w:type="spellEnd"/>
          </w:p>
        </w:tc>
        <w:tc>
          <w:tcPr>
            <w:tcW w:w="6237" w:type="dxa"/>
            <w:tcBorders>
              <w:top w:val="single" w:sz="4" w:space="0" w:color="000000"/>
              <w:bottom w:val="single" w:sz="4" w:space="0" w:color="000000"/>
            </w:tcBorders>
            <w:shd w:val="clear" w:color="auto" w:fill="auto"/>
            <w:vAlign w:val="center"/>
          </w:tcPr>
          <w:p w14:paraId="4C94C1B2" w14:textId="7D41559A" w:rsidR="00CE0016" w:rsidRPr="00661694" w:rsidRDefault="00975AFB" w:rsidP="00560444">
            <w:pPr>
              <w:snapToGrid w:val="0"/>
            </w:pPr>
            <w:r>
              <w:t>Describes the color Deep fuchsia. Hex: #C154C1; RGB: 193, 84, 193; HSV: 300°, 67%, 72%.</w:t>
            </w:r>
          </w:p>
        </w:tc>
      </w:tr>
      <w:tr w:rsidR="00CE0016" w14:paraId="66FDE7B2" w14:textId="77777777" w:rsidTr="00343F7E">
        <w:tc>
          <w:tcPr>
            <w:tcW w:w="3047" w:type="dxa"/>
            <w:tcBorders>
              <w:top w:val="single" w:sz="4" w:space="0" w:color="000000"/>
              <w:bottom w:val="single" w:sz="4" w:space="0" w:color="000000"/>
            </w:tcBorders>
            <w:shd w:val="clear" w:color="auto" w:fill="auto"/>
          </w:tcPr>
          <w:p w14:paraId="4A2F4BF2" w14:textId="70124A0C" w:rsidR="00CE0016" w:rsidRDefault="00975AFB" w:rsidP="00975AFB">
            <w:pPr>
              <w:rPr>
                <w:rFonts w:ascii="Courier New" w:eastAsia="맑은 고딕" w:hAnsi="Courier New" w:cs="Courier New"/>
              </w:rPr>
            </w:pPr>
            <w:proofErr w:type="spellStart"/>
            <w:r w:rsidRPr="00975AFB">
              <w:rPr>
                <w:rFonts w:ascii="Courier New" w:eastAsia="맑은 고딕" w:hAnsi="Courier New" w:cs="Courier New"/>
              </w:rPr>
              <w:t>deep_lilac</w:t>
            </w:r>
            <w:proofErr w:type="spellEnd"/>
          </w:p>
        </w:tc>
        <w:tc>
          <w:tcPr>
            <w:tcW w:w="6237" w:type="dxa"/>
            <w:tcBorders>
              <w:top w:val="single" w:sz="4" w:space="0" w:color="000000"/>
              <w:bottom w:val="single" w:sz="4" w:space="0" w:color="000000"/>
            </w:tcBorders>
            <w:shd w:val="clear" w:color="auto" w:fill="auto"/>
            <w:vAlign w:val="center"/>
          </w:tcPr>
          <w:p w14:paraId="13816B4B" w14:textId="74FAB362" w:rsidR="00CE0016" w:rsidRPr="00661694" w:rsidRDefault="00975AFB" w:rsidP="00560444">
            <w:pPr>
              <w:snapToGrid w:val="0"/>
            </w:pPr>
            <w:r w:rsidRPr="00975AFB">
              <w:t>Describes the color Deep lilac. Hex: #9955BB; RGB: 153, 85, 187; HSV: 270°, 68%, 67%.</w:t>
            </w:r>
          </w:p>
        </w:tc>
      </w:tr>
      <w:tr w:rsidR="00CE0016" w14:paraId="244A131A" w14:textId="77777777" w:rsidTr="00343F7E">
        <w:tc>
          <w:tcPr>
            <w:tcW w:w="3047" w:type="dxa"/>
            <w:tcBorders>
              <w:top w:val="single" w:sz="4" w:space="0" w:color="000000"/>
              <w:bottom w:val="single" w:sz="4" w:space="0" w:color="000000"/>
            </w:tcBorders>
            <w:shd w:val="clear" w:color="auto" w:fill="auto"/>
          </w:tcPr>
          <w:p w14:paraId="35AE947F" w14:textId="69F1320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deep_magenta</w:t>
            </w:r>
            <w:proofErr w:type="spellEnd"/>
          </w:p>
        </w:tc>
        <w:tc>
          <w:tcPr>
            <w:tcW w:w="6237" w:type="dxa"/>
            <w:tcBorders>
              <w:top w:val="single" w:sz="4" w:space="0" w:color="000000"/>
              <w:bottom w:val="single" w:sz="4" w:space="0" w:color="000000"/>
            </w:tcBorders>
            <w:shd w:val="clear" w:color="auto" w:fill="auto"/>
            <w:vAlign w:val="center"/>
          </w:tcPr>
          <w:p w14:paraId="05839725" w14:textId="45E76B37" w:rsidR="00CE0016" w:rsidRPr="00661694" w:rsidRDefault="00975AFB" w:rsidP="00560444">
            <w:pPr>
              <w:snapToGrid w:val="0"/>
            </w:pPr>
            <w:r w:rsidRPr="00975AFB">
              <w:t>Describes the color Deep magenta. Hex: #CD00CC; RGB: 204, 0, 204; HSV: 300°, 80%, 37%.</w:t>
            </w:r>
          </w:p>
        </w:tc>
      </w:tr>
      <w:tr w:rsidR="00CE0016" w14:paraId="246FD2BE" w14:textId="77777777" w:rsidTr="00343F7E">
        <w:tc>
          <w:tcPr>
            <w:tcW w:w="3047" w:type="dxa"/>
            <w:tcBorders>
              <w:top w:val="single" w:sz="4" w:space="0" w:color="000000"/>
              <w:bottom w:val="single" w:sz="4" w:space="0" w:color="000000"/>
            </w:tcBorders>
            <w:shd w:val="clear" w:color="auto" w:fill="auto"/>
          </w:tcPr>
          <w:p w14:paraId="48CB89D0" w14:textId="7D55E23B"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deep_peach</w:t>
            </w:r>
            <w:proofErr w:type="spellEnd"/>
          </w:p>
        </w:tc>
        <w:tc>
          <w:tcPr>
            <w:tcW w:w="6237" w:type="dxa"/>
            <w:tcBorders>
              <w:top w:val="single" w:sz="4" w:space="0" w:color="000000"/>
              <w:bottom w:val="single" w:sz="4" w:space="0" w:color="000000"/>
            </w:tcBorders>
            <w:shd w:val="clear" w:color="auto" w:fill="auto"/>
            <w:vAlign w:val="center"/>
          </w:tcPr>
          <w:p w14:paraId="4372C156" w14:textId="558F03E2" w:rsidR="00CE0016" w:rsidRPr="00661694" w:rsidRDefault="00975AFB" w:rsidP="00560444">
            <w:pPr>
              <w:snapToGrid w:val="0"/>
            </w:pPr>
            <w:r w:rsidRPr="00975AFB">
              <w:t>Describes the color Deep peach. Hex: #FFCBA4; RGB: 255, 203, 164; HSV: 40°, 34%, 100%.</w:t>
            </w:r>
          </w:p>
        </w:tc>
      </w:tr>
      <w:tr w:rsidR="00CE0016" w14:paraId="66D53236" w14:textId="77777777" w:rsidTr="00343F7E">
        <w:tc>
          <w:tcPr>
            <w:tcW w:w="3047" w:type="dxa"/>
            <w:tcBorders>
              <w:top w:val="single" w:sz="4" w:space="0" w:color="000000"/>
              <w:bottom w:val="single" w:sz="4" w:space="0" w:color="000000"/>
            </w:tcBorders>
            <w:shd w:val="clear" w:color="auto" w:fill="auto"/>
          </w:tcPr>
          <w:p w14:paraId="70F475F9" w14:textId="25AC5705"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deep_pink</w:t>
            </w:r>
            <w:proofErr w:type="spellEnd"/>
          </w:p>
        </w:tc>
        <w:tc>
          <w:tcPr>
            <w:tcW w:w="6237" w:type="dxa"/>
            <w:tcBorders>
              <w:top w:val="single" w:sz="4" w:space="0" w:color="000000"/>
              <w:bottom w:val="single" w:sz="4" w:space="0" w:color="000000"/>
            </w:tcBorders>
            <w:shd w:val="clear" w:color="auto" w:fill="auto"/>
            <w:vAlign w:val="center"/>
          </w:tcPr>
          <w:p w14:paraId="6D5EBF13" w14:textId="123206A8" w:rsidR="00CE0016" w:rsidRPr="00661694" w:rsidRDefault="00975AFB" w:rsidP="00560444">
            <w:pPr>
              <w:snapToGrid w:val="0"/>
            </w:pPr>
            <w:r>
              <w:t>Describes the color Deep pink. Hex: #FF1493; RGB: 255, 20, 147; HSV: 328°, 92%, 100%.</w:t>
            </w:r>
          </w:p>
        </w:tc>
      </w:tr>
      <w:tr w:rsidR="00CE0016" w14:paraId="787A8F40" w14:textId="77777777" w:rsidTr="00343F7E">
        <w:tc>
          <w:tcPr>
            <w:tcW w:w="3047" w:type="dxa"/>
            <w:tcBorders>
              <w:top w:val="single" w:sz="4" w:space="0" w:color="000000"/>
              <w:bottom w:val="single" w:sz="4" w:space="0" w:color="000000"/>
            </w:tcBorders>
            <w:shd w:val="clear" w:color="auto" w:fill="auto"/>
          </w:tcPr>
          <w:p w14:paraId="1BF43AA1" w14:textId="7B3613D0" w:rsidR="00CE0016" w:rsidRDefault="00975AFB" w:rsidP="00560444">
            <w:pPr>
              <w:rPr>
                <w:rFonts w:ascii="Courier New" w:eastAsia="맑은 고딕" w:hAnsi="Courier New" w:cs="Courier New"/>
              </w:rPr>
            </w:pPr>
            <w:r w:rsidRPr="00975AFB">
              <w:rPr>
                <w:rFonts w:ascii="Courier New" w:eastAsia="맑은 고딕" w:hAnsi="Courier New" w:cs="Courier New"/>
              </w:rPr>
              <w:t>denim</w:t>
            </w:r>
          </w:p>
        </w:tc>
        <w:tc>
          <w:tcPr>
            <w:tcW w:w="6237" w:type="dxa"/>
            <w:tcBorders>
              <w:top w:val="single" w:sz="4" w:space="0" w:color="000000"/>
              <w:bottom w:val="single" w:sz="4" w:space="0" w:color="000000"/>
            </w:tcBorders>
            <w:shd w:val="clear" w:color="auto" w:fill="auto"/>
            <w:vAlign w:val="center"/>
          </w:tcPr>
          <w:p w14:paraId="0379F361" w14:textId="1D95595A" w:rsidR="00CE0016" w:rsidRPr="00661694" w:rsidRDefault="00975AFB" w:rsidP="00560444">
            <w:pPr>
              <w:snapToGrid w:val="0"/>
            </w:pPr>
            <w:r>
              <w:t>Describes the color Denim. Hex: #1560BD; RGB: 21, 96, 189; HSV: 213°, 89%, 74%.</w:t>
            </w:r>
          </w:p>
        </w:tc>
      </w:tr>
      <w:tr w:rsidR="00CE0016" w:rsidRPr="00413027" w14:paraId="07360567" w14:textId="77777777" w:rsidTr="00343F7E">
        <w:tc>
          <w:tcPr>
            <w:tcW w:w="3047" w:type="dxa"/>
            <w:tcBorders>
              <w:top w:val="single" w:sz="4" w:space="0" w:color="000000"/>
              <w:bottom w:val="single" w:sz="4" w:space="0" w:color="000000"/>
            </w:tcBorders>
            <w:shd w:val="clear" w:color="auto" w:fill="auto"/>
          </w:tcPr>
          <w:p w14:paraId="10D6813D" w14:textId="3958C77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dodger_blue</w:t>
            </w:r>
            <w:proofErr w:type="spellEnd"/>
          </w:p>
        </w:tc>
        <w:tc>
          <w:tcPr>
            <w:tcW w:w="6237" w:type="dxa"/>
            <w:tcBorders>
              <w:top w:val="single" w:sz="4" w:space="0" w:color="000000"/>
              <w:bottom w:val="single" w:sz="4" w:space="0" w:color="000000"/>
            </w:tcBorders>
            <w:shd w:val="clear" w:color="auto" w:fill="auto"/>
            <w:vAlign w:val="center"/>
          </w:tcPr>
          <w:p w14:paraId="1028C5B9" w14:textId="304945FB" w:rsidR="00CE0016" w:rsidRPr="00AC3AA0" w:rsidRDefault="007779D4" w:rsidP="00560444">
            <w:pPr>
              <w:snapToGrid w:val="0"/>
              <w:rPr>
                <w:lang w:val="de-DE"/>
              </w:rPr>
            </w:pPr>
            <w:r w:rsidRPr="007779D4">
              <w:t xml:space="preserve">Describes the color Dodger blue. </w:t>
            </w:r>
            <w:r w:rsidRPr="00AC3AA0">
              <w:rPr>
                <w:lang w:val="de-DE"/>
              </w:rPr>
              <w:t>Hex: #1E90FF; RGB: 30, 144, 255; HSV: 210°, 88%, 100%.</w:t>
            </w:r>
          </w:p>
        </w:tc>
      </w:tr>
      <w:tr w:rsidR="00CE0016" w14:paraId="475D2CE7" w14:textId="77777777" w:rsidTr="00343F7E">
        <w:tc>
          <w:tcPr>
            <w:tcW w:w="3047" w:type="dxa"/>
            <w:tcBorders>
              <w:top w:val="single" w:sz="4" w:space="0" w:color="000000"/>
              <w:bottom w:val="single" w:sz="4" w:space="0" w:color="000000"/>
            </w:tcBorders>
            <w:shd w:val="clear" w:color="auto" w:fill="auto"/>
          </w:tcPr>
          <w:p w14:paraId="3E7A06ED" w14:textId="551947C1" w:rsidR="00CE0016" w:rsidRDefault="007779D4" w:rsidP="00560444">
            <w:pPr>
              <w:rPr>
                <w:rFonts w:ascii="Courier New" w:eastAsia="맑은 고딕" w:hAnsi="Courier New" w:cs="Courier New"/>
              </w:rPr>
            </w:pPr>
            <w:r w:rsidRPr="007779D4">
              <w:rPr>
                <w:rFonts w:ascii="Courier New" w:eastAsia="맑은 고딕" w:hAnsi="Courier New" w:cs="Courier New"/>
              </w:rPr>
              <w:t>ecru</w:t>
            </w:r>
          </w:p>
        </w:tc>
        <w:tc>
          <w:tcPr>
            <w:tcW w:w="6237" w:type="dxa"/>
            <w:tcBorders>
              <w:top w:val="single" w:sz="4" w:space="0" w:color="000000"/>
              <w:bottom w:val="single" w:sz="4" w:space="0" w:color="000000"/>
            </w:tcBorders>
            <w:shd w:val="clear" w:color="auto" w:fill="auto"/>
            <w:vAlign w:val="center"/>
          </w:tcPr>
          <w:p w14:paraId="6A688903" w14:textId="302F4351" w:rsidR="00CE0016" w:rsidRPr="00661694" w:rsidRDefault="007779D4" w:rsidP="00560444">
            <w:pPr>
              <w:snapToGrid w:val="0"/>
            </w:pPr>
            <w:r w:rsidRPr="007779D4">
              <w:t>Describes the color Ecru. Hex: #C2B280; RGB: 194, 178, 128; HSV: 39°, 27%, 77%.</w:t>
            </w:r>
          </w:p>
        </w:tc>
      </w:tr>
      <w:tr w:rsidR="00CE0016" w14:paraId="037B4E40" w14:textId="77777777" w:rsidTr="00343F7E">
        <w:tc>
          <w:tcPr>
            <w:tcW w:w="3047" w:type="dxa"/>
            <w:tcBorders>
              <w:top w:val="single" w:sz="4" w:space="0" w:color="000000"/>
              <w:bottom w:val="single" w:sz="4" w:space="0" w:color="000000"/>
            </w:tcBorders>
            <w:shd w:val="clear" w:color="auto" w:fill="auto"/>
          </w:tcPr>
          <w:p w14:paraId="5C907A93" w14:textId="1620052B"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lastRenderedPageBreak/>
              <w:t>egyptian_blue</w:t>
            </w:r>
            <w:proofErr w:type="spellEnd"/>
          </w:p>
        </w:tc>
        <w:tc>
          <w:tcPr>
            <w:tcW w:w="6237" w:type="dxa"/>
            <w:tcBorders>
              <w:top w:val="single" w:sz="4" w:space="0" w:color="000000"/>
              <w:bottom w:val="single" w:sz="4" w:space="0" w:color="000000"/>
            </w:tcBorders>
            <w:shd w:val="clear" w:color="auto" w:fill="auto"/>
            <w:vAlign w:val="center"/>
          </w:tcPr>
          <w:p w14:paraId="2DBB3F62" w14:textId="1FA0959F" w:rsidR="00CE0016" w:rsidRPr="00661694" w:rsidRDefault="007779D4" w:rsidP="00560444">
            <w:pPr>
              <w:snapToGrid w:val="0"/>
            </w:pPr>
            <w:r w:rsidRPr="007779D4">
              <w:t>Describes the color Egyptian blue. Hex: #1034A6; RGB: 16, 52, 166; HSV: 244°, 77%, 42%.</w:t>
            </w:r>
          </w:p>
        </w:tc>
      </w:tr>
      <w:tr w:rsidR="00CE0016" w14:paraId="27150253" w14:textId="77777777" w:rsidTr="00343F7E">
        <w:tc>
          <w:tcPr>
            <w:tcW w:w="3047" w:type="dxa"/>
            <w:tcBorders>
              <w:top w:val="single" w:sz="4" w:space="0" w:color="000000"/>
              <w:bottom w:val="single" w:sz="4" w:space="0" w:color="000000"/>
            </w:tcBorders>
            <w:shd w:val="clear" w:color="auto" w:fill="auto"/>
          </w:tcPr>
          <w:p w14:paraId="504F6017" w14:textId="27C86BD4"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electric_blue</w:t>
            </w:r>
            <w:proofErr w:type="spellEnd"/>
          </w:p>
        </w:tc>
        <w:tc>
          <w:tcPr>
            <w:tcW w:w="6237" w:type="dxa"/>
            <w:tcBorders>
              <w:top w:val="single" w:sz="4" w:space="0" w:color="000000"/>
              <w:bottom w:val="single" w:sz="4" w:space="0" w:color="000000"/>
            </w:tcBorders>
            <w:shd w:val="clear" w:color="auto" w:fill="auto"/>
            <w:vAlign w:val="center"/>
          </w:tcPr>
          <w:p w14:paraId="10264440" w14:textId="11C1F675" w:rsidR="00CE0016" w:rsidRPr="00661694" w:rsidRDefault="007779D4" w:rsidP="00560444">
            <w:pPr>
              <w:snapToGrid w:val="0"/>
            </w:pPr>
            <w:r w:rsidRPr="007779D4">
              <w:t>Describes the color Electric blue. Hex: #7DF9FF; RGB: 125, 249, 255; HSV: 180°, 40%, 90%.</w:t>
            </w:r>
          </w:p>
        </w:tc>
      </w:tr>
      <w:tr w:rsidR="00CE0016" w14:paraId="4A348F0A" w14:textId="77777777" w:rsidTr="00343F7E">
        <w:tc>
          <w:tcPr>
            <w:tcW w:w="3047" w:type="dxa"/>
            <w:tcBorders>
              <w:top w:val="single" w:sz="4" w:space="0" w:color="000000"/>
              <w:bottom w:val="single" w:sz="4" w:space="0" w:color="000000"/>
            </w:tcBorders>
            <w:shd w:val="clear" w:color="auto" w:fill="auto"/>
          </w:tcPr>
          <w:p w14:paraId="6C06F108" w14:textId="66A75D56" w:rsidR="00CE0016" w:rsidRDefault="007779D4" w:rsidP="00560444">
            <w:pPr>
              <w:rPr>
                <w:rFonts w:ascii="Courier New" w:eastAsia="맑은 고딕" w:hAnsi="Courier New" w:cs="Courier New"/>
              </w:rPr>
            </w:pPr>
            <w:r w:rsidRPr="007779D4">
              <w:rPr>
                <w:rFonts w:ascii="Courier New" w:eastAsia="맑은 고딕" w:hAnsi="Courier New" w:cs="Courier New"/>
              </w:rPr>
              <w:t>electric_green_x11_green</w:t>
            </w:r>
          </w:p>
        </w:tc>
        <w:tc>
          <w:tcPr>
            <w:tcW w:w="6237" w:type="dxa"/>
            <w:tcBorders>
              <w:top w:val="single" w:sz="4" w:space="0" w:color="000000"/>
              <w:bottom w:val="single" w:sz="4" w:space="0" w:color="000000"/>
            </w:tcBorders>
            <w:shd w:val="clear" w:color="auto" w:fill="auto"/>
            <w:vAlign w:val="center"/>
          </w:tcPr>
          <w:p w14:paraId="6159B9AA" w14:textId="6CBEEBE6" w:rsidR="00CE0016" w:rsidRPr="00661694" w:rsidRDefault="007779D4" w:rsidP="00560444">
            <w:pPr>
              <w:snapToGrid w:val="0"/>
            </w:pPr>
            <w:r w:rsidRPr="007779D4">
              <w:t>Describes the color Electric green (X11 green). Hex: #00FF00; RGB: 0, 255, 0; HSV: 120°, 100%, 100%.</w:t>
            </w:r>
          </w:p>
        </w:tc>
      </w:tr>
      <w:tr w:rsidR="00CE0016" w14:paraId="31A96007" w14:textId="77777777" w:rsidTr="00343F7E">
        <w:tc>
          <w:tcPr>
            <w:tcW w:w="3047" w:type="dxa"/>
            <w:tcBorders>
              <w:top w:val="single" w:sz="4" w:space="0" w:color="000000"/>
              <w:bottom w:val="single" w:sz="4" w:space="0" w:color="000000"/>
            </w:tcBorders>
            <w:shd w:val="clear" w:color="auto" w:fill="auto"/>
          </w:tcPr>
          <w:p w14:paraId="5D605C21" w14:textId="2E25E22D"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electric_indigo</w:t>
            </w:r>
            <w:proofErr w:type="spellEnd"/>
          </w:p>
        </w:tc>
        <w:tc>
          <w:tcPr>
            <w:tcW w:w="6237" w:type="dxa"/>
            <w:tcBorders>
              <w:top w:val="single" w:sz="4" w:space="0" w:color="000000"/>
              <w:bottom w:val="single" w:sz="4" w:space="0" w:color="000000"/>
            </w:tcBorders>
            <w:shd w:val="clear" w:color="auto" w:fill="auto"/>
            <w:vAlign w:val="center"/>
          </w:tcPr>
          <w:p w14:paraId="54BB5499" w14:textId="021278D2" w:rsidR="00CE0016" w:rsidRPr="00661694" w:rsidRDefault="007779D4" w:rsidP="00560444">
            <w:pPr>
              <w:snapToGrid w:val="0"/>
            </w:pPr>
            <w:r w:rsidRPr="007779D4">
              <w:t>Describes the color Electric indigo. Hex: #6600FF; RGB: 102, 0, 255; HSV: 264°, 100%, 50%.</w:t>
            </w:r>
          </w:p>
        </w:tc>
      </w:tr>
      <w:tr w:rsidR="00CE0016" w14:paraId="56663C78" w14:textId="77777777" w:rsidTr="00343F7E">
        <w:tc>
          <w:tcPr>
            <w:tcW w:w="3047" w:type="dxa"/>
            <w:tcBorders>
              <w:top w:val="single" w:sz="4" w:space="0" w:color="000000"/>
              <w:bottom w:val="single" w:sz="4" w:space="0" w:color="000000"/>
            </w:tcBorders>
            <w:shd w:val="clear" w:color="auto" w:fill="auto"/>
          </w:tcPr>
          <w:p w14:paraId="49D5BC57" w14:textId="418DEE5B"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electric_lime</w:t>
            </w:r>
            <w:proofErr w:type="spellEnd"/>
          </w:p>
        </w:tc>
        <w:tc>
          <w:tcPr>
            <w:tcW w:w="6237" w:type="dxa"/>
            <w:tcBorders>
              <w:top w:val="single" w:sz="4" w:space="0" w:color="000000"/>
              <w:bottom w:val="single" w:sz="4" w:space="0" w:color="000000"/>
            </w:tcBorders>
            <w:shd w:val="clear" w:color="auto" w:fill="auto"/>
            <w:vAlign w:val="center"/>
          </w:tcPr>
          <w:p w14:paraId="27A7409B" w14:textId="5426D9B3" w:rsidR="00CE0016" w:rsidRPr="00661694" w:rsidRDefault="007779D4" w:rsidP="00560444">
            <w:pPr>
              <w:snapToGrid w:val="0"/>
            </w:pPr>
            <w:r w:rsidRPr="007779D4">
              <w:t>Describes the color Electric lime. Hex: #CCFF00; RGB: 204, 255, 0; HSV: 75°, 100%, 63%.</w:t>
            </w:r>
          </w:p>
        </w:tc>
      </w:tr>
      <w:tr w:rsidR="00CE0016" w14:paraId="09099046" w14:textId="77777777" w:rsidTr="00343F7E">
        <w:tc>
          <w:tcPr>
            <w:tcW w:w="3047" w:type="dxa"/>
            <w:tcBorders>
              <w:top w:val="single" w:sz="4" w:space="0" w:color="000000"/>
              <w:bottom w:val="single" w:sz="4" w:space="0" w:color="000000"/>
            </w:tcBorders>
            <w:shd w:val="clear" w:color="auto" w:fill="auto"/>
          </w:tcPr>
          <w:p w14:paraId="2B2AB058" w14:textId="55F8FA2F"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electric_purple</w:t>
            </w:r>
            <w:proofErr w:type="spellEnd"/>
          </w:p>
        </w:tc>
        <w:tc>
          <w:tcPr>
            <w:tcW w:w="6237" w:type="dxa"/>
            <w:tcBorders>
              <w:top w:val="single" w:sz="4" w:space="0" w:color="000000"/>
              <w:bottom w:val="single" w:sz="4" w:space="0" w:color="000000"/>
            </w:tcBorders>
            <w:shd w:val="clear" w:color="auto" w:fill="auto"/>
            <w:vAlign w:val="center"/>
          </w:tcPr>
          <w:p w14:paraId="1FBBF743" w14:textId="411EE064" w:rsidR="00CE0016" w:rsidRPr="00661694" w:rsidRDefault="007779D4" w:rsidP="00560444">
            <w:pPr>
              <w:snapToGrid w:val="0"/>
            </w:pPr>
            <w:r w:rsidRPr="007779D4">
              <w:t>Describes the color Electric purple. Hex: #BF00FF; RGB: 191, 0, 255; HSV: 285°, 100%, 80%.</w:t>
            </w:r>
          </w:p>
        </w:tc>
      </w:tr>
      <w:tr w:rsidR="00CE0016" w14:paraId="5250EF26" w14:textId="77777777" w:rsidTr="00343F7E">
        <w:tc>
          <w:tcPr>
            <w:tcW w:w="3047" w:type="dxa"/>
            <w:tcBorders>
              <w:top w:val="single" w:sz="4" w:space="0" w:color="000000"/>
              <w:bottom w:val="single" w:sz="4" w:space="0" w:color="000000"/>
            </w:tcBorders>
            <w:shd w:val="clear" w:color="auto" w:fill="auto"/>
          </w:tcPr>
          <w:p w14:paraId="4EF0731E" w14:textId="6619A3E9" w:rsidR="00CE0016" w:rsidRDefault="007779D4" w:rsidP="00560444">
            <w:pPr>
              <w:rPr>
                <w:rFonts w:ascii="Courier New" w:eastAsia="맑은 고딕" w:hAnsi="Courier New" w:cs="Courier New"/>
              </w:rPr>
            </w:pPr>
            <w:r w:rsidRPr="007779D4">
              <w:rPr>
                <w:rFonts w:ascii="Courier New" w:eastAsia="맑은 고딕" w:hAnsi="Courier New" w:cs="Courier New"/>
              </w:rPr>
              <w:t>emerald</w:t>
            </w:r>
          </w:p>
        </w:tc>
        <w:tc>
          <w:tcPr>
            <w:tcW w:w="6237" w:type="dxa"/>
            <w:tcBorders>
              <w:top w:val="single" w:sz="4" w:space="0" w:color="000000"/>
              <w:bottom w:val="single" w:sz="4" w:space="0" w:color="000000"/>
            </w:tcBorders>
            <w:shd w:val="clear" w:color="auto" w:fill="auto"/>
            <w:vAlign w:val="center"/>
          </w:tcPr>
          <w:p w14:paraId="797D2DBF" w14:textId="634BF1A6" w:rsidR="00CE0016" w:rsidRPr="00661694" w:rsidRDefault="007779D4" w:rsidP="00560444">
            <w:pPr>
              <w:snapToGrid w:val="0"/>
            </w:pPr>
            <w:r>
              <w:t>Describes the color Emerald. Hex: #50C878; RGB: 80, 200, 120; HSV: 140°, 60%, 78%.</w:t>
            </w:r>
          </w:p>
        </w:tc>
      </w:tr>
      <w:tr w:rsidR="00CE0016" w14:paraId="7B23FEE3" w14:textId="77777777" w:rsidTr="00343F7E">
        <w:tc>
          <w:tcPr>
            <w:tcW w:w="3047" w:type="dxa"/>
            <w:tcBorders>
              <w:top w:val="single" w:sz="4" w:space="0" w:color="000000"/>
              <w:bottom w:val="single" w:sz="4" w:space="0" w:color="000000"/>
            </w:tcBorders>
            <w:shd w:val="clear" w:color="auto" w:fill="auto"/>
          </w:tcPr>
          <w:p w14:paraId="05F35AE7" w14:textId="531DE4B9" w:rsidR="00CE0016" w:rsidRDefault="007779D4" w:rsidP="00560444">
            <w:pPr>
              <w:rPr>
                <w:rFonts w:ascii="Courier New" w:eastAsia="맑은 고딕" w:hAnsi="Courier New" w:cs="Courier New"/>
              </w:rPr>
            </w:pPr>
            <w:r w:rsidRPr="007779D4">
              <w:rPr>
                <w:rFonts w:ascii="Courier New" w:eastAsia="맑은 고딕" w:hAnsi="Courier New" w:cs="Courier New"/>
              </w:rPr>
              <w:t>eggplant</w:t>
            </w:r>
          </w:p>
        </w:tc>
        <w:tc>
          <w:tcPr>
            <w:tcW w:w="6237" w:type="dxa"/>
            <w:tcBorders>
              <w:top w:val="single" w:sz="4" w:space="0" w:color="000000"/>
              <w:bottom w:val="single" w:sz="4" w:space="0" w:color="000000"/>
            </w:tcBorders>
            <w:shd w:val="clear" w:color="auto" w:fill="auto"/>
            <w:vAlign w:val="center"/>
          </w:tcPr>
          <w:p w14:paraId="63F2F814" w14:textId="28B911B9" w:rsidR="00CE0016" w:rsidRPr="00661694" w:rsidRDefault="007779D4" w:rsidP="00560444">
            <w:pPr>
              <w:snapToGrid w:val="0"/>
            </w:pPr>
            <w:r w:rsidRPr="007779D4">
              <w:t>Describes the color Eggplant. Hex: #614051; RGB: 97, 64, 81; HSV: 320°, 100%, 50%.</w:t>
            </w:r>
          </w:p>
        </w:tc>
      </w:tr>
      <w:tr w:rsidR="00CE0016" w14:paraId="2E5E6E2E" w14:textId="77777777" w:rsidTr="00343F7E">
        <w:tc>
          <w:tcPr>
            <w:tcW w:w="3047" w:type="dxa"/>
            <w:tcBorders>
              <w:top w:val="single" w:sz="4" w:space="0" w:color="000000"/>
              <w:bottom w:val="single" w:sz="4" w:space="0" w:color="000000"/>
            </w:tcBorders>
            <w:shd w:val="clear" w:color="auto" w:fill="auto"/>
          </w:tcPr>
          <w:p w14:paraId="2EF652B0" w14:textId="6E507F50"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falu_red</w:t>
            </w:r>
            <w:proofErr w:type="spellEnd"/>
          </w:p>
        </w:tc>
        <w:tc>
          <w:tcPr>
            <w:tcW w:w="6237" w:type="dxa"/>
            <w:tcBorders>
              <w:top w:val="single" w:sz="4" w:space="0" w:color="000000"/>
              <w:bottom w:val="single" w:sz="4" w:space="0" w:color="000000"/>
            </w:tcBorders>
            <w:shd w:val="clear" w:color="auto" w:fill="auto"/>
            <w:vAlign w:val="center"/>
          </w:tcPr>
          <w:p w14:paraId="3ACEE61B" w14:textId="3773053B" w:rsidR="00CE0016" w:rsidRPr="00661694" w:rsidRDefault="007779D4" w:rsidP="00560444">
            <w:pPr>
              <w:snapToGrid w:val="0"/>
            </w:pPr>
            <w:r w:rsidRPr="007779D4">
              <w:t xml:space="preserve">Describes the color </w:t>
            </w:r>
            <w:proofErr w:type="spellStart"/>
            <w:r w:rsidRPr="007779D4">
              <w:t>Falu</w:t>
            </w:r>
            <w:proofErr w:type="spellEnd"/>
            <w:r w:rsidRPr="007779D4">
              <w:t xml:space="preserve"> red. Hex: #801818; RGB: 128, 24, 24; HSV: 0°, 81%, 50%.</w:t>
            </w:r>
          </w:p>
        </w:tc>
      </w:tr>
      <w:tr w:rsidR="00CE0016" w14:paraId="316E4F0B" w14:textId="77777777" w:rsidTr="00343F7E">
        <w:tc>
          <w:tcPr>
            <w:tcW w:w="3047" w:type="dxa"/>
            <w:tcBorders>
              <w:top w:val="single" w:sz="4" w:space="0" w:color="000000"/>
              <w:bottom w:val="single" w:sz="4" w:space="0" w:color="000000"/>
            </w:tcBorders>
            <w:shd w:val="clear" w:color="auto" w:fill="auto"/>
          </w:tcPr>
          <w:p w14:paraId="77B5A26A" w14:textId="61C4BB45"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fern_green</w:t>
            </w:r>
            <w:proofErr w:type="spellEnd"/>
          </w:p>
        </w:tc>
        <w:tc>
          <w:tcPr>
            <w:tcW w:w="6237" w:type="dxa"/>
            <w:tcBorders>
              <w:top w:val="single" w:sz="4" w:space="0" w:color="000000"/>
              <w:bottom w:val="single" w:sz="4" w:space="0" w:color="000000"/>
            </w:tcBorders>
            <w:shd w:val="clear" w:color="auto" w:fill="auto"/>
            <w:vAlign w:val="center"/>
          </w:tcPr>
          <w:p w14:paraId="0E24B632" w14:textId="1F05669C" w:rsidR="00CE0016" w:rsidRPr="00661694" w:rsidRDefault="007779D4" w:rsidP="00560444">
            <w:pPr>
              <w:snapToGrid w:val="0"/>
            </w:pPr>
            <w:r w:rsidRPr="007779D4">
              <w:t>Describes the color Fern green. Hex: #4F7942; RGB: 79, 121, 66; HSV: 106°, 45%, 47%.</w:t>
            </w:r>
          </w:p>
        </w:tc>
      </w:tr>
      <w:tr w:rsidR="00CE0016" w14:paraId="35566842" w14:textId="77777777" w:rsidTr="00343F7E">
        <w:tc>
          <w:tcPr>
            <w:tcW w:w="3047" w:type="dxa"/>
            <w:tcBorders>
              <w:top w:val="single" w:sz="4" w:space="0" w:color="000000"/>
              <w:bottom w:val="single" w:sz="4" w:space="0" w:color="000000"/>
            </w:tcBorders>
            <w:shd w:val="clear" w:color="auto" w:fill="auto"/>
          </w:tcPr>
          <w:p w14:paraId="6FDB1948" w14:textId="3869CC68" w:rsidR="00CE0016" w:rsidRDefault="007779D4" w:rsidP="00560444">
            <w:pPr>
              <w:rPr>
                <w:rFonts w:ascii="Courier New" w:eastAsia="맑은 고딕" w:hAnsi="Courier New" w:cs="Courier New"/>
              </w:rPr>
            </w:pPr>
            <w:r w:rsidRPr="007779D4">
              <w:rPr>
                <w:rFonts w:ascii="Courier New" w:eastAsia="맑은 고딕" w:hAnsi="Courier New" w:cs="Courier New"/>
              </w:rPr>
              <w:t>firebrick</w:t>
            </w:r>
          </w:p>
        </w:tc>
        <w:tc>
          <w:tcPr>
            <w:tcW w:w="6237" w:type="dxa"/>
            <w:tcBorders>
              <w:top w:val="single" w:sz="4" w:space="0" w:color="000000"/>
              <w:bottom w:val="single" w:sz="4" w:space="0" w:color="000000"/>
            </w:tcBorders>
            <w:shd w:val="clear" w:color="auto" w:fill="auto"/>
            <w:vAlign w:val="center"/>
          </w:tcPr>
          <w:p w14:paraId="4365D984" w14:textId="1B76592F" w:rsidR="00CE0016" w:rsidRPr="00661694" w:rsidRDefault="007779D4" w:rsidP="00560444">
            <w:pPr>
              <w:snapToGrid w:val="0"/>
            </w:pPr>
            <w:r w:rsidRPr="007779D4">
              <w:t>Describes the color Firebrick. Hex: #B22222; RGB: 178, 34, 34; HSV: 0°, 81%, 70%.</w:t>
            </w:r>
          </w:p>
        </w:tc>
      </w:tr>
      <w:tr w:rsidR="00CE0016" w14:paraId="5B285E3A" w14:textId="77777777" w:rsidTr="00343F7E">
        <w:tc>
          <w:tcPr>
            <w:tcW w:w="3047" w:type="dxa"/>
            <w:tcBorders>
              <w:top w:val="single" w:sz="4" w:space="0" w:color="000000"/>
              <w:bottom w:val="single" w:sz="4" w:space="0" w:color="000000"/>
            </w:tcBorders>
            <w:shd w:val="clear" w:color="auto" w:fill="auto"/>
          </w:tcPr>
          <w:p w14:paraId="4EEA7482" w14:textId="468B74EF" w:rsidR="00CE0016" w:rsidRDefault="007779D4" w:rsidP="00560444">
            <w:pPr>
              <w:rPr>
                <w:rFonts w:ascii="Courier New" w:eastAsia="맑은 고딕" w:hAnsi="Courier New" w:cs="Courier New"/>
              </w:rPr>
            </w:pPr>
            <w:r w:rsidRPr="007779D4">
              <w:rPr>
                <w:rFonts w:ascii="Courier New" w:eastAsia="맑은 고딕" w:hAnsi="Courier New" w:cs="Courier New"/>
              </w:rPr>
              <w:t>flax</w:t>
            </w:r>
          </w:p>
        </w:tc>
        <w:tc>
          <w:tcPr>
            <w:tcW w:w="6237" w:type="dxa"/>
            <w:tcBorders>
              <w:top w:val="single" w:sz="4" w:space="0" w:color="000000"/>
              <w:bottom w:val="single" w:sz="4" w:space="0" w:color="000000"/>
            </w:tcBorders>
            <w:shd w:val="clear" w:color="auto" w:fill="auto"/>
            <w:vAlign w:val="center"/>
          </w:tcPr>
          <w:p w14:paraId="1384727A" w14:textId="0E914861" w:rsidR="00CE0016" w:rsidRPr="00661694" w:rsidRDefault="007779D4" w:rsidP="00560444">
            <w:pPr>
              <w:snapToGrid w:val="0"/>
            </w:pPr>
            <w:r>
              <w:t>Describes the color Flax. Hex: #EEDC82; RGB: 238, 220, 130; HSV: 50°, 45%, 93%.</w:t>
            </w:r>
          </w:p>
        </w:tc>
      </w:tr>
      <w:tr w:rsidR="00CE0016" w14:paraId="5786F41B" w14:textId="77777777" w:rsidTr="00343F7E">
        <w:tc>
          <w:tcPr>
            <w:tcW w:w="3047" w:type="dxa"/>
            <w:tcBorders>
              <w:top w:val="single" w:sz="4" w:space="0" w:color="000000"/>
              <w:bottom w:val="single" w:sz="4" w:space="0" w:color="000000"/>
            </w:tcBorders>
            <w:shd w:val="clear" w:color="auto" w:fill="auto"/>
          </w:tcPr>
          <w:p w14:paraId="36B3C1D8" w14:textId="5B5145CC"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forest_green</w:t>
            </w:r>
            <w:proofErr w:type="spellEnd"/>
          </w:p>
        </w:tc>
        <w:tc>
          <w:tcPr>
            <w:tcW w:w="6237" w:type="dxa"/>
            <w:tcBorders>
              <w:top w:val="single" w:sz="4" w:space="0" w:color="000000"/>
              <w:bottom w:val="single" w:sz="4" w:space="0" w:color="000000"/>
            </w:tcBorders>
            <w:shd w:val="clear" w:color="auto" w:fill="auto"/>
            <w:vAlign w:val="center"/>
          </w:tcPr>
          <w:p w14:paraId="29204F17" w14:textId="7777CE62" w:rsidR="00CE0016" w:rsidRPr="00661694" w:rsidRDefault="007779D4" w:rsidP="00560444">
            <w:pPr>
              <w:snapToGrid w:val="0"/>
            </w:pPr>
            <w:r>
              <w:t>Describes the color Forest green. Hex: #228B22; RGB: 34, 139, 34; HSV: 120°, 76%, 55%.</w:t>
            </w:r>
          </w:p>
        </w:tc>
      </w:tr>
      <w:tr w:rsidR="00CE0016" w14:paraId="4946E9A4" w14:textId="77777777" w:rsidTr="00343F7E">
        <w:tc>
          <w:tcPr>
            <w:tcW w:w="3047" w:type="dxa"/>
            <w:tcBorders>
              <w:top w:val="single" w:sz="4" w:space="0" w:color="000000"/>
              <w:bottom w:val="single" w:sz="4" w:space="0" w:color="000000"/>
            </w:tcBorders>
            <w:shd w:val="clear" w:color="auto" w:fill="auto"/>
          </w:tcPr>
          <w:p w14:paraId="6F4F85F9" w14:textId="226CF956"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french_rose</w:t>
            </w:r>
            <w:proofErr w:type="spellEnd"/>
          </w:p>
        </w:tc>
        <w:tc>
          <w:tcPr>
            <w:tcW w:w="6237" w:type="dxa"/>
            <w:tcBorders>
              <w:top w:val="single" w:sz="4" w:space="0" w:color="000000"/>
              <w:bottom w:val="single" w:sz="4" w:space="0" w:color="000000"/>
            </w:tcBorders>
            <w:shd w:val="clear" w:color="auto" w:fill="auto"/>
            <w:vAlign w:val="center"/>
          </w:tcPr>
          <w:p w14:paraId="58D39D50" w14:textId="786BA892" w:rsidR="00CE0016" w:rsidRPr="00661694" w:rsidRDefault="007779D4" w:rsidP="00560444">
            <w:pPr>
              <w:snapToGrid w:val="0"/>
            </w:pPr>
            <w:r w:rsidRPr="007779D4">
              <w:t>Describes the color French Rose. Hex: #F64A8A; RGB: 246, 74, 138; HSV: 330°, 76%, 55%.</w:t>
            </w:r>
          </w:p>
        </w:tc>
      </w:tr>
      <w:tr w:rsidR="00CE0016" w14:paraId="2FA1CD79" w14:textId="77777777" w:rsidTr="00343F7E">
        <w:tc>
          <w:tcPr>
            <w:tcW w:w="3047" w:type="dxa"/>
            <w:tcBorders>
              <w:top w:val="single" w:sz="4" w:space="0" w:color="000000"/>
              <w:bottom w:val="single" w:sz="4" w:space="0" w:color="000000"/>
            </w:tcBorders>
            <w:shd w:val="clear" w:color="auto" w:fill="auto"/>
          </w:tcPr>
          <w:p w14:paraId="407E21C7" w14:textId="051F46EC" w:rsidR="00CE0016" w:rsidRDefault="007779D4" w:rsidP="00560444">
            <w:pPr>
              <w:rPr>
                <w:rFonts w:ascii="Courier New" w:eastAsia="맑은 고딕" w:hAnsi="Courier New" w:cs="Courier New"/>
              </w:rPr>
            </w:pPr>
            <w:r w:rsidRPr="007779D4">
              <w:rPr>
                <w:rFonts w:ascii="Courier New" w:eastAsia="맑은 고딕" w:hAnsi="Courier New" w:cs="Courier New"/>
              </w:rPr>
              <w:t>fuchsia</w:t>
            </w:r>
          </w:p>
        </w:tc>
        <w:tc>
          <w:tcPr>
            <w:tcW w:w="6237" w:type="dxa"/>
            <w:tcBorders>
              <w:top w:val="single" w:sz="4" w:space="0" w:color="000000"/>
              <w:bottom w:val="single" w:sz="4" w:space="0" w:color="000000"/>
            </w:tcBorders>
            <w:shd w:val="clear" w:color="auto" w:fill="auto"/>
            <w:vAlign w:val="center"/>
          </w:tcPr>
          <w:p w14:paraId="41E2AA08" w14:textId="7C2FD4D4" w:rsidR="00CE0016" w:rsidRPr="00661694" w:rsidRDefault="007779D4" w:rsidP="00560444">
            <w:pPr>
              <w:snapToGrid w:val="0"/>
            </w:pPr>
            <w:r w:rsidRPr="007779D4">
              <w:t xml:space="preserve">Describes the color Fuchsia. Hex: #FF00FF; RGB: 255, 0, 255; HSV: </w:t>
            </w:r>
            <w:r w:rsidRPr="007779D4">
              <w:lastRenderedPageBreak/>
              <w:t>300°, 100%, 100%.</w:t>
            </w:r>
          </w:p>
        </w:tc>
      </w:tr>
      <w:tr w:rsidR="00CE0016" w14:paraId="513729E2" w14:textId="77777777" w:rsidTr="00343F7E">
        <w:tc>
          <w:tcPr>
            <w:tcW w:w="3047" w:type="dxa"/>
            <w:tcBorders>
              <w:top w:val="single" w:sz="4" w:space="0" w:color="000000"/>
              <w:bottom w:val="single" w:sz="4" w:space="0" w:color="000000"/>
            </w:tcBorders>
            <w:shd w:val="clear" w:color="auto" w:fill="auto"/>
          </w:tcPr>
          <w:p w14:paraId="6D546941" w14:textId="71424C80"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lastRenderedPageBreak/>
              <w:t>fuchsia_pink</w:t>
            </w:r>
            <w:proofErr w:type="spellEnd"/>
          </w:p>
        </w:tc>
        <w:tc>
          <w:tcPr>
            <w:tcW w:w="6237" w:type="dxa"/>
            <w:tcBorders>
              <w:top w:val="single" w:sz="4" w:space="0" w:color="000000"/>
              <w:bottom w:val="single" w:sz="4" w:space="0" w:color="000000"/>
            </w:tcBorders>
            <w:shd w:val="clear" w:color="auto" w:fill="auto"/>
            <w:vAlign w:val="center"/>
          </w:tcPr>
          <w:p w14:paraId="5A56DBB2" w14:textId="4D263613" w:rsidR="00CE0016" w:rsidRPr="00661694" w:rsidRDefault="007779D4" w:rsidP="00560444">
            <w:pPr>
              <w:snapToGrid w:val="0"/>
            </w:pPr>
            <w:r w:rsidRPr="007779D4">
              <w:t>Describes the color Fuchsia Pink. Hex: #FF77FF; RGB: 255, 119, 255; HSV: 300°, 47%, 84%.</w:t>
            </w:r>
          </w:p>
        </w:tc>
      </w:tr>
      <w:tr w:rsidR="00CE0016" w14:paraId="3B75A646" w14:textId="77777777" w:rsidTr="00343F7E">
        <w:tc>
          <w:tcPr>
            <w:tcW w:w="3047" w:type="dxa"/>
            <w:tcBorders>
              <w:top w:val="single" w:sz="4" w:space="0" w:color="000000"/>
              <w:bottom w:val="single" w:sz="4" w:space="0" w:color="000000"/>
            </w:tcBorders>
            <w:shd w:val="clear" w:color="auto" w:fill="auto"/>
          </w:tcPr>
          <w:p w14:paraId="4C4EA45C" w14:textId="4EA1A60B" w:rsidR="00CE0016" w:rsidRDefault="007779D4" w:rsidP="00560444">
            <w:pPr>
              <w:rPr>
                <w:rFonts w:ascii="Courier New" w:eastAsia="맑은 고딕" w:hAnsi="Courier New" w:cs="Courier New"/>
              </w:rPr>
            </w:pPr>
            <w:r w:rsidRPr="007779D4">
              <w:rPr>
                <w:rFonts w:ascii="Courier New" w:eastAsia="맑은 고딕" w:hAnsi="Courier New" w:cs="Courier New"/>
              </w:rPr>
              <w:t>gamboge</w:t>
            </w:r>
          </w:p>
        </w:tc>
        <w:tc>
          <w:tcPr>
            <w:tcW w:w="6237" w:type="dxa"/>
            <w:tcBorders>
              <w:top w:val="single" w:sz="4" w:space="0" w:color="000000"/>
              <w:bottom w:val="single" w:sz="4" w:space="0" w:color="000000"/>
            </w:tcBorders>
            <w:shd w:val="clear" w:color="auto" w:fill="auto"/>
            <w:vAlign w:val="center"/>
          </w:tcPr>
          <w:p w14:paraId="00042E6C" w14:textId="6186A948" w:rsidR="00CE0016" w:rsidRPr="00661694" w:rsidRDefault="007779D4" w:rsidP="00560444">
            <w:pPr>
              <w:snapToGrid w:val="0"/>
            </w:pPr>
            <w:r w:rsidRPr="007779D4">
              <w:t>Describes the color Gamboge. Hex: #E49B0F; RGB: 228, 155, 15; HSV: 38°, 94%, 94%.</w:t>
            </w:r>
          </w:p>
        </w:tc>
      </w:tr>
      <w:tr w:rsidR="00CE0016" w14:paraId="1BD1E3EF" w14:textId="77777777" w:rsidTr="00343F7E">
        <w:tc>
          <w:tcPr>
            <w:tcW w:w="3047" w:type="dxa"/>
            <w:tcBorders>
              <w:top w:val="single" w:sz="4" w:space="0" w:color="000000"/>
              <w:bottom w:val="single" w:sz="4" w:space="0" w:color="000000"/>
            </w:tcBorders>
            <w:shd w:val="clear" w:color="auto" w:fill="auto"/>
          </w:tcPr>
          <w:p w14:paraId="2B789862" w14:textId="6EBC07C3"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gold_metallic</w:t>
            </w:r>
            <w:proofErr w:type="spellEnd"/>
          </w:p>
        </w:tc>
        <w:tc>
          <w:tcPr>
            <w:tcW w:w="6237" w:type="dxa"/>
            <w:tcBorders>
              <w:top w:val="single" w:sz="4" w:space="0" w:color="000000"/>
              <w:bottom w:val="single" w:sz="4" w:space="0" w:color="000000"/>
            </w:tcBorders>
            <w:shd w:val="clear" w:color="auto" w:fill="auto"/>
            <w:vAlign w:val="center"/>
          </w:tcPr>
          <w:p w14:paraId="4C7ABDD8" w14:textId="4EB8BBF5" w:rsidR="00CE0016" w:rsidRPr="00661694" w:rsidRDefault="007779D4" w:rsidP="00560444">
            <w:pPr>
              <w:snapToGrid w:val="0"/>
            </w:pPr>
            <w:r w:rsidRPr="007779D4">
              <w:t>Describes the color Gold (metallic). Hex: #D4AF37; RGB: 212, 175, 55; HSV: 51°, 67%, 72%.</w:t>
            </w:r>
          </w:p>
        </w:tc>
      </w:tr>
      <w:tr w:rsidR="00CE0016" w14:paraId="34D8513E" w14:textId="77777777" w:rsidTr="00343F7E">
        <w:tc>
          <w:tcPr>
            <w:tcW w:w="3047" w:type="dxa"/>
            <w:tcBorders>
              <w:top w:val="single" w:sz="4" w:space="0" w:color="000000"/>
              <w:bottom w:val="single" w:sz="4" w:space="0" w:color="000000"/>
            </w:tcBorders>
            <w:shd w:val="clear" w:color="auto" w:fill="auto"/>
          </w:tcPr>
          <w:p w14:paraId="5E2200D8" w14:textId="7EB78E5E"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gold_web_golden</w:t>
            </w:r>
            <w:proofErr w:type="spellEnd"/>
          </w:p>
        </w:tc>
        <w:tc>
          <w:tcPr>
            <w:tcW w:w="6237" w:type="dxa"/>
            <w:tcBorders>
              <w:top w:val="single" w:sz="4" w:space="0" w:color="000000"/>
              <w:bottom w:val="single" w:sz="4" w:space="0" w:color="000000"/>
            </w:tcBorders>
            <w:shd w:val="clear" w:color="auto" w:fill="auto"/>
            <w:vAlign w:val="center"/>
          </w:tcPr>
          <w:p w14:paraId="59874113" w14:textId="6954CCAE" w:rsidR="00CE0016" w:rsidRPr="00661694" w:rsidRDefault="007779D4" w:rsidP="00560444">
            <w:pPr>
              <w:snapToGrid w:val="0"/>
            </w:pPr>
            <w:r w:rsidRPr="007779D4">
              <w:t>Describes the color Gold (web) (Golden). Hex: #FFD700; RGB: 255, 215, 0; HSV: 51°, 100%, 100%.</w:t>
            </w:r>
          </w:p>
        </w:tc>
      </w:tr>
      <w:tr w:rsidR="00CE0016" w14:paraId="40437E5E" w14:textId="77777777" w:rsidTr="00343F7E">
        <w:tc>
          <w:tcPr>
            <w:tcW w:w="3047" w:type="dxa"/>
            <w:tcBorders>
              <w:top w:val="single" w:sz="4" w:space="0" w:color="000000"/>
              <w:bottom w:val="single" w:sz="4" w:space="0" w:color="000000"/>
            </w:tcBorders>
            <w:shd w:val="clear" w:color="auto" w:fill="auto"/>
          </w:tcPr>
          <w:p w14:paraId="69B17B1B" w14:textId="0B9A2F31"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golden_brown</w:t>
            </w:r>
            <w:proofErr w:type="spellEnd"/>
          </w:p>
        </w:tc>
        <w:tc>
          <w:tcPr>
            <w:tcW w:w="6237" w:type="dxa"/>
            <w:tcBorders>
              <w:top w:val="single" w:sz="4" w:space="0" w:color="000000"/>
              <w:bottom w:val="single" w:sz="4" w:space="0" w:color="000000"/>
            </w:tcBorders>
            <w:shd w:val="clear" w:color="auto" w:fill="auto"/>
            <w:vAlign w:val="center"/>
          </w:tcPr>
          <w:p w14:paraId="58CCB4DE" w14:textId="49DC0A7F" w:rsidR="00CE0016" w:rsidRPr="00661694" w:rsidRDefault="007779D4" w:rsidP="00560444">
            <w:pPr>
              <w:snapToGrid w:val="0"/>
            </w:pPr>
            <w:r w:rsidRPr="007779D4">
              <w:t>Describes the color Golden brown. Hex: #996515; RGB: 153, 101, 21; HSV: 51°, 37%, 47%.</w:t>
            </w:r>
          </w:p>
        </w:tc>
      </w:tr>
      <w:tr w:rsidR="00CE0016" w14:paraId="0912350B" w14:textId="77777777" w:rsidTr="00343F7E">
        <w:tc>
          <w:tcPr>
            <w:tcW w:w="3047" w:type="dxa"/>
            <w:tcBorders>
              <w:top w:val="single" w:sz="4" w:space="0" w:color="000000"/>
              <w:bottom w:val="single" w:sz="4" w:space="0" w:color="000000"/>
            </w:tcBorders>
            <w:shd w:val="clear" w:color="auto" w:fill="auto"/>
          </w:tcPr>
          <w:p w14:paraId="7853AE31" w14:textId="22435FB6"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golden_yellow</w:t>
            </w:r>
            <w:proofErr w:type="spellEnd"/>
          </w:p>
        </w:tc>
        <w:tc>
          <w:tcPr>
            <w:tcW w:w="6237" w:type="dxa"/>
            <w:tcBorders>
              <w:top w:val="single" w:sz="4" w:space="0" w:color="000000"/>
              <w:bottom w:val="single" w:sz="4" w:space="0" w:color="000000"/>
            </w:tcBorders>
            <w:shd w:val="clear" w:color="auto" w:fill="auto"/>
            <w:vAlign w:val="center"/>
          </w:tcPr>
          <w:p w14:paraId="3D4E8A08" w14:textId="2EF3C181" w:rsidR="00CE0016" w:rsidRPr="00661694" w:rsidRDefault="007779D4" w:rsidP="00560444">
            <w:pPr>
              <w:snapToGrid w:val="0"/>
            </w:pPr>
            <w:r>
              <w:t>Describes the color Golden yellow. Hex: #FFDF00; RGB: 255, 223, 0; HSV: 52.5°, 100%, 100%.</w:t>
            </w:r>
          </w:p>
        </w:tc>
      </w:tr>
      <w:tr w:rsidR="00CE0016" w14:paraId="4884AE5D" w14:textId="77777777" w:rsidTr="00343F7E">
        <w:tc>
          <w:tcPr>
            <w:tcW w:w="3047" w:type="dxa"/>
            <w:tcBorders>
              <w:top w:val="single" w:sz="4" w:space="0" w:color="000000"/>
              <w:bottom w:val="single" w:sz="4" w:space="0" w:color="000000"/>
            </w:tcBorders>
            <w:shd w:val="clear" w:color="auto" w:fill="auto"/>
          </w:tcPr>
          <w:p w14:paraId="1A899C33" w14:textId="0275C4A3" w:rsidR="00CE0016" w:rsidRDefault="007779D4" w:rsidP="00560444">
            <w:pPr>
              <w:rPr>
                <w:rFonts w:ascii="Courier New" w:eastAsia="맑은 고딕" w:hAnsi="Courier New" w:cs="Courier New"/>
              </w:rPr>
            </w:pPr>
            <w:r w:rsidRPr="007779D4">
              <w:rPr>
                <w:rFonts w:ascii="Courier New" w:eastAsia="맑은 고딕" w:hAnsi="Courier New" w:cs="Courier New"/>
              </w:rPr>
              <w:t>goldenrod</w:t>
            </w:r>
          </w:p>
        </w:tc>
        <w:tc>
          <w:tcPr>
            <w:tcW w:w="6237" w:type="dxa"/>
            <w:tcBorders>
              <w:top w:val="single" w:sz="4" w:space="0" w:color="000000"/>
              <w:bottom w:val="single" w:sz="4" w:space="0" w:color="000000"/>
            </w:tcBorders>
            <w:shd w:val="clear" w:color="auto" w:fill="auto"/>
            <w:vAlign w:val="center"/>
          </w:tcPr>
          <w:p w14:paraId="2C3A02A8" w14:textId="4C230966" w:rsidR="00CE0016" w:rsidRPr="00661694" w:rsidRDefault="007779D4" w:rsidP="00560444">
            <w:pPr>
              <w:snapToGrid w:val="0"/>
            </w:pPr>
            <w:r>
              <w:t xml:space="preserve">Describes the color Goldenrod. </w:t>
            </w:r>
            <w:r w:rsidRPr="00AC3AA0">
              <w:t>Hex: #DAA520; RGB: 218, 165, 32; HSV: 43°, 85%, 85%.</w:t>
            </w:r>
          </w:p>
        </w:tc>
      </w:tr>
      <w:tr w:rsidR="00CE0016" w14:paraId="349ED5E0" w14:textId="77777777" w:rsidTr="00343F7E">
        <w:tc>
          <w:tcPr>
            <w:tcW w:w="3047" w:type="dxa"/>
            <w:tcBorders>
              <w:top w:val="single" w:sz="4" w:space="0" w:color="000000"/>
              <w:bottom w:val="single" w:sz="4" w:space="0" w:color="000000"/>
            </w:tcBorders>
            <w:shd w:val="clear" w:color="auto" w:fill="auto"/>
          </w:tcPr>
          <w:p w14:paraId="2521FCA1" w14:textId="291CE0CF" w:rsidR="00CE0016" w:rsidRDefault="007779D4" w:rsidP="00560444">
            <w:pPr>
              <w:rPr>
                <w:rFonts w:ascii="Courier New" w:eastAsia="맑은 고딕" w:hAnsi="Courier New" w:cs="Courier New"/>
              </w:rPr>
            </w:pPr>
            <w:r w:rsidRPr="007779D4">
              <w:rPr>
                <w:rFonts w:ascii="Courier New" w:eastAsia="맑은 고딕" w:hAnsi="Courier New" w:cs="Courier New"/>
              </w:rPr>
              <w:t>grey-asparagus</w:t>
            </w:r>
          </w:p>
        </w:tc>
        <w:tc>
          <w:tcPr>
            <w:tcW w:w="6237" w:type="dxa"/>
            <w:tcBorders>
              <w:top w:val="single" w:sz="4" w:space="0" w:color="000000"/>
              <w:bottom w:val="single" w:sz="4" w:space="0" w:color="000000"/>
            </w:tcBorders>
            <w:shd w:val="clear" w:color="auto" w:fill="auto"/>
            <w:vAlign w:val="center"/>
          </w:tcPr>
          <w:p w14:paraId="23E573F9" w14:textId="7F065CC9" w:rsidR="00CE0016" w:rsidRPr="00661694" w:rsidRDefault="007779D4" w:rsidP="00560444">
            <w:pPr>
              <w:snapToGrid w:val="0"/>
            </w:pPr>
            <w:r>
              <w:t>Describes the color Grey-asparagus. Hex: #465945; RGB: 70, 89, 69; HSV: 117°, 22%, 35%.</w:t>
            </w:r>
          </w:p>
        </w:tc>
      </w:tr>
      <w:tr w:rsidR="00CE0016" w14:paraId="4454A7DF" w14:textId="77777777" w:rsidTr="00343F7E">
        <w:tc>
          <w:tcPr>
            <w:tcW w:w="3047" w:type="dxa"/>
            <w:tcBorders>
              <w:top w:val="single" w:sz="4" w:space="0" w:color="000000"/>
              <w:bottom w:val="single" w:sz="4" w:space="0" w:color="000000"/>
            </w:tcBorders>
            <w:shd w:val="clear" w:color="auto" w:fill="auto"/>
          </w:tcPr>
          <w:p w14:paraId="4C7FB19D" w14:textId="4E2645FF" w:rsidR="00CE0016" w:rsidRDefault="007779D4" w:rsidP="00560444">
            <w:pPr>
              <w:rPr>
                <w:rFonts w:ascii="Courier New" w:eastAsia="맑은 고딕" w:hAnsi="Courier New" w:cs="Courier New"/>
              </w:rPr>
            </w:pPr>
            <w:r w:rsidRPr="007779D4">
              <w:rPr>
                <w:rFonts w:ascii="Courier New" w:eastAsia="맑은 고딕" w:hAnsi="Courier New" w:cs="Courier New"/>
              </w:rPr>
              <w:t>green_color_wheel_x11_green</w:t>
            </w:r>
          </w:p>
        </w:tc>
        <w:tc>
          <w:tcPr>
            <w:tcW w:w="6237" w:type="dxa"/>
            <w:tcBorders>
              <w:top w:val="single" w:sz="4" w:space="0" w:color="000000"/>
              <w:bottom w:val="single" w:sz="4" w:space="0" w:color="000000"/>
            </w:tcBorders>
            <w:shd w:val="clear" w:color="auto" w:fill="auto"/>
            <w:vAlign w:val="center"/>
          </w:tcPr>
          <w:p w14:paraId="59CDB990" w14:textId="77F23BBA" w:rsidR="00CE0016" w:rsidRPr="00661694" w:rsidRDefault="007779D4" w:rsidP="00560444">
            <w:pPr>
              <w:snapToGrid w:val="0"/>
            </w:pPr>
            <w:r>
              <w:t xml:space="preserve">Describes </w:t>
            </w:r>
            <w:proofErr w:type="gramStart"/>
            <w:r>
              <w:t>the color Green</w:t>
            </w:r>
            <w:proofErr w:type="gramEnd"/>
            <w:r>
              <w:t xml:space="preserve"> (color wheel) (X11 green). Hex: #00FF00; RGB: 0, 255, 0; HSV: 120°, 100%, 100%.</w:t>
            </w:r>
          </w:p>
        </w:tc>
      </w:tr>
      <w:tr w:rsidR="00CE0016" w14:paraId="6837A022" w14:textId="77777777" w:rsidTr="00343F7E">
        <w:tc>
          <w:tcPr>
            <w:tcW w:w="3047" w:type="dxa"/>
            <w:tcBorders>
              <w:top w:val="single" w:sz="4" w:space="0" w:color="000000"/>
              <w:bottom w:val="single" w:sz="4" w:space="0" w:color="000000"/>
            </w:tcBorders>
            <w:shd w:val="clear" w:color="auto" w:fill="auto"/>
          </w:tcPr>
          <w:p w14:paraId="7EB8F8B0" w14:textId="750FE0C1"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green_html</w:t>
            </w:r>
            <w:proofErr w:type="spellEnd"/>
            <w:r w:rsidRPr="00C652CF">
              <w:rPr>
                <w:rFonts w:ascii="Courier New" w:eastAsia="맑은 고딕" w:hAnsi="Courier New" w:cs="Courier New"/>
              </w:rPr>
              <w:t>/</w:t>
            </w:r>
            <w:proofErr w:type="spellStart"/>
            <w:r w:rsidRPr="00C652CF">
              <w:rPr>
                <w:rFonts w:ascii="Courier New" w:eastAsia="맑은 고딕" w:hAnsi="Courier New" w:cs="Courier New"/>
              </w:rPr>
              <w:t>css_green</w:t>
            </w:r>
            <w:proofErr w:type="spellEnd"/>
          </w:p>
        </w:tc>
        <w:tc>
          <w:tcPr>
            <w:tcW w:w="6237" w:type="dxa"/>
            <w:tcBorders>
              <w:top w:val="single" w:sz="4" w:space="0" w:color="000000"/>
              <w:bottom w:val="single" w:sz="4" w:space="0" w:color="000000"/>
            </w:tcBorders>
            <w:shd w:val="clear" w:color="auto" w:fill="auto"/>
            <w:vAlign w:val="center"/>
          </w:tcPr>
          <w:p w14:paraId="1929809C" w14:textId="39A60436" w:rsidR="00CE0016" w:rsidRPr="00661694" w:rsidRDefault="00C652CF" w:rsidP="00560444">
            <w:pPr>
              <w:snapToGrid w:val="0"/>
            </w:pPr>
            <w:r w:rsidRPr="00C652CF">
              <w:t xml:space="preserve">Describes </w:t>
            </w:r>
            <w:proofErr w:type="gramStart"/>
            <w:r w:rsidRPr="00C652CF">
              <w:t>the color Green</w:t>
            </w:r>
            <w:proofErr w:type="gramEnd"/>
            <w:r w:rsidRPr="00C652CF">
              <w:t xml:space="preserve"> (HTML/CSS green). Hex: #008000; RGB: 0, 128, 0; HSV: 120°, 80%, 50%.</w:t>
            </w:r>
          </w:p>
        </w:tc>
      </w:tr>
      <w:tr w:rsidR="00CE0016" w14:paraId="3E04F0C9" w14:textId="77777777" w:rsidTr="00343F7E">
        <w:tc>
          <w:tcPr>
            <w:tcW w:w="3047" w:type="dxa"/>
            <w:tcBorders>
              <w:top w:val="single" w:sz="4" w:space="0" w:color="000000"/>
              <w:bottom w:val="single" w:sz="4" w:space="0" w:color="000000"/>
            </w:tcBorders>
            <w:shd w:val="clear" w:color="auto" w:fill="auto"/>
          </w:tcPr>
          <w:p w14:paraId="390732C9" w14:textId="0ED5EC72" w:rsidR="00CE0016" w:rsidRDefault="00C652CF" w:rsidP="00C652CF">
            <w:pPr>
              <w:jc w:val="left"/>
              <w:rPr>
                <w:rFonts w:ascii="Courier New" w:eastAsia="맑은 고딕" w:hAnsi="Courier New" w:cs="Courier New"/>
              </w:rPr>
            </w:pPr>
            <w:proofErr w:type="spellStart"/>
            <w:r w:rsidRPr="00C652CF">
              <w:rPr>
                <w:rFonts w:ascii="Courier New" w:eastAsia="맑은 고딕" w:hAnsi="Courier New" w:cs="Courier New"/>
              </w:rPr>
              <w:t>green_pigment</w:t>
            </w:r>
            <w:proofErr w:type="spellEnd"/>
          </w:p>
        </w:tc>
        <w:tc>
          <w:tcPr>
            <w:tcW w:w="6237" w:type="dxa"/>
            <w:tcBorders>
              <w:top w:val="single" w:sz="4" w:space="0" w:color="000000"/>
              <w:bottom w:val="single" w:sz="4" w:space="0" w:color="000000"/>
            </w:tcBorders>
            <w:shd w:val="clear" w:color="auto" w:fill="auto"/>
            <w:vAlign w:val="center"/>
          </w:tcPr>
          <w:p w14:paraId="64341B37" w14:textId="75B53136" w:rsidR="00CE0016" w:rsidRPr="00661694" w:rsidRDefault="00C652CF" w:rsidP="00560444">
            <w:pPr>
              <w:snapToGrid w:val="0"/>
            </w:pPr>
            <w:r>
              <w:t xml:space="preserve">Describes </w:t>
            </w:r>
            <w:proofErr w:type="gramStart"/>
            <w:r>
              <w:t>the color Green</w:t>
            </w:r>
            <w:proofErr w:type="gramEnd"/>
            <w:r>
              <w:t xml:space="preserve"> (pigment). Hex: #00A550; RGB: 0, 165, 80; HSV: 125°, 100%, 65</w:t>
            </w:r>
            <w:proofErr w:type="gramStart"/>
            <w:r>
              <w:t>%.&lt;</w:t>
            </w:r>
            <w:proofErr w:type="gramEnd"/>
            <w:r>
              <w:t>/</w:t>
            </w:r>
          </w:p>
        </w:tc>
      </w:tr>
      <w:tr w:rsidR="00CE0016" w14:paraId="2E5578AC" w14:textId="77777777" w:rsidTr="00343F7E">
        <w:tc>
          <w:tcPr>
            <w:tcW w:w="3047" w:type="dxa"/>
            <w:tcBorders>
              <w:top w:val="single" w:sz="4" w:space="0" w:color="000000"/>
              <w:bottom w:val="single" w:sz="4" w:space="0" w:color="000000"/>
            </w:tcBorders>
            <w:shd w:val="clear" w:color="auto" w:fill="auto"/>
          </w:tcPr>
          <w:p w14:paraId="5E9626C2" w14:textId="6AFF6EBA"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green_ryb</w:t>
            </w:r>
            <w:proofErr w:type="spellEnd"/>
          </w:p>
        </w:tc>
        <w:tc>
          <w:tcPr>
            <w:tcW w:w="6237" w:type="dxa"/>
            <w:tcBorders>
              <w:top w:val="single" w:sz="4" w:space="0" w:color="000000"/>
              <w:bottom w:val="single" w:sz="4" w:space="0" w:color="000000"/>
            </w:tcBorders>
            <w:shd w:val="clear" w:color="auto" w:fill="auto"/>
            <w:vAlign w:val="center"/>
          </w:tcPr>
          <w:p w14:paraId="4159D537" w14:textId="39784109" w:rsidR="00CE0016" w:rsidRPr="00661694" w:rsidRDefault="00C652CF" w:rsidP="00560444">
            <w:pPr>
              <w:snapToGrid w:val="0"/>
            </w:pPr>
            <w:r>
              <w:t xml:space="preserve">Describes </w:t>
            </w:r>
            <w:proofErr w:type="gramStart"/>
            <w:r>
              <w:t>the color Green</w:t>
            </w:r>
            <w:proofErr w:type="gramEnd"/>
            <w:r>
              <w:t xml:space="preserve"> (RYB). Hex: #66B032; RGB: 102, 176, 50; HSV: 120°, 100%, 57%.</w:t>
            </w:r>
          </w:p>
        </w:tc>
      </w:tr>
      <w:tr w:rsidR="00CE0016" w14:paraId="6ABA074B" w14:textId="77777777" w:rsidTr="00343F7E">
        <w:tc>
          <w:tcPr>
            <w:tcW w:w="3047" w:type="dxa"/>
            <w:tcBorders>
              <w:top w:val="single" w:sz="4" w:space="0" w:color="000000"/>
              <w:bottom w:val="single" w:sz="4" w:space="0" w:color="000000"/>
            </w:tcBorders>
            <w:shd w:val="clear" w:color="auto" w:fill="auto"/>
          </w:tcPr>
          <w:p w14:paraId="20032239" w14:textId="5056C7A2" w:rsidR="00CE0016" w:rsidRDefault="00C652CF" w:rsidP="00560444">
            <w:pPr>
              <w:rPr>
                <w:rFonts w:ascii="Courier New" w:eastAsia="맑은 고딕" w:hAnsi="Courier New" w:cs="Courier New"/>
              </w:rPr>
            </w:pPr>
            <w:proofErr w:type="gramStart"/>
            <w:r w:rsidRPr="00C652CF">
              <w:rPr>
                <w:rFonts w:ascii="Courier New" w:eastAsia="맑은 고딕" w:hAnsi="Courier New" w:cs="Courier New"/>
              </w:rPr>
              <w:t>green-yellow</w:t>
            </w:r>
            <w:proofErr w:type="gramEnd"/>
          </w:p>
        </w:tc>
        <w:tc>
          <w:tcPr>
            <w:tcW w:w="6237" w:type="dxa"/>
            <w:tcBorders>
              <w:top w:val="single" w:sz="4" w:space="0" w:color="000000"/>
              <w:bottom w:val="single" w:sz="4" w:space="0" w:color="000000"/>
            </w:tcBorders>
            <w:shd w:val="clear" w:color="auto" w:fill="auto"/>
            <w:vAlign w:val="center"/>
          </w:tcPr>
          <w:p w14:paraId="33449FFA" w14:textId="0F3B0711" w:rsidR="00CE0016" w:rsidRPr="00661694" w:rsidRDefault="00C652CF" w:rsidP="00560444">
            <w:pPr>
              <w:snapToGrid w:val="0"/>
            </w:pPr>
            <w:r>
              <w:t xml:space="preserve">Describes the color </w:t>
            </w:r>
            <w:proofErr w:type="gramStart"/>
            <w:r>
              <w:t>Green-yellow</w:t>
            </w:r>
            <w:proofErr w:type="gramEnd"/>
            <w:r>
              <w:t>. Hex: #ADFF2F; RGB: 173, 255, 47; HSV: 84°, 100%, 67%.</w:t>
            </w:r>
          </w:p>
        </w:tc>
      </w:tr>
      <w:tr w:rsidR="00CE0016" w14:paraId="4B46F472" w14:textId="77777777" w:rsidTr="00343F7E">
        <w:tc>
          <w:tcPr>
            <w:tcW w:w="3047" w:type="dxa"/>
            <w:tcBorders>
              <w:top w:val="single" w:sz="4" w:space="0" w:color="000000"/>
              <w:bottom w:val="single" w:sz="4" w:space="0" w:color="000000"/>
            </w:tcBorders>
            <w:shd w:val="clear" w:color="auto" w:fill="auto"/>
          </w:tcPr>
          <w:p w14:paraId="7DB6C167" w14:textId="0EBD65FF" w:rsidR="00CE0016" w:rsidRDefault="00C652CF" w:rsidP="00560444">
            <w:pPr>
              <w:rPr>
                <w:rFonts w:ascii="Courier New" w:eastAsia="맑은 고딕" w:hAnsi="Courier New" w:cs="Courier New"/>
              </w:rPr>
            </w:pPr>
            <w:r w:rsidRPr="00C652CF">
              <w:rPr>
                <w:rFonts w:ascii="Courier New" w:eastAsia="맑은 고딕" w:hAnsi="Courier New" w:cs="Courier New"/>
              </w:rPr>
              <w:t>grey</w:t>
            </w:r>
          </w:p>
        </w:tc>
        <w:tc>
          <w:tcPr>
            <w:tcW w:w="6237" w:type="dxa"/>
            <w:tcBorders>
              <w:top w:val="single" w:sz="4" w:space="0" w:color="000000"/>
              <w:bottom w:val="single" w:sz="4" w:space="0" w:color="000000"/>
            </w:tcBorders>
            <w:shd w:val="clear" w:color="auto" w:fill="auto"/>
            <w:vAlign w:val="center"/>
          </w:tcPr>
          <w:p w14:paraId="6726819B" w14:textId="63ED792F" w:rsidR="00CE0016" w:rsidRPr="00661694" w:rsidRDefault="00C652CF" w:rsidP="00560444">
            <w:pPr>
              <w:snapToGrid w:val="0"/>
            </w:pPr>
            <w:r>
              <w:t>Describes the color Grey. Hex: #808080; RGB: 128, 128, 128; HSV: 0°, 0%, 50%.</w:t>
            </w:r>
          </w:p>
        </w:tc>
      </w:tr>
      <w:tr w:rsidR="00CE0016" w:rsidRPr="00413027" w14:paraId="56656A57" w14:textId="77777777" w:rsidTr="00343F7E">
        <w:tc>
          <w:tcPr>
            <w:tcW w:w="3047" w:type="dxa"/>
            <w:tcBorders>
              <w:top w:val="single" w:sz="4" w:space="0" w:color="000000"/>
              <w:bottom w:val="single" w:sz="4" w:space="0" w:color="000000"/>
            </w:tcBorders>
            <w:shd w:val="clear" w:color="auto" w:fill="auto"/>
          </w:tcPr>
          <w:p w14:paraId="7C1C8AC8" w14:textId="37379ED5" w:rsidR="00CE0016" w:rsidRDefault="00C652CF" w:rsidP="00C652CF">
            <w:pPr>
              <w:jc w:val="left"/>
              <w:rPr>
                <w:rFonts w:ascii="Courier New" w:eastAsia="맑은 고딕" w:hAnsi="Courier New" w:cs="Courier New"/>
              </w:rPr>
            </w:pPr>
            <w:proofErr w:type="spellStart"/>
            <w:r w:rsidRPr="00C652CF">
              <w:rPr>
                <w:rFonts w:ascii="Courier New" w:eastAsia="맑은 고딕" w:hAnsi="Courier New" w:cs="Courier New"/>
              </w:rPr>
              <w:lastRenderedPageBreak/>
              <w:t>han_purple</w:t>
            </w:r>
            <w:proofErr w:type="spellEnd"/>
          </w:p>
        </w:tc>
        <w:tc>
          <w:tcPr>
            <w:tcW w:w="6237" w:type="dxa"/>
            <w:tcBorders>
              <w:top w:val="single" w:sz="4" w:space="0" w:color="000000"/>
              <w:bottom w:val="single" w:sz="4" w:space="0" w:color="000000"/>
            </w:tcBorders>
            <w:shd w:val="clear" w:color="auto" w:fill="auto"/>
            <w:vAlign w:val="center"/>
          </w:tcPr>
          <w:p w14:paraId="6E0524E5" w14:textId="46DCCDF1" w:rsidR="00CE0016" w:rsidRPr="00AC3AA0" w:rsidRDefault="00C652CF" w:rsidP="00560444">
            <w:pPr>
              <w:snapToGrid w:val="0"/>
              <w:rPr>
                <w:lang w:val="de-DE"/>
              </w:rPr>
            </w:pPr>
            <w:r>
              <w:t xml:space="preserve">Describes the color Han Purple. </w:t>
            </w:r>
            <w:r>
              <w:rPr>
                <w:lang w:val="it-IT"/>
              </w:rPr>
              <w:t>Hex: #5218FA; RGB: 82, 24, 250; HSV: 260°, 97%, 47%.</w:t>
            </w:r>
          </w:p>
        </w:tc>
      </w:tr>
      <w:tr w:rsidR="00CE0016" w14:paraId="539135D8" w14:textId="77777777" w:rsidTr="00343F7E">
        <w:tc>
          <w:tcPr>
            <w:tcW w:w="3047" w:type="dxa"/>
            <w:tcBorders>
              <w:top w:val="single" w:sz="4" w:space="0" w:color="000000"/>
              <w:bottom w:val="single" w:sz="4" w:space="0" w:color="000000"/>
            </w:tcBorders>
            <w:shd w:val="clear" w:color="auto" w:fill="auto"/>
          </w:tcPr>
          <w:p w14:paraId="0BAD5CE8" w14:textId="5B17D829" w:rsidR="00CE0016" w:rsidRDefault="00C652CF" w:rsidP="00560444">
            <w:pPr>
              <w:rPr>
                <w:rFonts w:ascii="Courier New" w:eastAsia="맑은 고딕" w:hAnsi="Courier New" w:cs="Courier New"/>
              </w:rPr>
            </w:pPr>
            <w:r w:rsidRPr="00C652CF">
              <w:rPr>
                <w:rFonts w:ascii="Courier New" w:eastAsia="맑은 고딕" w:hAnsi="Courier New" w:cs="Courier New"/>
              </w:rPr>
              <w:t>harlequin</w:t>
            </w:r>
          </w:p>
        </w:tc>
        <w:tc>
          <w:tcPr>
            <w:tcW w:w="6237" w:type="dxa"/>
            <w:tcBorders>
              <w:top w:val="single" w:sz="4" w:space="0" w:color="000000"/>
              <w:bottom w:val="single" w:sz="4" w:space="0" w:color="000000"/>
            </w:tcBorders>
            <w:shd w:val="clear" w:color="auto" w:fill="auto"/>
            <w:vAlign w:val="center"/>
          </w:tcPr>
          <w:p w14:paraId="14D1E6D5" w14:textId="15DF9209" w:rsidR="00CE0016" w:rsidRPr="00661694" w:rsidRDefault="00C652CF" w:rsidP="00560444">
            <w:pPr>
              <w:snapToGrid w:val="0"/>
            </w:pPr>
            <w:r>
              <w:t>Describes the color Harlequin. Hex: #3FFF00; RGB: 63, 255, 0; HSV: 105°, 100%, 100%.</w:t>
            </w:r>
          </w:p>
        </w:tc>
      </w:tr>
      <w:tr w:rsidR="00CE0016" w14:paraId="2B54CC36" w14:textId="77777777" w:rsidTr="00343F7E">
        <w:tc>
          <w:tcPr>
            <w:tcW w:w="3047" w:type="dxa"/>
            <w:tcBorders>
              <w:top w:val="single" w:sz="4" w:space="0" w:color="000000"/>
              <w:bottom w:val="single" w:sz="4" w:space="0" w:color="000000"/>
            </w:tcBorders>
            <w:shd w:val="clear" w:color="auto" w:fill="auto"/>
          </w:tcPr>
          <w:p w14:paraId="04CB8FB7" w14:textId="294BA6F7" w:rsidR="00CE0016" w:rsidRDefault="00C652CF" w:rsidP="00C652CF">
            <w:pPr>
              <w:rPr>
                <w:rFonts w:ascii="Courier New" w:eastAsia="맑은 고딕" w:hAnsi="Courier New" w:cs="Courier New"/>
              </w:rPr>
            </w:pPr>
            <w:r w:rsidRPr="00C652CF">
              <w:rPr>
                <w:rFonts w:ascii="Courier New" w:eastAsia="맑은 고딕" w:hAnsi="Courier New" w:cs="Courier New"/>
              </w:rPr>
              <w:t>heliotrope</w:t>
            </w:r>
          </w:p>
        </w:tc>
        <w:tc>
          <w:tcPr>
            <w:tcW w:w="6237" w:type="dxa"/>
            <w:tcBorders>
              <w:top w:val="single" w:sz="4" w:space="0" w:color="000000"/>
              <w:bottom w:val="single" w:sz="4" w:space="0" w:color="000000"/>
            </w:tcBorders>
            <w:shd w:val="clear" w:color="auto" w:fill="auto"/>
            <w:vAlign w:val="center"/>
          </w:tcPr>
          <w:p w14:paraId="105516B5" w14:textId="7973FBEF" w:rsidR="00CE0016" w:rsidRPr="00661694" w:rsidRDefault="00C652CF" w:rsidP="00560444">
            <w:pPr>
              <w:snapToGrid w:val="0"/>
            </w:pPr>
            <w:r>
              <w:t>Describes the color Heliotrope. Hex: #DF73FF; RGB: 223, 115, 255; HSV: 286°, 55%, 100%.</w:t>
            </w:r>
          </w:p>
        </w:tc>
      </w:tr>
      <w:tr w:rsidR="00CE0016" w14:paraId="4CF36C51" w14:textId="77777777" w:rsidTr="00343F7E">
        <w:tc>
          <w:tcPr>
            <w:tcW w:w="3047" w:type="dxa"/>
            <w:tcBorders>
              <w:top w:val="single" w:sz="4" w:space="0" w:color="000000"/>
              <w:bottom w:val="single" w:sz="4" w:space="0" w:color="000000"/>
            </w:tcBorders>
            <w:shd w:val="clear" w:color="auto" w:fill="auto"/>
          </w:tcPr>
          <w:p w14:paraId="6F2AFEC5" w14:textId="5EF3D81C"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hollywood_cerise</w:t>
            </w:r>
            <w:proofErr w:type="spellEnd"/>
          </w:p>
        </w:tc>
        <w:tc>
          <w:tcPr>
            <w:tcW w:w="6237" w:type="dxa"/>
            <w:tcBorders>
              <w:top w:val="single" w:sz="4" w:space="0" w:color="000000"/>
              <w:bottom w:val="single" w:sz="4" w:space="0" w:color="000000"/>
            </w:tcBorders>
            <w:shd w:val="clear" w:color="auto" w:fill="auto"/>
            <w:vAlign w:val="center"/>
          </w:tcPr>
          <w:p w14:paraId="5F7CAC86" w14:textId="7FD863A6" w:rsidR="00CE0016" w:rsidRPr="00661694" w:rsidRDefault="00C652CF" w:rsidP="00560444">
            <w:pPr>
              <w:snapToGrid w:val="0"/>
            </w:pPr>
            <w:r w:rsidRPr="00C652CF">
              <w:t>Describes the color Hollywood Cerise. Hex: #F400A1; RGB: 244, 0, 161; HSV: 320°, 100%, 96%.</w:t>
            </w:r>
          </w:p>
        </w:tc>
      </w:tr>
      <w:tr w:rsidR="00CE0016" w14:paraId="58ECBD10" w14:textId="77777777" w:rsidTr="00343F7E">
        <w:tc>
          <w:tcPr>
            <w:tcW w:w="3047" w:type="dxa"/>
            <w:tcBorders>
              <w:top w:val="single" w:sz="4" w:space="0" w:color="000000"/>
              <w:bottom w:val="single" w:sz="4" w:space="0" w:color="000000"/>
            </w:tcBorders>
            <w:shd w:val="clear" w:color="auto" w:fill="auto"/>
          </w:tcPr>
          <w:p w14:paraId="318F3EE3" w14:textId="134BEE76" w:rsidR="00CE0016" w:rsidRDefault="00C652CF" w:rsidP="00C652CF">
            <w:pPr>
              <w:rPr>
                <w:rFonts w:ascii="Courier New" w:eastAsia="맑은 고딕" w:hAnsi="Courier New" w:cs="Courier New"/>
              </w:rPr>
            </w:pPr>
            <w:proofErr w:type="spellStart"/>
            <w:r w:rsidRPr="00C652CF">
              <w:rPr>
                <w:rFonts w:ascii="Courier New" w:eastAsia="맑은 고딕" w:hAnsi="Courier New" w:cs="Courier New"/>
              </w:rPr>
              <w:t>hot_magenta</w:t>
            </w:r>
            <w:proofErr w:type="spellEnd"/>
          </w:p>
        </w:tc>
        <w:tc>
          <w:tcPr>
            <w:tcW w:w="6237" w:type="dxa"/>
            <w:tcBorders>
              <w:top w:val="single" w:sz="4" w:space="0" w:color="000000"/>
              <w:bottom w:val="single" w:sz="4" w:space="0" w:color="000000"/>
            </w:tcBorders>
            <w:shd w:val="clear" w:color="auto" w:fill="auto"/>
            <w:vAlign w:val="center"/>
          </w:tcPr>
          <w:p w14:paraId="5F6C4DAD" w14:textId="134F4F71" w:rsidR="00CE0016" w:rsidRPr="00661694" w:rsidRDefault="00C652CF" w:rsidP="00560444">
            <w:pPr>
              <w:snapToGrid w:val="0"/>
            </w:pPr>
            <w:r w:rsidRPr="00C652CF">
              <w:t>Describes the color Hot Magenta. Hex: #FF00CC; RGB: 255, 0, 204; HSV: 310°, 57%, 74%.</w:t>
            </w:r>
          </w:p>
        </w:tc>
      </w:tr>
      <w:tr w:rsidR="00CE0016" w14:paraId="532F82F1" w14:textId="77777777" w:rsidTr="00343F7E">
        <w:tc>
          <w:tcPr>
            <w:tcW w:w="3047" w:type="dxa"/>
            <w:tcBorders>
              <w:top w:val="single" w:sz="4" w:space="0" w:color="000000"/>
              <w:bottom w:val="single" w:sz="4" w:space="0" w:color="000000"/>
            </w:tcBorders>
            <w:shd w:val="clear" w:color="auto" w:fill="auto"/>
          </w:tcPr>
          <w:p w14:paraId="0D1DF924" w14:textId="29A8FAFC"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hot_pink</w:t>
            </w:r>
            <w:proofErr w:type="spellEnd"/>
          </w:p>
        </w:tc>
        <w:tc>
          <w:tcPr>
            <w:tcW w:w="6237" w:type="dxa"/>
            <w:tcBorders>
              <w:top w:val="single" w:sz="4" w:space="0" w:color="000000"/>
              <w:bottom w:val="single" w:sz="4" w:space="0" w:color="000000"/>
            </w:tcBorders>
            <w:shd w:val="clear" w:color="auto" w:fill="auto"/>
            <w:vAlign w:val="center"/>
          </w:tcPr>
          <w:p w14:paraId="51EB83E3" w14:textId="0BB1D470" w:rsidR="00CE0016" w:rsidRPr="00661694" w:rsidRDefault="00950186" w:rsidP="00560444">
            <w:pPr>
              <w:snapToGrid w:val="0"/>
            </w:pPr>
            <w:r w:rsidRPr="00950186">
              <w:t>Describes the color Hot Pink. Hex: #FF69B4; RGB: 255, 105, 180; HSV: 330°, 59%, 100%.</w:t>
            </w:r>
          </w:p>
        </w:tc>
      </w:tr>
      <w:tr w:rsidR="00CE0016" w14:paraId="394A7B07" w14:textId="77777777" w:rsidTr="00343F7E">
        <w:tc>
          <w:tcPr>
            <w:tcW w:w="3047" w:type="dxa"/>
            <w:tcBorders>
              <w:top w:val="single" w:sz="4" w:space="0" w:color="000000"/>
              <w:bottom w:val="single" w:sz="4" w:space="0" w:color="000000"/>
            </w:tcBorders>
            <w:shd w:val="clear" w:color="auto" w:fill="auto"/>
          </w:tcPr>
          <w:p w14:paraId="60BF2B78" w14:textId="20F4F6EF"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indigo_dye</w:t>
            </w:r>
            <w:proofErr w:type="spellEnd"/>
          </w:p>
        </w:tc>
        <w:tc>
          <w:tcPr>
            <w:tcW w:w="6237" w:type="dxa"/>
            <w:tcBorders>
              <w:top w:val="single" w:sz="4" w:space="0" w:color="000000"/>
              <w:bottom w:val="single" w:sz="4" w:space="0" w:color="000000"/>
            </w:tcBorders>
            <w:shd w:val="clear" w:color="auto" w:fill="auto"/>
            <w:vAlign w:val="center"/>
          </w:tcPr>
          <w:p w14:paraId="20F38538" w14:textId="3444C8CD" w:rsidR="00CE0016" w:rsidRPr="00661694" w:rsidRDefault="00950186" w:rsidP="00560444">
            <w:pPr>
              <w:snapToGrid w:val="0"/>
            </w:pPr>
            <w:r>
              <w:t>Describes the color Indigo (dye). Hex: #00416A; RGB: 0, 65, 106; HSV: 275°, 40%, 40%.</w:t>
            </w:r>
          </w:p>
        </w:tc>
      </w:tr>
      <w:tr w:rsidR="00CE0016" w14:paraId="750B78F9" w14:textId="77777777" w:rsidTr="00343F7E">
        <w:tc>
          <w:tcPr>
            <w:tcW w:w="3047" w:type="dxa"/>
            <w:tcBorders>
              <w:top w:val="single" w:sz="4" w:space="0" w:color="000000"/>
              <w:bottom w:val="single" w:sz="4" w:space="0" w:color="000000"/>
            </w:tcBorders>
            <w:shd w:val="clear" w:color="auto" w:fill="auto"/>
          </w:tcPr>
          <w:p w14:paraId="795E9288" w14:textId="1B6815B8"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indigo_web</w:t>
            </w:r>
            <w:proofErr w:type="spellEnd"/>
          </w:p>
        </w:tc>
        <w:tc>
          <w:tcPr>
            <w:tcW w:w="6237" w:type="dxa"/>
            <w:tcBorders>
              <w:top w:val="single" w:sz="4" w:space="0" w:color="000000"/>
              <w:bottom w:val="single" w:sz="4" w:space="0" w:color="000000"/>
            </w:tcBorders>
            <w:shd w:val="clear" w:color="auto" w:fill="auto"/>
            <w:vAlign w:val="center"/>
          </w:tcPr>
          <w:p w14:paraId="3C286730" w14:textId="406FBCB9" w:rsidR="00CE0016" w:rsidRPr="00661694" w:rsidRDefault="00950186" w:rsidP="00560444">
            <w:pPr>
              <w:snapToGrid w:val="0"/>
            </w:pPr>
            <w:r w:rsidRPr="00950186">
              <w:t>Describes the color Indigo (web). Hex: #4B0082; RGB: 75, 0, 130; HSV: 275°, 100%, 27%.</w:t>
            </w:r>
          </w:p>
        </w:tc>
      </w:tr>
      <w:tr w:rsidR="00CE0016" w:rsidRPr="00413027" w14:paraId="5B140A07" w14:textId="77777777" w:rsidTr="00343F7E">
        <w:tc>
          <w:tcPr>
            <w:tcW w:w="3047" w:type="dxa"/>
            <w:tcBorders>
              <w:top w:val="single" w:sz="4" w:space="0" w:color="000000"/>
              <w:bottom w:val="single" w:sz="4" w:space="0" w:color="000000"/>
            </w:tcBorders>
            <w:shd w:val="clear" w:color="auto" w:fill="auto"/>
          </w:tcPr>
          <w:p w14:paraId="542CCECF" w14:textId="14B9147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international_klein_blue</w:t>
            </w:r>
            <w:proofErr w:type="spellEnd"/>
          </w:p>
        </w:tc>
        <w:tc>
          <w:tcPr>
            <w:tcW w:w="6237" w:type="dxa"/>
            <w:tcBorders>
              <w:top w:val="single" w:sz="4" w:space="0" w:color="000000"/>
              <w:bottom w:val="single" w:sz="4" w:space="0" w:color="000000"/>
            </w:tcBorders>
            <w:shd w:val="clear" w:color="auto" w:fill="auto"/>
            <w:vAlign w:val="center"/>
          </w:tcPr>
          <w:p w14:paraId="5606B9D5" w14:textId="50D238D4" w:rsidR="00CE0016" w:rsidRPr="00AC3AA0" w:rsidRDefault="00950186" w:rsidP="00560444">
            <w:pPr>
              <w:snapToGrid w:val="0"/>
              <w:rPr>
                <w:lang w:val="de-DE"/>
              </w:rPr>
            </w:pPr>
            <w:r w:rsidRPr="00950186">
              <w:t xml:space="preserve">Describes the color International Klein Blue. </w:t>
            </w:r>
            <w:r w:rsidRPr="00AC3AA0">
              <w:rPr>
                <w:lang w:val="de-DE"/>
              </w:rPr>
              <w:t>Hex: #002FA7; RGB: 0, 47, 167; HSV: 223°, 100%, 65%.</w:t>
            </w:r>
          </w:p>
        </w:tc>
      </w:tr>
      <w:tr w:rsidR="00CE0016" w14:paraId="4D1AF97A" w14:textId="77777777" w:rsidTr="00343F7E">
        <w:tc>
          <w:tcPr>
            <w:tcW w:w="3047" w:type="dxa"/>
            <w:tcBorders>
              <w:top w:val="single" w:sz="4" w:space="0" w:color="000000"/>
              <w:bottom w:val="single" w:sz="4" w:space="0" w:color="000000"/>
            </w:tcBorders>
            <w:shd w:val="clear" w:color="auto" w:fill="auto"/>
          </w:tcPr>
          <w:p w14:paraId="2AD18CBB" w14:textId="6292F511"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international_orange</w:t>
            </w:r>
            <w:proofErr w:type="spellEnd"/>
          </w:p>
        </w:tc>
        <w:tc>
          <w:tcPr>
            <w:tcW w:w="6237" w:type="dxa"/>
            <w:tcBorders>
              <w:top w:val="single" w:sz="4" w:space="0" w:color="000000"/>
              <w:bottom w:val="single" w:sz="4" w:space="0" w:color="000000"/>
            </w:tcBorders>
            <w:shd w:val="clear" w:color="auto" w:fill="auto"/>
            <w:vAlign w:val="center"/>
          </w:tcPr>
          <w:p w14:paraId="4410A1C6" w14:textId="4A37312A" w:rsidR="00CE0016" w:rsidRPr="00661694" w:rsidRDefault="00950186" w:rsidP="00560444">
            <w:pPr>
              <w:snapToGrid w:val="0"/>
            </w:pPr>
            <w:r w:rsidRPr="00950186">
              <w:t>Describes the color International orange. Hex: #FF4F00; RGB: 255, 79, 0; HSV: 19°, 100%, 100%.</w:t>
            </w:r>
          </w:p>
        </w:tc>
      </w:tr>
      <w:tr w:rsidR="00CE0016" w14:paraId="5D46584E" w14:textId="77777777" w:rsidTr="00343F7E">
        <w:tc>
          <w:tcPr>
            <w:tcW w:w="3047" w:type="dxa"/>
            <w:tcBorders>
              <w:top w:val="single" w:sz="4" w:space="0" w:color="000000"/>
              <w:bottom w:val="single" w:sz="4" w:space="0" w:color="000000"/>
            </w:tcBorders>
            <w:shd w:val="clear" w:color="auto" w:fill="auto"/>
          </w:tcPr>
          <w:p w14:paraId="1EE1A147" w14:textId="692F2882"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islamic_green</w:t>
            </w:r>
            <w:proofErr w:type="spellEnd"/>
          </w:p>
        </w:tc>
        <w:tc>
          <w:tcPr>
            <w:tcW w:w="6237" w:type="dxa"/>
            <w:tcBorders>
              <w:top w:val="single" w:sz="4" w:space="0" w:color="000000"/>
              <w:bottom w:val="single" w:sz="4" w:space="0" w:color="000000"/>
            </w:tcBorders>
            <w:shd w:val="clear" w:color="auto" w:fill="auto"/>
            <w:vAlign w:val="center"/>
          </w:tcPr>
          <w:p w14:paraId="50F4E01B" w14:textId="233E664C" w:rsidR="00CE0016" w:rsidRPr="00661694" w:rsidRDefault="00950186" w:rsidP="00560444">
            <w:pPr>
              <w:snapToGrid w:val="0"/>
            </w:pPr>
            <w:r w:rsidRPr="00950186">
              <w:t>Describes the color Islamic green. Hex: #009000; RGB: 0, 153, 0; HSV: 120°, 90%, 60%.</w:t>
            </w:r>
          </w:p>
        </w:tc>
      </w:tr>
      <w:tr w:rsidR="00CE0016" w14:paraId="74024A7A" w14:textId="77777777" w:rsidTr="00343F7E">
        <w:tc>
          <w:tcPr>
            <w:tcW w:w="3047" w:type="dxa"/>
            <w:tcBorders>
              <w:top w:val="single" w:sz="4" w:space="0" w:color="000000"/>
              <w:bottom w:val="single" w:sz="4" w:space="0" w:color="000000"/>
            </w:tcBorders>
            <w:shd w:val="clear" w:color="auto" w:fill="auto"/>
          </w:tcPr>
          <w:p w14:paraId="6EB682C6" w14:textId="264C43AC" w:rsidR="00CE0016" w:rsidRDefault="00950186" w:rsidP="00560444">
            <w:pPr>
              <w:rPr>
                <w:rFonts w:ascii="Courier New" w:eastAsia="맑은 고딕" w:hAnsi="Courier New" w:cs="Courier New"/>
              </w:rPr>
            </w:pPr>
            <w:r w:rsidRPr="00950186">
              <w:rPr>
                <w:rFonts w:ascii="Courier New" w:eastAsia="맑은 고딕" w:hAnsi="Courier New" w:cs="Courier New"/>
              </w:rPr>
              <w:t>ivory</w:t>
            </w:r>
          </w:p>
        </w:tc>
        <w:tc>
          <w:tcPr>
            <w:tcW w:w="6237" w:type="dxa"/>
            <w:tcBorders>
              <w:top w:val="single" w:sz="4" w:space="0" w:color="000000"/>
              <w:bottom w:val="single" w:sz="4" w:space="0" w:color="000000"/>
            </w:tcBorders>
            <w:shd w:val="clear" w:color="auto" w:fill="auto"/>
            <w:vAlign w:val="center"/>
          </w:tcPr>
          <w:p w14:paraId="6AC3C8FC" w14:textId="1C583AFA" w:rsidR="00CE0016" w:rsidRPr="00661694" w:rsidRDefault="00950186" w:rsidP="00560444">
            <w:pPr>
              <w:snapToGrid w:val="0"/>
            </w:pPr>
            <w:r w:rsidRPr="00950186">
              <w:t>Describes the color Ivory. Hex: #FFFFF0; RGB: 255, 255, 240; HSV: 60°, 5%, 100%.</w:t>
            </w:r>
          </w:p>
        </w:tc>
      </w:tr>
      <w:tr w:rsidR="00CE0016" w14:paraId="1551FC11" w14:textId="77777777" w:rsidTr="00343F7E">
        <w:tc>
          <w:tcPr>
            <w:tcW w:w="3047" w:type="dxa"/>
            <w:tcBorders>
              <w:top w:val="single" w:sz="4" w:space="0" w:color="000000"/>
              <w:bottom w:val="single" w:sz="4" w:space="0" w:color="000000"/>
            </w:tcBorders>
            <w:shd w:val="clear" w:color="auto" w:fill="auto"/>
          </w:tcPr>
          <w:p w14:paraId="16F02FD8" w14:textId="30BB66D4" w:rsidR="00CE0016" w:rsidRDefault="00950186" w:rsidP="00560444">
            <w:pPr>
              <w:rPr>
                <w:rFonts w:ascii="Courier New" w:eastAsia="맑은 고딕" w:hAnsi="Courier New" w:cs="Courier New"/>
              </w:rPr>
            </w:pPr>
            <w:r w:rsidRPr="00950186">
              <w:rPr>
                <w:rFonts w:ascii="Courier New" w:eastAsia="맑은 고딕" w:hAnsi="Courier New" w:cs="Courier New"/>
              </w:rPr>
              <w:t>jade</w:t>
            </w:r>
          </w:p>
        </w:tc>
        <w:tc>
          <w:tcPr>
            <w:tcW w:w="6237" w:type="dxa"/>
            <w:tcBorders>
              <w:top w:val="single" w:sz="4" w:space="0" w:color="000000"/>
              <w:bottom w:val="single" w:sz="4" w:space="0" w:color="000000"/>
            </w:tcBorders>
            <w:shd w:val="clear" w:color="auto" w:fill="auto"/>
            <w:vAlign w:val="center"/>
          </w:tcPr>
          <w:p w14:paraId="17683F52" w14:textId="0E071E9C" w:rsidR="00CE0016" w:rsidRPr="00661694" w:rsidRDefault="00950186" w:rsidP="00560444">
            <w:pPr>
              <w:snapToGrid w:val="0"/>
            </w:pPr>
            <w:r>
              <w:t>Describes the color Jade. Hex: #00A86B; RGB: 0, 168, 107; HSV: 158°, 100%, 66%.</w:t>
            </w:r>
          </w:p>
        </w:tc>
      </w:tr>
      <w:tr w:rsidR="00CE0016" w14:paraId="079FF829" w14:textId="77777777" w:rsidTr="00343F7E">
        <w:tc>
          <w:tcPr>
            <w:tcW w:w="3047" w:type="dxa"/>
            <w:tcBorders>
              <w:top w:val="single" w:sz="4" w:space="0" w:color="000000"/>
              <w:bottom w:val="single" w:sz="4" w:space="0" w:color="000000"/>
            </w:tcBorders>
            <w:shd w:val="clear" w:color="auto" w:fill="auto"/>
          </w:tcPr>
          <w:p w14:paraId="053FD266" w14:textId="1ECAEE8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kelly_green</w:t>
            </w:r>
            <w:proofErr w:type="spellEnd"/>
          </w:p>
        </w:tc>
        <w:tc>
          <w:tcPr>
            <w:tcW w:w="6237" w:type="dxa"/>
            <w:tcBorders>
              <w:top w:val="single" w:sz="4" w:space="0" w:color="000000"/>
              <w:bottom w:val="single" w:sz="4" w:space="0" w:color="000000"/>
            </w:tcBorders>
            <w:shd w:val="clear" w:color="auto" w:fill="auto"/>
            <w:vAlign w:val="center"/>
          </w:tcPr>
          <w:p w14:paraId="7C774BB2" w14:textId="380523BD" w:rsidR="00CE0016" w:rsidRPr="00661694" w:rsidRDefault="00950186" w:rsidP="00560444">
            <w:pPr>
              <w:snapToGrid w:val="0"/>
            </w:pPr>
            <w:r w:rsidRPr="00950186">
              <w:t>Describes the color Kelly green. Hex: #4CBB17; RGB: 76, 187, 23; HSV: 120°, 48%, 48%.</w:t>
            </w:r>
          </w:p>
        </w:tc>
      </w:tr>
      <w:tr w:rsidR="00CE0016" w14:paraId="47B61215" w14:textId="77777777" w:rsidTr="00343F7E">
        <w:tc>
          <w:tcPr>
            <w:tcW w:w="3047" w:type="dxa"/>
            <w:tcBorders>
              <w:top w:val="single" w:sz="4" w:space="0" w:color="000000"/>
              <w:bottom w:val="single" w:sz="4" w:space="0" w:color="000000"/>
            </w:tcBorders>
            <w:shd w:val="clear" w:color="auto" w:fill="auto"/>
          </w:tcPr>
          <w:p w14:paraId="1EFFE030" w14:textId="5073ED7B" w:rsidR="00CE0016" w:rsidRDefault="00950186" w:rsidP="00560444">
            <w:pPr>
              <w:rPr>
                <w:rFonts w:ascii="Courier New" w:eastAsia="맑은 고딕" w:hAnsi="Courier New" w:cs="Courier New"/>
              </w:rPr>
            </w:pPr>
            <w:r w:rsidRPr="00950186">
              <w:rPr>
                <w:rFonts w:ascii="Courier New" w:eastAsia="맑은 고딕" w:hAnsi="Courier New" w:cs="Courier New"/>
              </w:rPr>
              <w:t>khaki</w:t>
            </w:r>
          </w:p>
        </w:tc>
        <w:tc>
          <w:tcPr>
            <w:tcW w:w="6237" w:type="dxa"/>
            <w:tcBorders>
              <w:top w:val="single" w:sz="4" w:space="0" w:color="000000"/>
              <w:bottom w:val="single" w:sz="4" w:space="0" w:color="000000"/>
            </w:tcBorders>
            <w:shd w:val="clear" w:color="auto" w:fill="auto"/>
            <w:vAlign w:val="center"/>
          </w:tcPr>
          <w:p w14:paraId="59485A1E" w14:textId="7395355F" w:rsidR="00CE0016" w:rsidRPr="00661694" w:rsidRDefault="00950186" w:rsidP="00560444">
            <w:pPr>
              <w:snapToGrid w:val="0"/>
            </w:pPr>
            <w:r w:rsidRPr="00950186">
              <w:t xml:space="preserve">Describes the color Khaki. Hex: #C3B091; RGB: 195, 176, 145; HSV: </w:t>
            </w:r>
            <w:r w:rsidRPr="00950186">
              <w:lastRenderedPageBreak/>
              <w:t>37°, 26%, 76%.</w:t>
            </w:r>
          </w:p>
        </w:tc>
      </w:tr>
      <w:tr w:rsidR="00CE0016" w:rsidRPr="00413027" w14:paraId="6E1CCD29" w14:textId="77777777" w:rsidTr="00343F7E">
        <w:tc>
          <w:tcPr>
            <w:tcW w:w="3047" w:type="dxa"/>
            <w:tcBorders>
              <w:top w:val="single" w:sz="4" w:space="0" w:color="000000"/>
              <w:bottom w:val="single" w:sz="4" w:space="0" w:color="000000"/>
            </w:tcBorders>
            <w:shd w:val="clear" w:color="auto" w:fill="auto"/>
          </w:tcPr>
          <w:p w14:paraId="2EE079A9" w14:textId="21DAE44B" w:rsidR="00CE0016" w:rsidRDefault="00950186" w:rsidP="00560444">
            <w:pPr>
              <w:rPr>
                <w:rFonts w:ascii="Courier New" w:eastAsia="맑은 고딕" w:hAnsi="Courier New" w:cs="Courier New"/>
              </w:rPr>
            </w:pPr>
            <w:r w:rsidRPr="00950186">
              <w:rPr>
                <w:rFonts w:ascii="Courier New" w:eastAsia="맑은 고딕" w:hAnsi="Courier New" w:cs="Courier New"/>
              </w:rPr>
              <w:lastRenderedPageBreak/>
              <w:t>khaki_x11_light_khaki</w:t>
            </w:r>
          </w:p>
        </w:tc>
        <w:tc>
          <w:tcPr>
            <w:tcW w:w="6237" w:type="dxa"/>
            <w:tcBorders>
              <w:top w:val="single" w:sz="4" w:space="0" w:color="000000"/>
              <w:bottom w:val="single" w:sz="4" w:space="0" w:color="000000"/>
            </w:tcBorders>
            <w:shd w:val="clear" w:color="auto" w:fill="auto"/>
            <w:vAlign w:val="center"/>
          </w:tcPr>
          <w:p w14:paraId="74A80D8D" w14:textId="514A4764" w:rsidR="00CE0016" w:rsidRPr="00AC3AA0" w:rsidRDefault="00950186" w:rsidP="00560444">
            <w:pPr>
              <w:snapToGrid w:val="0"/>
              <w:rPr>
                <w:lang w:val="de-DE"/>
              </w:rPr>
            </w:pPr>
            <w:r w:rsidRPr="00950186">
              <w:t xml:space="preserve">Describes the color Khaki (X11) (Light khaki). </w:t>
            </w:r>
            <w:r w:rsidRPr="00AC3AA0">
              <w:rPr>
                <w:lang w:val="de-DE"/>
              </w:rPr>
              <w:t>Hex: #F0E68C; RGB: 240, 230, 140; HSV: 54°, 41%, 94%.</w:t>
            </w:r>
          </w:p>
        </w:tc>
      </w:tr>
      <w:tr w:rsidR="00CE0016" w14:paraId="4005E77E" w14:textId="77777777" w:rsidTr="00343F7E">
        <w:tc>
          <w:tcPr>
            <w:tcW w:w="3047" w:type="dxa"/>
            <w:tcBorders>
              <w:top w:val="single" w:sz="4" w:space="0" w:color="000000"/>
              <w:bottom w:val="single" w:sz="4" w:space="0" w:color="000000"/>
            </w:tcBorders>
            <w:shd w:val="clear" w:color="auto" w:fill="auto"/>
          </w:tcPr>
          <w:p w14:paraId="61F7904F" w14:textId="0872A4B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lavender_floral</w:t>
            </w:r>
            <w:proofErr w:type="spellEnd"/>
          </w:p>
        </w:tc>
        <w:tc>
          <w:tcPr>
            <w:tcW w:w="6237" w:type="dxa"/>
            <w:tcBorders>
              <w:top w:val="single" w:sz="4" w:space="0" w:color="000000"/>
              <w:bottom w:val="single" w:sz="4" w:space="0" w:color="000000"/>
            </w:tcBorders>
            <w:shd w:val="clear" w:color="auto" w:fill="auto"/>
            <w:vAlign w:val="center"/>
          </w:tcPr>
          <w:p w14:paraId="71680E9F" w14:textId="0BE83106" w:rsidR="00CE0016" w:rsidRPr="00661694" w:rsidRDefault="00950186" w:rsidP="00560444">
            <w:pPr>
              <w:snapToGrid w:val="0"/>
            </w:pPr>
            <w:r>
              <w:t>Describes the color Lavender (floral). Hex: #B57EDC; RGB: 181, 126, 220; HSV: 275°, 43%, 86%.</w:t>
            </w:r>
          </w:p>
        </w:tc>
      </w:tr>
      <w:tr w:rsidR="00CE0016" w:rsidRPr="00AC3AA0" w14:paraId="0F5F4285" w14:textId="77777777" w:rsidTr="00343F7E">
        <w:tc>
          <w:tcPr>
            <w:tcW w:w="3047" w:type="dxa"/>
            <w:tcBorders>
              <w:top w:val="single" w:sz="4" w:space="0" w:color="000000"/>
              <w:bottom w:val="single" w:sz="4" w:space="0" w:color="000000"/>
            </w:tcBorders>
            <w:shd w:val="clear" w:color="auto" w:fill="auto"/>
          </w:tcPr>
          <w:p w14:paraId="3D8E9ED2" w14:textId="45C2EE1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lavender_web</w:t>
            </w:r>
            <w:proofErr w:type="spellEnd"/>
          </w:p>
        </w:tc>
        <w:tc>
          <w:tcPr>
            <w:tcW w:w="6237" w:type="dxa"/>
            <w:tcBorders>
              <w:top w:val="single" w:sz="4" w:space="0" w:color="000000"/>
              <w:bottom w:val="single" w:sz="4" w:space="0" w:color="000000"/>
            </w:tcBorders>
            <w:shd w:val="clear" w:color="auto" w:fill="auto"/>
            <w:vAlign w:val="center"/>
          </w:tcPr>
          <w:p w14:paraId="236FB429" w14:textId="170FF2F0" w:rsidR="00CE0016" w:rsidRPr="00AC3AA0" w:rsidRDefault="00950186" w:rsidP="00560444">
            <w:pPr>
              <w:snapToGrid w:val="0"/>
              <w:rPr>
                <w:lang w:val="de-DE"/>
              </w:rPr>
            </w:pPr>
            <w:r>
              <w:t xml:space="preserve">Describes the color Lavender (web). </w:t>
            </w:r>
            <w:r>
              <w:rPr>
                <w:lang w:val="it-IT"/>
              </w:rPr>
              <w:t>Hex: #E6E6FA; RGB: 230, 230, 250; HSV: 245°, 8%, 98%.</w:t>
            </w:r>
          </w:p>
        </w:tc>
      </w:tr>
      <w:tr w:rsidR="00CE0016" w14:paraId="4EF25215" w14:textId="77777777" w:rsidTr="00343F7E">
        <w:tc>
          <w:tcPr>
            <w:tcW w:w="3047" w:type="dxa"/>
            <w:tcBorders>
              <w:top w:val="single" w:sz="4" w:space="0" w:color="000000"/>
              <w:bottom w:val="single" w:sz="4" w:space="0" w:color="000000"/>
            </w:tcBorders>
            <w:shd w:val="clear" w:color="auto" w:fill="auto"/>
          </w:tcPr>
          <w:p w14:paraId="54878F94" w14:textId="420D5A9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lavender_blue</w:t>
            </w:r>
            <w:proofErr w:type="spellEnd"/>
          </w:p>
        </w:tc>
        <w:tc>
          <w:tcPr>
            <w:tcW w:w="6237" w:type="dxa"/>
            <w:tcBorders>
              <w:top w:val="single" w:sz="4" w:space="0" w:color="000000"/>
              <w:bottom w:val="single" w:sz="4" w:space="0" w:color="000000"/>
            </w:tcBorders>
            <w:shd w:val="clear" w:color="auto" w:fill="auto"/>
            <w:vAlign w:val="center"/>
          </w:tcPr>
          <w:p w14:paraId="6F9C017F" w14:textId="66CC3799" w:rsidR="00CE0016" w:rsidRPr="00661694" w:rsidRDefault="00950186" w:rsidP="00560444">
            <w:pPr>
              <w:snapToGrid w:val="0"/>
            </w:pPr>
            <w:r w:rsidRPr="00950186">
              <w:t>Describes the color Lavender blue. Hex: #CCCCFF; RGB: 204, 204, 255; HSV: 240°, 20%, 100%.</w:t>
            </w:r>
          </w:p>
        </w:tc>
      </w:tr>
      <w:tr w:rsidR="00CE0016" w14:paraId="67BA7DF8" w14:textId="77777777" w:rsidTr="00343F7E">
        <w:tc>
          <w:tcPr>
            <w:tcW w:w="3047" w:type="dxa"/>
            <w:tcBorders>
              <w:top w:val="single" w:sz="4" w:space="0" w:color="000000"/>
              <w:bottom w:val="single" w:sz="4" w:space="0" w:color="000000"/>
            </w:tcBorders>
            <w:shd w:val="clear" w:color="auto" w:fill="auto"/>
          </w:tcPr>
          <w:p w14:paraId="4143CDAA" w14:textId="64F610D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lavender_blush</w:t>
            </w:r>
            <w:proofErr w:type="spellEnd"/>
          </w:p>
        </w:tc>
        <w:tc>
          <w:tcPr>
            <w:tcW w:w="6237" w:type="dxa"/>
            <w:tcBorders>
              <w:top w:val="single" w:sz="4" w:space="0" w:color="000000"/>
              <w:bottom w:val="single" w:sz="4" w:space="0" w:color="000000"/>
            </w:tcBorders>
            <w:shd w:val="clear" w:color="auto" w:fill="auto"/>
            <w:vAlign w:val="center"/>
          </w:tcPr>
          <w:p w14:paraId="6135CB06" w14:textId="23BDABD1" w:rsidR="00CE0016" w:rsidRPr="00661694" w:rsidRDefault="00950186" w:rsidP="00560444">
            <w:pPr>
              <w:snapToGrid w:val="0"/>
            </w:pPr>
            <w:r w:rsidRPr="00950186">
              <w:t>Describes the color Lavender blush. Hex: #FFF0F5; RGB: 255, 240, 245; HSV: 340°, 6%, 100%.</w:t>
            </w:r>
          </w:p>
        </w:tc>
      </w:tr>
      <w:tr w:rsidR="00CE0016" w14:paraId="4F003BEF" w14:textId="77777777" w:rsidTr="00343F7E">
        <w:tc>
          <w:tcPr>
            <w:tcW w:w="3047" w:type="dxa"/>
            <w:tcBorders>
              <w:top w:val="single" w:sz="4" w:space="0" w:color="000000"/>
              <w:bottom w:val="single" w:sz="4" w:space="0" w:color="000000"/>
            </w:tcBorders>
            <w:shd w:val="clear" w:color="auto" w:fill="auto"/>
          </w:tcPr>
          <w:p w14:paraId="787F764C" w14:textId="2470627F" w:rsidR="00CE0016" w:rsidRDefault="00950186" w:rsidP="00950186">
            <w:pPr>
              <w:jc w:val="left"/>
              <w:rPr>
                <w:rFonts w:ascii="Courier New" w:eastAsia="맑은 고딕" w:hAnsi="Courier New" w:cs="Courier New"/>
              </w:rPr>
            </w:pPr>
            <w:proofErr w:type="spellStart"/>
            <w:r w:rsidRPr="00950186">
              <w:rPr>
                <w:rFonts w:ascii="Courier New" w:eastAsia="맑은 고딕" w:hAnsi="Courier New" w:cs="Courier New"/>
              </w:rPr>
              <w:t>lavender_grey</w:t>
            </w:r>
            <w:proofErr w:type="spellEnd"/>
          </w:p>
        </w:tc>
        <w:tc>
          <w:tcPr>
            <w:tcW w:w="6237" w:type="dxa"/>
            <w:tcBorders>
              <w:top w:val="single" w:sz="4" w:space="0" w:color="000000"/>
              <w:bottom w:val="single" w:sz="4" w:space="0" w:color="000000"/>
            </w:tcBorders>
            <w:shd w:val="clear" w:color="auto" w:fill="auto"/>
            <w:vAlign w:val="center"/>
          </w:tcPr>
          <w:p w14:paraId="4CEA2E54" w14:textId="13C078AF" w:rsidR="00CE0016" w:rsidRPr="00661694" w:rsidRDefault="00950186" w:rsidP="00560444">
            <w:pPr>
              <w:snapToGrid w:val="0"/>
            </w:pPr>
            <w:r w:rsidRPr="00950186">
              <w:t>Describes the color Lavender grey. Hex: #C4C3D0; RGB: 196, 195, 221; HSV: 245°, 6%, 82%.</w:t>
            </w:r>
          </w:p>
        </w:tc>
      </w:tr>
      <w:tr w:rsidR="00CE0016" w14:paraId="16004DC7" w14:textId="77777777" w:rsidTr="00343F7E">
        <w:tc>
          <w:tcPr>
            <w:tcW w:w="3047" w:type="dxa"/>
            <w:tcBorders>
              <w:top w:val="single" w:sz="4" w:space="0" w:color="000000"/>
              <w:bottom w:val="single" w:sz="4" w:space="0" w:color="000000"/>
            </w:tcBorders>
            <w:shd w:val="clear" w:color="auto" w:fill="auto"/>
          </w:tcPr>
          <w:p w14:paraId="57081D7C" w14:textId="2A3DFCFA"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lavender_magenta</w:t>
            </w:r>
            <w:proofErr w:type="spellEnd"/>
          </w:p>
        </w:tc>
        <w:tc>
          <w:tcPr>
            <w:tcW w:w="6237" w:type="dxa"/>
            <w:tcBorders>
              <w:top w:val="single" w:sz="4" w:space="0" w:color="000000"/>
              <w:bottom w:val="single" w:sz="4" w:space="0" w:color="000000"/>
            </w:tcBorders>
            <w:shd w:val="clear" w:color="auto" w:fill="auto"/>
            <w:vAlign w:val="center"/>
          </w:tcPr>
          <w:p w14:paraId="6D5FF9D5" w14:textId="40805338" w:rsidR="00CE0016" w:rsidRPr="00661694" w:rsidRDefault="00950186" w:rsidP="00560444">
            <w:pPr>
              <w:snapToGrid w:val="0"/>
            </w:pPr>
            <w:r w:rsidRPr="00950186">
              <w:t>Describes the color Lavender magenta. Hex: #EE82EE; RGB: 238, 130, 238; HSV: 300°, 45%, 93%.</w:t>
            </w:r>
          </w:p>
        </w:tc>
      </w:tr>
      <w:tr w:rsidR="00CE0016" w14:paraId="6A9FE39D" w14:textId="77777777" w:rsidTr="00343F7E">
        <w:tc>
          <w:tcPr>
            <w:tcW w:w="3047" w:type="dxa"/>
            <w:tcBorders>
              <w:top w:val="single" w:sz="4" w:space="0" w:color="000000"/>
              <w:bottom w:val="single" w:sz="4" w:space="0" w:color="000000"/>
            </w:tcBorders>
            <w:shd w:val="clear" w:color="auto" w:fill="auto"/>
          </w:tcPr>
          <w:p w14:paraId="24B48643" w14:textId="5E4FC55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lavender_pink</w:t>
            </w:r>
            <w:proofErr w:type="spellEnd"/>
          </w:p>
        </w:tc>
        <w:tc>
          <w:tcPr>
            <w:tcW w:w="6237" w:type="dxa"/>
            <w:tcBorders>
              <w:top w:val="single" w:sz="4" w:space="0" w:color="000000"/>
              <w:bottom w:val="single" w:sz="4" w:space="0" w:color="000000"/>
            </w:tcBorders>
            <w:shd w:val="clear" w:color="auto" w:fill="auto"/>
            <w:vAlign w:val="center"/>
          </w:tcPr>
          <w:p w14:paraId="3C8F904E" w14:textId="15FA0FD5" w:rsidR="00CE0016" w:rsidRPr="00661694" w:rsidRDefault="00950186" w:rsidP="00560444">
            <w:pPr>
              <w:snapToGrid w:val="0"/>
            </w:pPr>
            <w:r>
              <w:t>Describes the color Lavender pink. Hex: #FBAED2; RGB: 251, 174, 210; HSV: 332°, 31%, 98%.</w:t>
            </w:r>
          </w:p>
        </w:tc>
      </w:tr>
      <w:tr w:rsidR="00CE0016" w14:paraId="5C662007" w14:textId="77777777" w:rsidTr="00343F7E">
        <w:tc>
          <w:tcPr>
            <w:tcW w:w="3047" w:type="dxa"/>
            <w:tcBorders>
              <w:top w:val="single" w:sz="4" w:space="0" w:color="000000"/>
              <w:bottom w:val="single" w:sz="4" w:space="0" w:color="000000"/>
            </w:tcBorders>
            <w:shd w:val="clear" w:color="auto" w:fill="auto"/>
          </w:tcPr>
          <w:p w14:paraId="12EBF1BA" w14:textId="74B535B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lavender_purple</w:t>
            </w:r>
            <w:proofErr w:type="spellEnd"/>
          </w:p>
        </w:tc>
        <w:tc>
          <w:tcPr>
            <w:tcW w:w="6237" w:type="dxa"/>
            <w:tcBorders>
              <w:top w:val="single" w:sz="4" w:space="0" w:color="000000"/>
              <w:bottom w:val="single" w:sz="4" w:space="0" w:color="000000"/>
            </w:tcBorders>
            <w:shd w:val="clear" w:color="auto" w:fill="auto"/>
            <w:vAlign w:val="center"/>
          </w:tcPr>
          <w:p w14:paraId="00A5316F" w14:textId="31F1AF6B" w:rsidR="00CE0016" w:rsidRPr="00661694" w:rsidRDefault="00950186" w:rsidP="00560444">
            <w:pPr>
              <w:snapToGrid w:val="0"/>
            </w:pPr>
            <w:r>
              <w:t>Describes the color Lavender purple. Hex: #967BB6; RGB: 150, 120, 182; HSV: 270°, 60%, 65%.</w:t>
            </w:r>
          </w:p>
        </w:tc>
      </w:tr>
      <w:tr w:rsidR="00CE0016" w:rsidRPr="00AC3AA0" w14:paraId="42034651" w14:textId="77777777" w:rsidTr="00343F7E">
        <w:tc>
          <w:tcPr>
            <w:tcW w:w="3047" w:type="dxa"/>
            <w:tcBorders>
              <w:top w:val="single" w:sz="4" w:space="0" w:color="000000"/>
              <w:bottom w:val="single" w:sz="4" w:space="0" w:color="000000"/>
            </w:tcBorders>
            <w:shd w:val="clear" w:color="auto" w:fill="auto"/>
          </w:tcPr>
          <w:p w14:paraId="54E788EE" w14:textId="6DBBDF3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lavender_rose</w:t>
            </w:r>
            <w:proofErr w:type="spellEnd"/>
          </w:p>
        </w:tc>
        <w:tc>
          <w:tcPr>
            <w:tcW w:w="6237" w:type="dxa"/>
            <w:tcBorders>
              <w:top w:val="single" w:sz="4" w:space="0" w:color="000000"/>
              <w:bottom w:val="single" w:sz="4" w:space="0" w:color="000000"/>
            </w:tcBorders>
            <w:shd w:val="clear" w:color="auto" w:fill="auto"/>
            <w:vAlign w:val="center"/>
          </w:tcPr>
          <w:p w14:paraId="517CF657" w14:textId="3D8CA232" w:rsidR="00CE0016" w:rsidRPr="00AC3AA0" w:rsidRDefault="00950186" w:rsidP="00560444">
            <w:pPr>
              <w:snapToGrid w:val="0"/>
              <w:rPr>
                <w:lang w:val="de-DE"/>
              </w:rPr>
            </w:pPr>
            <w:r w:rsidRPr="00950186">
              <w:t xml:space="preserve">Describes the color Lavender rose. </w:t>
            </w:r>
            <w:r w:rsidRPr="00AC3AA0">
              <w:rPr>
                <w:lang w:val="de-DE"/>
              </w:rPr>
              <w:t>Hex: #FBA0E3; RGB: 251, 160, 227; HSV: 310°, 57%, 90%.</w:t>
            </w:r>
          </w:p>
        </w:tc>
      </w:tr>
      <w:tr w:rsidR="00CE0016" w14:paraId="4AB4F002" w14:textId="77777777" w:rsidTr="00343F7E">
        <w:tc>
          <w:tcPr>
            <w:tcW w:w="3047" w:type="dxa"/>
            <w:tcBorders>
              <w:top w:val="single" w:sz="4" w:space="0" w:color="000000"/>
              <w:bottom w:val="single" w:sz="4" w:space="0" w:color="000000"/>
            </w:tcBorders>
            <w:shd w:val="clear" w:color="auto" w:fill="auto"/>
          </w:tcPr>
          <w:p w14:paraId="12AD5BAF" w14:textId="2041C27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lawn_green</w:t>
            </w:r>
            <w:proofErr w:type="spellEnd"/>
          </w:p>
        </w:tc>
        <w:tc>
          <w:tcPr>
            <w:tcW w:w="6237" w:type="dxa"/>
            <w:tcBorders>
              <w:top w:val="single" w:sz="4" w:space="0" w:color="000000"/>
              <w:bottom w:val="single" w:sz="4" w:space="0" w:color="000000"/>
            </w:tcBorders>
            <w:shd w:val="clear" w:color="auto" w:fill="auto"/>
            <w:vAlign w:val="center"/>
          </w:tcPr>
          <w:p w14:paraId="1FA2FC47" w14:textId="1D5C3513" w:rsidR="00CE0016" w:rsidRPr="00661694" w:rsidRDefault="00950186" w:rsidP="00560444">
            <w:pPr>
              <w:snapToGrid w:val="0"/>
            </w:pPr>
            <w:r>
              <w:t>Describes the color Lawn green. Hex: #7CFC00; RGB: 124, 252, 0; HSV: 90°, 98%, 48%.</w:t>
            </w:r>
          </w:p>
        </w:tc>
      </w:tr>
      <w:tr w:rsidR="00CE0016" w14:paraId="5BCFD66B" w14:textId="77777777" w:rsidTr="00343F7E">
        <w:tc>
          <w:tcPr>
            <w:tcW w:w="3047" w:type="dxa"/>
            <w:tcBorders>
              <w:top w:val="single" w:sz="4" w:space="0" w:color="000000"/>
              <w:bottom w:val="single" w:sz="4" w:space="0" w:color="000000"/>
            </w:tcBorders>
            <w:shd w:val="clear" w:color="auto" w:fill="auto"/>
          </w:tcPr>
          <w:p w14:paraId="1A6849C1" w14:textId="1C350624" w:rsidR="00CE0016" w:rsidRDefault="00950186" w:rsidP="00560444">
            <w:pPr>
              <w:rPr>
                <w:rFonts w:ascii="Courier New" w:eastAsia="맑은 고딕" w:hAnsi="Courier New" w:cs="Courier New"/>
              </w:rPr>
            </w:pPr>
            <w:r w:rsidRPr="00950186">
              <w:rPr>
                <w:rFonts w:ascii="Courier New" w:eastAsia="맑은 고딕" w:hAnsi="Courier New" w:cs="Courier New"/>
              </w:rPr>
              <w:t>lemon</w:t>
            </w:r>
          </w:p>
        </w:tc>
        <w:tc>
          <w:tcPr>
            <w:tcW w:w="6237" w:type="dxa"/>
            <w:tcBorders>
              <w:top w:val="single" w:sz="4" w:space="0" w:color="000000"/>
              <w:bottom w:val="single" w:sz="4" w:space="0" w:color="000000"/>
            </w:tcBorders>
            <w:shd w:val="clear" w:color="auto" w:fill="auto"/>
            <w:vAlign w:val="center"/>
          </w:tcPr>
          <w:p w14:paraId="2DE24077" w14:textId="55302FED" w:rsidR="00CE0016" w:rsidRPr="00661694" w:rsidRDefault="00950186" w:rsidP="00560444">
            <w:pPr>
              <w:snapToGrid w:val="0"/>
            </w:pPr>
            <w:r>
              <w:t>Describes the color Lemon. Hex: #FDE910; RGB: 253, 233, 16; HSV: 55°, 94%, 99%.</w:t>
            </w:r>
          </w:p>
        </w:tc>
      </w:tr>
      <w:tr w:rsidR="00CE0016" w14:paraId="3AC5E43E" w14:textId="77777777" w:rsidTr="00343F7E">
        <w:tc>
          <w:tcPr>
            <w:tcW w:w="3047" w:type="dxa"/>
            <w:tcBorders>
              <w:top w:val="single" w:sz="4" w:space="0" w:color="000000"/>
              <w:bottom w:val="single" w:sz="4" w:space="0" w:color="000000"/>
            </w:tcBorders>
            <w:shd w:val="clear" w:color="auto" w:fill="auto"/>
          </w:tcPr>
          <w:p w14:paraId="4F61A1C2" w14:textId="23275A53"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lemon_chiffon</w:t>
            </w:r>
            <w:proofErr w:type="spellEnd"/>
          </w:p>
        </w:tc>
        <w:tc>
          <w:tcPr>
            <w:tcW w:w="6237" w:type="dxa"/>
            <w:tcBorders>
              <w:top w:val="single" w:sz="4" w:space="0" w:color="000000"/>
              <w:bottom w:val="single" w:sz="4" w:space="0" w:color="000000"/>
            </w:tcBorders>
            <w:shd w:val="clear" w:color="auto" w:fill="auto"/>
            <w:vAlign w:val="center"/>
          </w:tcPr>
          <w:p w14:paraId="6F8775FA" w14:textId="4C96140A" w:rsidR="00CE0016" w:rsidRPr="00661694" w:rsidRDefault="00950186" w:rsidP="00560444">
            <w:pPr>
              <w:snapToGrid w:val="0"/>
            </w:pPr>
            <w:r w:rsidRPr="00950186">
              <w:t>Describes the color Lemon chiffon. Hex: #FFFACD; RGB: 255, 250, 205; HSV: 54°, 20%, 100%.</w:t>
            </w:r>
          </w:p>
        </w:tc>
      </w:tr>
      <w:tr w:rsidR="00CE0016" w:rsidRPr="00AC3AA0" w14:paraId="62557813" w14:textId="77777777" w:rsidTr="00343F7E">
        <w:tc>
          <w:tcPr>
            <w:tcW w:w="3047" w:type="dxa"/>
            <w:tcBorders>
              <w:top w:val="single" w:sz="4" w:space="0" w:color="000000"/>
              <w:bottom w:val="single" w:sz="4" w:space="0" w:color="000000"/>
            </w:tcBorders>
            <w:shd w:val="clear" w:color="auto" w:fill="auto"/>
          </w:tcPr>
          <w:p w14:paraId="54D1F211" w14:textId="1CF6DFE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light_blue</w:t>
            </w:r>
            <w:proofErr w:type="spellEnd"/>
          </w:p>
        </w:tc>
        <w:tc>
          <w:tcPr>
            <w:tcW w:w="6237" w:type="dxa"/>
            <w:tcBorders>
              <w:top w:val="single" w:sz="4" w:space="0" w:color="000000"/>
              <w:bottom w:val="single" w:sz="4" w:space="0" w:color="000000"/>
            </w:tcBorders>
            <w:shd w:val="clear" w:color="auto" w:fill="auto"/>
            <w:vAlign w:val="center"/>
          </w:tcPr>
          <w:p w14:paraId="15406453" w14:textId="1B05DAB4" w:rsidR="00CE0016" w:rsidRPr="00AC3AA0" w:rsidRDefault="00950186" w:rsidP="00560444">
            <w:pPr>
              <w:snapToGrid w:val="0"/>
              <w:rPr>
                <w:lang w:val="de-DE"/>
              </w:rPr>
            </w:pPr>
            <w:r w:rsidRPr="00950186">
              <w:t xml:space="preserve">Describes the color Light blue. </w:t>
            </w:r>
            <w:r w:rsidRPr="00AC3AA0">
              <w:rPr>
                <w:lang w:val="de-DE"/>
              </w:rPr>
              <w:t>Hex: #ADD8E6; RGB: 173, 216, 230; HSV: 240°, 90%, 80%.</w:t>
            </w:r>
          </w:p>
        </w:tc>
      </w:tr>
      <w:tr w:rsidR="00CE0016" w:rsidRPr="00AC3AA0" w14:paraId="40CB3AF6" w14:textId="77777777" w:rsidTr="00343F7E">
        <w:tc>
          <w:tcPr>
            <w:tcW w:w="3047" w:type="dxa"/>
            <w:tcBorders>
              <w:top w:val="single" w:sz="4" w:space="0" w:color="000000"/>
              <w:bottom w:val="single" w:sz="4" w:space="0" w:color="000000"/>
            </w:tcBorders>
            <w:shd w:val="clear" w:color="auto" w:fill="auto"/>
          </w:tcPr>
          <w:p w14:paraId="03EC6C63" w14:textId="51A4335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lastRenderedPageBreak/>
              <w:t>light_pink</w:t>
            </w:r>
            <w:proofErr w:type="spellEnd"/>
          </w:p>
        </w:tc>
        <w:tc>
          <w:tcPr>
            <w:tcW w:w="6237" w:type="dxa"/>
            <w:tcBorders>
              <w:top w:val="single" w:sz="4" w:space="0" w:color="000000"/>
              <w:bottom w:val="single" w:sz="4" w:space="0" w:color="000000"/>
            </w:tcBorders>
            <w:shd w:val="clear" w:color="auto" w:fill="auto"/>
            <w:vAlign w:val="center"/>
          </w:tcPr>
          <w:p w14:paraId="2006D2A1" w14:textId="47FDC9FA" w:rsidR="00CE0016" w:rsidRPr="00AC3AA0" w:rsidRDefault="00950186" w:rsidP="00560444">
            <w:pPr>
              <w:snapToGrid w:val="0"/>
              <w:rPr>
                <w:lang w:val="de-DE"/>
              </w:rPr>
            </w:pPr>
            <w:r w:rsidRPr="00950186">
              <w:t xml:space="preserve">Describes the color Light pink. </w:t>
            </w:r>
            <w:r w:rsidRPr="00AC3AA0">
              <w:rPr>
                <w:lang w:val="de-DE"/>
              </w:rPr>
              <w:t>Hex: #FFB6C1; RGB: 255, 182, 193; HSV: 351°, 100%, 86%.</w:t>
            </w:r>
          </w:p>
        </w:tc>
      </w:tr>
      <w:tr w:rsidR="00CE0016" w14:paraId="0C8007E6" w14:textId="77777777" w:rsidTr="00343F7E">
        <w:tc>
          <w:tcPr>
            <w:tcW w:w="3047" w:type="dxa"/>
            <w:tcBorders>
              <w:top w:val="single" w:sz="4" w:space="0" w:color="000000"/>
              <w:bottom w:val="single" w:sz="4" w:space="0" w:color="000000"/>
            </w:tcBorders>
            <w:shd w:val="clear" w:color="auto" w:fill="auto"/>
          </w:tcPr>
          <w:p w14:paraId="4FA1CC5A" w14:textId="10BF2270" w:rsidR="00CE0016" w:rsidRDefault="00950186" w:rsidP="00560444">
            <w:pPr>
              <w:rPr>
                <w:rFonts w:ascii="Courier New" w:eastAsia="맑은 고딕" w:hAnsi="Courier New" w:cs="Courier New"/>
              </w:rPr>
            </w:pPr>
            <w:r w:rsidRPr="00950186">
              <w:rPr>
                <w:rFonts w:ascii="Courier New" w:eastAsia="맑은 고딕" w:hAnsi="Courier New" w:cs="Courier New"/>
              </w:rPr>
              <w:t>lilac</w:t>
            </w:r>
          </w:p>
        </w:tc>
        <w:tc>
          <w:tcPr>
            <w:tcW w:w="6237" w:type="dxa"/>
            <w:tcBorders>
              <w:top w:val="single" w:sz="4" w:space="0" w:color="000000"/>
              <w:bottom w:val="single" w:sz="4" w:space="0" w:color="000000"/>
            </w:tcBorders>
            <w:shd w:val="clear" w:color="auto" w:fill="auto"/>
            <w:vAlign w:val="center"/>
          </w:tcPr>
          <w:p w14:paraId="0D29827F" w14:textId="5DB7F49F" w:rsidR="00CE0016" w:rsidRPr="00661694" w:rsidRDefault="00950186" w:rsidP="00560444">
            <w:pPr>
              <w:snapToGrid w:val="0"/>
            </w:pPr>
            <w:r w:rsidRPr="00950186">
              <w:t>Describes the color Lilac. Hex: #C8A2C8; RGB: 200, 162, 200; HSV: 300°, 19%, 78%.</w:t>
            </w:r>
          </w:p>
        </w:tc>
      </w:tr>
      <w:tr w:rsidR="00CE0016" w14:paraId="7DB32123" w14:textId="77777777" w:rsidTr="00343F7E">
        <w:tc>
          <w:tcPr>
            <w:tcW w:w="3047" w:type="dxa"/>
            <w:tcBorders>
              <w:top w:val="single" w:sz="4" w:space="0" w:color="000000"/>
              <w:bottom w:val="single" w:sz="4" w:space="0" w:color="000000"/>
            </w:tcBorders>
            <w:shd w:val="clear" w:color="auto" w:fill="auto"/>
          </w:tcPr>
          <w:p w14:paraId="26BBBA27" w14:textId="25EC2259"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lime_color_wheel</w:t>
            </w:r>
            <w:proofErr w:type="spellEnd"/>
          </w:p>
        </w:tc>
        <w:tc>
          <w:tcPr>
            <w:tcW w:w="6237" w:type="dxa"/>
            <w:tcBorders>
              <w:top w:val="single" w:sz="4" w:space="0" w:color="000000"/>
              <w:bottom w:val="single" w:sz="4" w:space="0" w:color="000000"/>
            </w:tcBorders>
            <w:shd w:val="clear" w:color="auto" w:fill="auto"/>
            <w:vAlign w:val="center"/>
          </w:tcPr>
          <w:p w14:paraId="0AE13B78" w14:textId="09691317" w:rsidR="00CE0016" w:rsidRPr="00661694" w:rsidRDefault="00950186" w:rsidP="00560444">
            <w:pPr>
              <w:snapToGrid w:val="0"/>
            </w:pPr>
            <w:r w:rsidRPr="00950186">
              <w:t>Describes the color Lime (color wheel). Hex: #BFFF00; RGB: 191, 255, 0; HSV: 75°, 100%, 100%.</w:t>
            </w:r>
          </w:p>
        </w:tc>
      </w:tr>
      <w:tr w:rsidR="00CE0016" w14:paraId="623C9A22" w14:textId="77777777" w:rsidTr="00343F7E">
        <w:tc>
          <w:tcPr>
            <w:tcW w:w="3047" w:type="dxa"/>
            <w:tcBorders>
              <w:top w:val="single" w:sz="4" w:space="0" w:color="000000"/>
              <w:bottom w:val="single" w:sz="4" w:space="0" w:color="000000"/>
            </w:tcBorders>
            <w:shd w:val="clear" w:color="auto" w:fill="auto"/>
          </w:tcPr>
          <w:p w14:paraId="5C0B44E8" w14:textId="7EB1D380" w:rsidR="00CE0016" w:rsidRDefault="00950186" w:rsidP="00560444">
            <w:pPr>
              <w:rPr>
                <w:rFonts w:ascii="Courier New" w:eastAsia="맑은 고딕" w:hAnsi="Courier New" w:cs="Courier New"/>
              </w:rPr>
            </w:pPr>
            <w:r w:rsidRPr="00950186">
              <w:rPr>
                <w:rFonts w:ascii="Courier New" w:eastAsia="맑은 고딕" w:hAnsi="Courier New" w:cs="Courier New"/>
              </w:rPr>
              <w:t>lime_web_x11_green</w:t>
            </w:r>
          </w:p>
        </w:tc>
        <w:tc>
          <w:tcPr>
            <w:tcW w:w="6237" w:type="dxa"/>
            <w:tcBorders>
              <w:top w:val="single" w:sz="4" w:space="0" w:color="000000"/>
              <w:bottom w:val="single" w:sz="4" w:space="0" w:color="000000"/>
            </w:tcBorders>
            <w:shd w:val="clear" w:color="auto" w:fill="auto"/>
            <w:vAlign w:val="center"/>
          </w:tcPr>
          <w:p w14:paraId="375F689A" w14:textId="1D2572E6" w:rsidR="00CE0016" w:rsidRPr="00661694" w:rsidRDefault="00950186" w:rsidP="00560444">
            <w:pPr>
              <w:snapToGrid w:val="0"/>
            </w:pPr>
            <w:r w:rsidRPr="00950186">
              <w:t>Describes the color Lime (web) (X11 green). Hex: #00FF00; RGB: 0, 255, 0; HSV: 120°, 100%, 100%.</w:t>
            </w:r>
          </w:p>
        </w:tc>
      </w:tr>
      <w:tr w:rsidR="00CE0016" w14:paraId="2F0D35B5" w14:textId="77777777" w:rsidTr="00343F7E">
        <w:tc>
          <w:tcPr>
            <w:tcW w:w="3047" w:type="dxa"/>
            <w:tcBorders>
              <w:top w:val="single" w:sz="4" w:space="0" w:color="000000"/>
              <w:bottom w:val="single" w:sz="4" w:space="0" w:color="000000"/>
            </w:tcBorders>
            <w:shd w:val="clear" w:color="auto" w:fill="auto"/>
          </w:tcPr>
          <w:p w14:paraId="49F2016A" w14:textId="554C15D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lime_green</w:t>
            </w:r>
            <w:proofErr w:type="spellEnd"/>
          </w:p>
        </w:tc>
        <w:tc>
          <w:tcPr>
            <w:tcW w:w="6237" w:type="dxa"/>
            <w:tcBorders>
              <w:top w:val="single" w:sz="4" w:space="0" w:color="000000"/>
              <w:bottom w:val="single" w:sz="4" w:space="0" w:color="000000"/>
            </w:tcBorders>
            <w:shd w:val="clear" w:color="auto" w:fill="auto"/>
            <w:vAlign w:val="center"/>
          </w:tcPr>
          <w:p w14:paraId="642D0B09" w14:textId="7272ED39" w:rsidR="00CE0016" w:rsidRPr="00661694" w:rsidRDefault="00950186" w:rsidP="00560444">
            <w:pPr>
              <w:snapToGrid w:val="0"/>
            </w:pPr>
            <w:r w:rsidRPr="00950186">
              <w:t>Describes the color Lime green. Hex: #32CD32; RGB: 50, 205, 50; HSV: 120°, 67%, 40%.</w:t>
            </w:r>
          </w:p>
        </w:tc>
      </w:tr>
      <w:tr w:rsidR="00CE0016" w14:paraId="4BF81FE1" w14:textId="77777777" w:rsidTr="00343F7E">
        <w:tc>
          <w:tcPr>
            <w:tcW w:w="3047" w:type="dxa"/>
            <w:tcBorders>
              <w:top w:val="single" w:sz="4" w:space="0" w:color="000000"/>
              <w:bottom w:val="single" w:sz="4" w:space="0" w:color="000000"/>
            </w:tcBorders>
            <w:shd w:val="clear" w:color="auto" w:fill="auto"/>
          </w:tcPr>
          <w:p w14:paraId="28D227A3" w14:textId="444A436F" w:rsidR="00CE0016" w:rsidRDefault="00950186" w:rsidP="00560444">
            <w:pPr>
              <w:rPr>
                <w:rFonts w:ascii="Courier New" w:eastAsia="맑은 고딕" w:hAnsi="Courier New" w:cs="Courier New"/>
              </w:rPr>
            </w:pPr>
            <w:r w:rsidRPr="00950186">
              <w:rPr>
                <w:rFonts w:ascii="Courier New" w:eastAsia="맑은 고딕" w:hAnsi="Courier New" w:cs="Courier New"/>
              </w:rPr>
              <w:t>linen</w:t>
            </w:r>
          </w:p>
        </w:tc>
        <w:tc>
          <w:tcPr>
            <w:tcW w:w="6237" w:type="dxa"/>
            <w:tcBorders>
              <w:top w:val="single" w:sz="4" w:space="0" w:color="000000"/>
              <w:bottom w:val="single" w:sz="4" w:space="0" w:color="000000"/>
            </w:tcBorders>
            <w:shd w:val="clear" w:color="auto" w:fill="auto"/>
            <w:vAlign w:val="center"/>
          </w:tcPr>
          <w:p w14:paraId="21476B9D" w14:textId="6D0B3C7A" w:rsidR="00CE0016" w:rsidRPr="00661694" w:rsidRDefault="00950186" w:rsidP="00560444">
            <w:pPr>
              <w:snapToGrid w:val="0"/>
            </w:pPr>
            <w:r>
              <w:t xml:space="preserve">Describes the color Linen. </w:t>
            </w:r>
            <w:r w:rsidRPr="00AC3AA0">
              <w:t>Hex: #FAF0E6; RGB: 250, 240, 230; HSV: 30°, 8%, 98%.</w:t>
            </w:r>
          </w:p>
        </w:tc>
      </w:tr>
      <w:tr w:rsidR="00CE0016" w14:paraId="6943B464" w14:textId="77777777" w:rsidTr="00343F7E">
        <w:tc>
          <w:tcPr>
            <w:tcW w:w="3047" w:type="dxa"/>
            <w:tcBorders>
              <w:top w:val="single" w:sz="4" w:space="0" w:color="000000"/>
              <w:bottom w:val="single" w:sz="4" w:space="0" w:color="000000"/>
            </w:tcBorders>
            <w:shd w:val="clear" w:color="auto" w:fill="auto"/>
          </w:tcPr>
          <w:p w14:paraId="08EBDD46" w14:textId="74C837F0" w:rsidR="00CE0016" w:rsidRDefault="00950186" w:rsidP="00560444">
            <w:pPr>
              <w:rPr>
                <w:rFonts w:ascii="Courier New" w:eastAsia="맑은 고딕" w:hAnsi="Courier New" w:cs="Courier New"/>
              </w:rPr>
            </w:pPr>
            <w:r w:rsidRPr="00950186">
              <w:rPr>
                <w:rFonts w:ascii="Courier New" w:eastAsia="맑은 고딕" w:hAnsi="Courier New" w:cs="Courier New"/>
              </w:rPr>
              <w:t>magenta</w:t>
            </w:r>
          </w:p>
        </w:tc>
        <w:tc>
          <w:tcPr>
            <w:tcW w:w="6237" w:type="dxa"/>
            <w:tcBorders>
              <w:top w:val="single" w:sz="4" w:space="0" w:color="000000"/>
              <w:bottom w:val="single" w:sz="4" w:space="0" w:color="000000"/>
            </w:tcBorders>
            <w:shd w:val="clear" w:color="auto" w:fill="auto"/>
            <w:vAlign w:val="center"/>
          </w:tcPr>
          <w:p w14:paraId="5B94746F" w14:textId="3A81A662" w:rsidR="00CE0016" w:rsidRPr="00661694" w:rsidRDefault="00950186" w:rsidP="00560444">
            <w:pPr>
              <w:snapToGrid w:val="0"/>
            </w:pPr>
            <w:r w:rsidRPr="00950186">
              <w:t>Describes the color Magenta. Hex: #FF00FF; RGB: 255, 0, 255; HSV: 300°, 100%, 100%.</w:t>
            </w:r>
          </w:p>
        </w:tc>
      </w:tr>
      <w:tr w:rsidR="00CE0016" w14:paraId="2EBAC32B" w14:textId="77777777" w:rsidTr="00343F7E">
        <w:tc>
          <w:tcPr>
            <w:tcW w:w="3047" w:type="dxa"/>
            <w:tcBorders>
              <w:top w:val="single" w:sz="4" w:space="0" w:color="000000"/>
              <w:bottom w:val="single" w:sz="4" w:space="0" w:color="000000"/>
            </w:tcBorders>
            <w:shd w:val="clear" w:color="auto" w:fill="auto"/>
          </w:tcPr>
          <w:p w14:paraId="656C5A02" w14:textId="4F883C7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magenta_dye</w:t>
            </w:r>
            <w:proofErr w:type="spellEnd"/>
          </w:p>
        </w:tc>
        <w:tc>
          <w:tcPr>
            <w:tcW w:w="6237" w:type="dxa"/>
            <w:tcBorders>
              <w:top w:val="single" w:sz="4" w:space="0" w:color="000000"/>
              <w:bottom w:val="single" w:sz="4" w:space="0" w:color="000000"/>
            </w:tcBorders>
            <w:shd w:val="clear" w:color="auto" w:fill="auto"/>
            <w:vAlign w:val="center"/>
          </w:tcPr>
          <w:p w14:paraId="08C5FE55" w14:textId="22990BE4" w:rsidR="00CE0016" w:rsidRPr="00661694" w:rsidRDefault="00950186" w:rsidP="00560444">
            <w:pPr>
              <w:snapToGrid w:val="0"/>
            </w:pPr>
            <w:r>
              <w:t>Describes the color Magenta (dye). Hex: #CA1F7B; RGB: 202, 31, 23; HSV: 327°, 96%, 34%.</w:t>
            </w:r>
          </w:p>
        </w:tc>
      </w:tr>
      <w:tr w:rsidR="00CE0016" w14:paraId="6344760C" w14:textId="77777777" w:rsidTr="00343F7E">
        <w:tc>
          <w:tcPr>
            <w:tcW w:w="3047" w:type="dxa"/>
            <w:tcBorders>
              <w:top w:val="single" w:sz="4" w:space="0" w:color="000000"/>
              <w:bottom w:val="single" w:sz="4" w:space="0" w:color="000000"/>
            </w:tcBorders>
            <w:shd w:val="clear" w:color="auto" w:fill="auto"/>
          </w:tcPr>
          <w:p w14:paraId="4DDE1C9D" w14:textId="3BA66B4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magenta_process</w:t>
            </w:r>
            <w:proofErr w:type="spellEnd"/>
          </w:p>
        </w:tc>
        <w:tc>
          <w:tcPr>
            <w:tcW w:w="6237" w:type="dxa"/>
            <w:tcBorders>
              <w:top w:val="single" w:sz="4" w:space="0" w:color="000000"/>
              <w:bottom w:val="single" w:sz="4" w:space="0" w:color="000000"/>
            </w:tcBorders>
            <w:shd w:val="clear" w:color="auto" w:fill="auto"/>
            <w:vAlign w:val="center"/>
          </w:tcPr>
          <w:p w14:paraId="5CFCA4A0" w14:textId="27624CC8" w:rsidR="00CE0016" w:rsidRPr="00661694" w:rsidRDefault="00950186" w:rsidP="00560444">
            <w:pPr>
              <w:snapToGrid w:val="0"/>
            </w:pPr>
            <w:r>
              <w:t>Describes the color Magenta (process). Hex: #FF0090; RGB: 255, 0, 144; HSV: 320°, 100%, 100%.</w:t>
            </w:r>
          </w:p>
        </w:tc>
      </w:tr>
      <w:tr w:rsidR="00CE0016" w14:paraId="685C218B" w14:textId="77777777" w:rsidTr="00343F7E">
        <w:tc>
          <w:tcPr>
            <w:tcW w:w="3047" w:type="dxa"/>
            <w:tcBorders>
              <w:top w:val="single" w:sz="4" w:space="0" w:color="000000"/>
              <w:bottom w:val="single" w:sz="4" w:space="0" w:color="000000"/>
            </w:tcBorders>
            <w:shd w:val="clear" w:color="auto" w:fill="auto"/>
          </w:tcPr>
          <w:p w14:paraId="5471A817" w14:textId="76406E5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magic_mint</w:t>
            </w:r>
            <w:proofErr w:type="spellEnd"/>
          </w:p>
        </w:tc>
        <w:tc>
          <w:tcPr>
            <w:tcW w:w="6237" w:type="dxa"/>
            <w:tcBorders>
              <w:top w:val="single" w:sz="4" w:space="0" w:color="000000"/>
              <w:bottom w:val="single" w:sz="4" w:space="0" w:color="000000"/>
            </w:tcBorders>
            <w:shd w:val="clear" w:color="auto" w:fill="auto"/>
            <w:vAlign w:val="center"/>
          </w:tcPr>
          <w:p w14:paraId="274A4C41" w14:textId="1A9079C0" w:rsidR="00CE0016" w:rsidRPr="00661694" w:rsidRDefault="00950186" w:rsidP="00560444">
            <w:pPr>
              <w:snapToGrid w:val="0"/>
            </w:pPr>
            <w:r w:rsidRPr="00950186">
              <w:t>Describes the color Magic mint. Hex: #AAF0D1; RGB: 170, 240, 209; HSV: 150°, 84%, 80%.</w:t>
            </w:r>
          </w:p>
        </w:tc>
      </w:tr>
      <w:tr w:rsidR="00CE0016" w14:paraId="2C89FC68" w14:textId="77777777" w:rsidTr="00343F7E">
        <w:tc>
          <w:tcPr>
            <w:tcW w:w="3047" w:type="dxa"/>
            <w:tcBorders>
              <w:top w:val="single" w:sz="4" w:space="0" w:color="000000"/>
              <w:bottom w:val="single" w:sz="4" w:space="0" w:color="000000"/>
            </w:tcBorders>
            <w:shd w:val="clear" w:color="auto" w:fill="auto"/>
          </w:tcPr>
          <w:p w14:paraId="317FB9B9" w14:textId="3DCC5A42" w:rsidR="00CE0016" w:rsidRDefault="00950186" w:rsidP="00560444">
            <w:pPr>
              <w:rPr>
                <w:rFonts w:ascii="Courier New" w:eastAsia="맑은 고딕" w:hAnsi="Courier New" w:cs="Courier New"/>
              </w:rPr>
            </w:pPr>
            <w:r w:rsidRPr="00950186">
              <w:rPr>
                <w:rFonts w:ascii="Courier New" w:eastAsia="맑은 고딕" w:hAnsi="Courier New" w:cs="Courier New"/>
              </w:rPr>
              <w:t>magnolia</w:t>
            </w:r>
          </w:p>
        </w:tc>
        <w:tc>
          <w:tcPr>
            <w:tcW w:w="6237" w:type="dxa"/>
            <w:tcBorders>
              <w:top w:val="single" w:sz="4" w:space="0" w:color="000000"/>
              <w:bottom w:val="single" w:sz="4" w:space="0" w:color="000000"/>
            </w:tcBorders>
            <w:shd w:val="clear" w:color="auto" w:fill="auto"/>
            <w:vAlign w:val="center"/>
          </w:tcPr>
          <w:p w14:paraId="0C04BB16" w14:textId="3F318F73" w:rsidR="00CE0016" w:rsidRPr="00661694" w:rsidRDefault="00950186" w:rsidP="00560444">
            <w:pPr>
              <w:snapToGrid w:val="0"/>
            </w:pPr>
            <w:r w:rsidRPr="00950186">
              <w:t>Describes the color Magnolia. Hex: #F8F4FF; RGB: 248, 244, 255; HSV: 247°, 94%, 92%.</w:t>
            </w:r>
          </w:p>
        </w:tc>
      </w:tr>
      <w:tr w:rsidR="00CE0016" w14:paraId="0986E9A9" w14:textId="77777777" w:rsidTr="00343F7E">
        <w:tc>
          <w:tcPr>
            <w:tcW w:w="3047" w:type="dxa"/>
            <w:tcBorders>
              <w:top w:val="single" w:sz="4" w:space="0" w:color="000000"/>
              <w:bottom w:val="single" w:sz="4" w:space="0" w:color="000000"/>
            </w:tcBorders>
            <w:shd w:val="clear" w:color="auto" w:fill="auto"/>
          </w:tcPr>
          <w:p w14:paraId="44A4EB36" w14:textId="44C6B7FA" w:rsidR="00CE0016" w:rsidRDefault="00950186" w:rsidP="00560444">
            <w:pPr>
              <w:rPr>
                <w:rFonts w:ascii="Courier New" w:eastAsia="맑은 고딕" w:hAnsi="Courier New" w:cs="Courier New"/>
              </w:rPr>
            </w:pPr>
            <w:r w:rsidRPr="00950186">
              <w:rPr>
                <w:rFonts w:ascii="Courier New" w:eastAsia="맑은 고딕" w:hAnsi="Courier New" w:cs="Courier New"/>
              </w:rPr>
              <w:t>malachite</w:t>
            </w:r>
          </w:p>
        </w:tc>
        <w:tc>
          <w:tcPr>
            <w:tcW w:w="6237" w:type="dxa"/>
            <w:tcBorders>
              <w:top w:val="single" w:sz="4" w:space="0" w:color="000000"/>
              <w:bottom w:val="single" w:sz="4" w:space="0" w:color="000000"/>
            </w:tcBorders>
            <w:shd w:val="clear" w:color="auto" w:fill="auto"/>
            <w:vAlign w:val="center"/>
          </w:tcPr>
          <w:p w14:paraId="05E050C3" w14:textId="5B50316E" w:rsidR="00CE0016" w:rsidRPr="00661694" w:rsidRDefault="00950186" w:rsidP="00560444">
            <w:pPr>
              <w:snapToGrid w:val="0"/>
            </w:pPr>
            <w:r w:rsidRPr="00950186">
              <w:t>Describes the color Malachite. Hex: #0BDA51; RGB: 11, 218, 81; HSV: 140°, 95%, 85%.</w:t>
            </w:r>
          </w:p>
        </w:tc>
      </w:tr>
      <w:tr w:rsidR="00CE0016" w14:paraId="08786EB2" w14:textId="77777777" w:rsidTr="00343F7E">
        <w:tc>
          <w:tcPr>
            <w:tcW w:w="3047" w:type="dxa"/>
            <w:tcBorders>
              <w:top w:val="single" w:sz="4" w:space="0" w:color="000000"/>
              <w:bottom w:val="single" w:sz="4" w:space="0" w:color="000000"/>
            </w:tcBorders>
            <w:shd w:val="clear" w:color="auto" w:fill="auto"/>
          </w:tcPr>
          <w:p w14:paraId="17BEC14D" w14:textId="2AEDDEAA"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maroon_html</w:t>
            </w:r>
            <w:proofErr w:type="spellEnd"/>
            <w:r w:rsidRPr="00950186">
              <w:rPr>
                <w:rFonts w:ascii="Courier New" w:eastAsia="맑은 고딕" w:hAnsi="Courier New" w:cs="Courier New"/>
              </w:rPr>
              <w:t>/</w:t>
            </w:r>
            <w:proofErr w:type="spellStart"/>
            <w:r w:rsidRPr="00950186">
              <w:rPr>
                <w:rFonts w:ascii="Courier New" w:eastAsia="맑은 고딕" w:hAnsi="Courier New" w:cs="Courier New"/>
              </w:rPr>
              <w:t>css</w:t>
            </w:r>
            <w:proofErr w:type="spellEnd"/>
          </w:p>
        </w:tc>
        <w:tc>
          <w:tcPr>
            <w:tcW w:w="6237" w:type="dxa"/>
            <w:tcBorders>
              <w:top w:val="single" w:sz="4" w:space="0" w:color="000000"/>
              <w:bottom w:val="single" w:sz="4" w:space="0" w:color="000000"/>
            </w:tcBorders>
            <w:shd w:val="clear" w:color="auto" w:fill="auto"/>
            <w:vAlign w:val="center"/>
          </w:tcPr>
          <w:p w14:paraId="0C0A76B3" w14:textId="007747DC" w:rsidR="00CE0016" w:rsidRPr="00661694" w:rsidRDefault="00950186" w:rsidP="00560444">
            <w:pPr>
              <w:snapToGrid w:val="0"/>
            </w:pPr>
            <w:r>
              <w:t>Describes the color Maroon (HTML/CSS). Hex: #800000; RGB: 128, 0, 0; HSV: 0°, 100%, 50%.</w:t>
            </w:r>
          </w:p>
        </w:tc>
      </w:tr>
      <w:tr w:rsidR="00CE0016" w14:paraId="31E995B2" w14:textId="77777777" w:rsidTr="00343F7E">
        <w:tc>
          <w:tcPr>
            <w:tcW w:w="3047" w:type="dxa"/>
            <w:tcBorders>
              <w:top w:val="single" w:sz="4" w:space="0" w:color="000000"/>
              <w:bottom w:val="single" w:sz="4" w:space="0" w:color="000000"/>
            </w:tcBorders>
            <w:shd w:val="clear" w:color="auto" w:fill="auto"/>
          </w:tcPr>
          <w:p w14:paraId="0F3B68F3" w14:textId="748ACFA5" w:rsidR="00CE0016" w:rsidRDefault="00950186" w:rsidP="00560444">
            <w:pPr>
              <w:rPr>
                <w:rFonts w:ascii="Courier New" w:eastAsia="맑은 고딕" w:hAnsi="Courier New" w:cs="Courier New"/>
              </w:rPr>
            </w:pPr>
            <w:r w:rsidRPr="00950186">
              <w:rPr>
                <w:rFonts w:ascii="Courier New" w:eastAsia="맑은 고딕" w:hAnsi="Courier New" w:cs="Courier New"/>
              </w:rPr>
              <w:t>maroon_x11</w:t>
            </w:r>
          </w:p>
        </w:tc>
        <w:tc>
          <w:tcPr>
            <w:tcW w:w="6237" w:type="dxa"/>
            <w:tcBorders>
              <w:top w:val="single" w:sz="4" w:space="0" w:color="000000"/>
              <w:bottom w:val="single" w:sz="4" w:space="0" w:color="000000"/>
            </w:tcBorders>
            <w:shd w:val="clear" w:color="auto" w:fill="auto"/>
            <w:vAlign w:val="center"/>
          </w:tcPr>
          <w:p w14:paraId="7535F449" w14:textId="0534F1B7" w:rsidR="00CE0016" w:rsidRPr="00661694" w:rsidRDefault="00950186" w:rsidP="00560444">
            <w:pPr>
              <w:snapToGrid w:val="0"/>
            </w:pPr>
            <w:r w:rsidRPr="00950186">
              <w:t>Describes the color Maroon (X11). Hex: #B03060; RGB: 176, 48, 96; HSV: 333°, 65%, 42%.</w:t>
            </w:r>
          </w:p>
        </w:tc>
      </w:tr>
      <w:tr w:rsidR="00CE0016" w:rsidRPr="00AC3AA0" w14:paraId="3748BDDA" w14:textId="77777777" w:rsidTr="00343F7E">
        <w:tc>
          <w:tcPr>
            <w:tcW w:w="3047" w:type="dxa"/>
            <w:tcBorders>
              <w:top w:val="single" w:sz="4" w:space="0" w:color="000000"/>
              <w:bottom w:val="single" w:sz="4" w:space="0" w:color="000000"/>
            </w:tcBorders>
            <w:shd w:val="clear" w:color="auto" w:fill="auto"/>
          </w:tcPr>
          <w:p w14:paraId="6920AD32" w14:textId="29B9378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maya_blue</w:t>
            </w:r>
            <w:proofErr w:type="spellEnd"/>
          </w:p>
        </w:tc>
        <w:tc>
          <w:tcPr>
            <w:tcW w:w="6237" w:type="dxa"/>
            <w:tcBorders>
              <w:top w:val="single" w:sz="4" w:space="0" w:color="000000"/>
              <w:bottom w:val="single" w:sz="4" w:space="0" w:color="000000"/>
            </w:tcBorders>
            <w:shd w:val="clear" w:color="auto" w:fill="auto"/>
            <w:vAlign w:val="center"/>
          </w:tcPr>
          <w:p w14:paraId="25A147B5" w14:textId="31BE473E" w:rsidR="00CE0016" w:rsidRPr="00AC3AA0" w:rsidRDefault="00950186" w:rsidP="00560444">
            <w:pPr>
              <w:snapToGrid w:val="0"/>
              <w:rPr>
                <w:lang w:val="de-DE"/>
              </w:rPr>
            </w:pPr>
            <w:r w:rsidRPr="00950186">
              <w:t xml:space="preserve">Describes the color Maya blue. </w:t>
            </w:r>
            <w:r w:rsidRPr="00AC3AA0">
              <w:rPr>
                <w:lang w:val="de-DE"/>
              </w:rPr>
              <w:t xml:space="preserve">Hex: #73C2FB; RGB: 115, 194, 251; </w:t>
            </w:r>
            <w:r w:rsidRPr="00AC3AA0">
              <w:rPr>
                <w:lang w:val="de-DE"/>
              </w:rPr>
              <w:lastRenderedPageBreak/>
              <w:t>HSV: 210°, 96%, 87%.</w:t>
            </w:r>
          </w:p>
        </w:tc>
      </w:tr>
      <w:tr w:rsidR="00CE0016" w14:paraId="44A3A065" w14:textId="77777777" w:rsidTr="00343F7E">
        <w:tc>
          <w:tcPr>
            <w:tcW w:w="3047" w:type="dxa"/>
            <w:tcBorders>
              <w:top w:val="single" w:sz="4" w:space="0" w:color="000000"/>
              <w:bottom w:val="single" w:sz="4" w:space="0" w:color="000000"/>
            </w:tcBorders>
            <w:shd w:val="clear" w:color="auto" w:fill="auto"/>
          </w:tcPr>
          <w:p w14:paraId="7CA81887" w14:textId="6ED38CD7" w:rsidR="00CE0016" w:rsidRDefault="00950186" w:rsidP="00560444">
            <w:pPr>
              <w:rPr>
                <w:rFonts w:ascii="Courier New" w:eastAsia="맑은 고딕" w:hAnsi="Courier New" w:cs="Courier New"/>
              </w:rPr>
            </w:pPr>
            <w:r w:rsidRPr="00950186">
              <w:rPr>
                <w:rFonts w:ascii="Courier New" w:eastAsia="맑은 고딕" w:hAnsi="Courier New" w:cs="Courier New"/>
              </w:rPr>
              <w:lastRenderedPageBreak/>
              <w:t>mauve</w:t>
            </w:r>
          </w:p>
        </w:tc>
        <w:tc>
          <w:tcPr>
            <w:tcW w:w="6237" w:type="dxa"/>
            <w:tcBorders>
              <w:top w:val="single" w:sz="4" w:space="0" w:color="000000"/>
              <w:bottom w:val="single" w:sz="4" w:space="0" w:color="000000"/>
            </w:tcBorders>
            <w:shd w:val="clear" w:color="auto" w:fill="auto"/>
            <w:vAlign w:val="center"/>
          </w:tcPr>
          <w:p w14:paraId="57C1E60F" w14:textId="50F329E2" w:rsidR="00CE0016" w:rsidRPr="00661694" w:rsidRDefault="00950186" w:rsidP="00560444">
            <w:pPr>
              <w:snapToGrid w:val="0"/>
            </w:pPr>
            <w:r w:rsidRPr="00950186">
              <w:t>Describes the color Mauve. Hex: #E0B0FF; RGB: 224, 176, 255; HSV: 276°, 31%, 100%.</w:t>
            </w:r>
          </w:p>
        </w:tc>
      </w:tr>
      <w:tr w:rsidR="00CE0016" w14:paraId="32A27D64" w14:textId="77777777" w:rsidTr="00343F7E">
        <w:tc>
          <w:tcPr>
            <w:tcW w:w="3047" w:type="dxa"/>
            <w:tcBorders>
              <w:top w:val="single" w:sz="4" w:space="0" w:color="000000"/>
              <w:bottom w:val="single" w:sz="4" w:space="0" w:color="000000"/>
            </w:tcBorders>
            <w:shd w:val="clear" w:color="auto" w:fill="auto"/>
          </w:tcPr>
          <w:p w14:paraId="544D1F74" w14:textId="7FBE2C9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mauve_taupe</w:t>
            </w:r>
            <w:proofErr w:type="spellEnd"/>
          </w:p>
        </w:tc>
        <w:tc>
          <w:tcPr>
            <w:tcW w:w="6237" w:type="dxa"/>
            <w:tcBorders>
              <w:top w:val="single" w:sz="4" w:space="0" w:color="000000"/>
              <w:bottom w:val="single" w:sz="4" w:space="0" w:color="000000"/>
            </w:tcBorders>
            <w:shd w:val="clear" w:color="auto" w:fill="auto"/>
            <w:vAlign w:val="center"/>
          </w:tcPr>
          <w:p w14:paraId="2DBC7A09" w14:textId="51174519" w:rsidR="00CE0016" w:rsidRPr="00661694" w:rsidRDefault="00950186" w:rsidP="00560444">
            <w:pPr>
              <w:snapToGrid w:val="0"/>
            </w:pPr>
            <w:r>
              <w:t>Describes the color Mauve Taupe. Hex: #915F6D; RGB: 145, 95, 109; HSV: 285°, 37%, 54%.</w:t>
            </w:r>
          </w:p>
        </w:tc>
      </w:tr>
      <w:tr w:rsidR="00CE0016" w14:paraId="7DB77042" w14:textId="77777777" w:rsidTr="00343F7E">
        <w:tc>
          <w:tcPr>
            <w:tcW w:w="3047" w:type="dxa"/>
            <w:tcBorders>
              <w:top w:val="single" w:sz="4" w:space="0" w:color="000000"/>
              <w:bottom w:val="single" w:sz="4" w:space="0" w:color="000000"/>
            </w:tcBorders>
            <w:shd w:val="clear" w:color="auto" w:fill="auto"/>
          </w:tcPr>
          <w:p w14:paraId="1EB1422B" w14:textId="1E3AF1CC"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medium_blue</w:t>
            </w:r>
            <w:proofErr w:type="spellEnd"/>
          </w:p>
        </w:tc>
        <w:tc>
          <w:tcPr>
            <w:tcW w:w="6237" w:type="dxa"/>
            <w:tcBorders>
              <w:top w:val="single" w:sz="4" w:space="0" w:color="000000"/>
              <w:bottom w:val="single" w:sz="4" w:space="0" w:color="000000"/>
            </w:tcBorders>
            <w:shd w:val="clear" w:color="auto" w:fill="auto"/>
            <w:vAlign w:val="center"/>
          </w:tcPr>
          <w:p w14:paraId="11442120" w14:textId="4878F194" w:rsidR="00CE0016" w:rsidRPr="00661694" w:rsidRDefault="00950186" w:rsidP="00560444">
            <w:pPr>
              <w:snapToGrid w:val="0"/>
            </w:pPr>
            <w:r>
              <w:t>Describes the color Medium blue. Hex: #0000CD; RGB: 0, 0, 205; HSV: 240°, 100%, 40%.</w:t>
            </w:r>
          </w:p>
        </w:tc>
      </w:tr>
      <w:tr w:rsidR="00CE0016" w14:paraId="1C0B7813" w14:textId="77777777" w:rsidTr="00343F7E">
        <w:tc>
          <w:tcPr>
            <w:tcW w:w="3047" w:type="dxa"/>
            <w:tcBorders>
              <w:top w:val="single" w:sz="4" w:space="0" w:color="000000"/>
              <w:bottom w:val="single" w:sz="4" w:space="0" w:color="000000"/>
            </w:tcBorders>
            <w:shd w:val="clear" w:color="auto" w:fill="auto"/>
          </w:tcPr>
          <w:p w14:paraId="015A978E" w14:textId="7E36DF7F"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medium_carmine</w:t>
            </w:r>
            <w:proofErr w:type="spellEnd"/>
          </w:p>
        </w:tc>
        <w:tc>
          <w:tcPr>
            <w:tcW w:w="6237" w:type="dxa"/>
            <w:tcBorders>
              <w:top w:val="single" w:sz="4" w:space="0" w:color="000000"/>
              <w:bottom w:val="single" w:sz="4" w:space="0" w:color="000000"/>
            </w:tcBorders>
            <w:shd w:val="clear" w:color="auto" w:fill="auto"/>
            <w:vAlign w:val="center"/>
          </w:tcPr>
          <w:p w14:paraId="0B74D491" w14:textId="6621109C" w:rsidR="00CE0016" w:rsidRPr="00661694" w:rsidRDefault="00950186" w:rsidP="00560444">
            <w:pPr>
              <w:snapToGrid w:val="0"/>
            </w:pPr>
            <w:r w:rsidRPr="00950186">
              <w:t>Describes the color Medium carmine. Hex: #AF4035; RGB: 175, 64, 53; HSV: 5°, 69%, 68%.</w:t>
            </w:r>
          </w:p>
        </w:tc>
      </w:tr>
      <w:tr w:rsidR="00CE0016" w14:paraId="617F2CA2" w14:textId="77777777" w:rsidTr="00343F7E">
        <w:tc>
          <w:tcPr>
            <w:tcW w:w="3047" w:type="dxa"/>
            <w:tcBorders>
              <w:top w:val="single" w:sz="4" w:space="0" w:color="000000"/>
              <w:bottom w:val="single" w:sz="4" w:space="0" w:color="000000"/>
            </w:tcBorders>
            <w:shd w:val="clear" w:color="auto" w:fill="auto"/>
          </w:tcPr>
          <w:p w14:paraId="7F0A351F" w14:textId="7764B5E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medium_lavender_magenta</w:t>
            </w:r>
            <w:proofErr w:type="spellEnd"/>
          </w:p>
        </w:tc>
        <w:tc>
          <w:tcPr>
            <w:tcW w:w="6237" w:type="dxa"/>
            <w:tcBorders>
              <w:top w:val="single" w:sz="4" w:space="0" w:color="000000"/>
              <w:bottom w:val="single" w:sz="4" w:space="0" w:color="000000"/>
            </w:tcBorders>
            <w:shd w:val="clear" w:color="auto" w:fill="auto"/>
            <w:vAlign w:val="center"/>
          </w:tcPr>
          <w:p w14:paraId="45A4E201" w14:textId="65AF32AC" w:rsidR="00CE0016" w:rsidRPr="00661694" w:rsidRDefault="00950186" w:rsidP="00560444">
            <w:pPr>
              <w:snapToGrid w:val="0"/>
            </w:pPr>
            <w:r w:rsidRPr="00950186">
              <w:t>Describes the color Medium lavender magenta. Hex: #CC99CC; RGB: 204, 153, 204; HSV: 300°, 80%, 25%.</w:t>
            </w:r>
          </w:p>
        </w:tc>
      </w:tr>
      <w:tr w:rsidR="00CE0016" w14:paraId="3E52707F" w14:textId="77777777" w:rsidTr="00343F7E">
        <w:tc>
          <w:tcPr>
            <w:tcW w:w="3047" w:type="dxa"/>
            <w:tcBorders>
              <w:top w:val="single" w:sz="4" w:space="0" w:color="000000"/>
              <w:bottom w:val="single" w:sz="4" w:space="0" w:color="000000"/>
            </w:tcBorders>
            <w:shd w:val="clear" w:color="auto" w:fill="auto"/>
          </w:tcPr>
          <w:p w14:paraId="66E02EBF" w14:textId="535699A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medium_purple</w:t>
            </w:r>
            <w:proofErr w:type="spellEnd"/>
          </w:p>
        </w:tc>
        <w:tc>
          <w:tcPr>
            <w:tcW w:w="6237" w:type="dxa"/>
            <w:tcBorders>
              <w:top w:val="single" w:sz="4" w:space="0" w:color="000000"/>
              <w:bottom w:val="single" w:sz="4" w:space="0" w:color="000000"/>
            </w:tcBorders>
            <w:shd w:val="clear" w:color="auto" w:fill="auto"/>
            <w:vAlign w:val="center"/>
          </w:tcPr>
          <w:p w14:paraId="416E44CE" w14:textId="4C7D12FA" w:rsidR="00CE0016" w:rsidRPr="00661694" w:rsidRDefault="00950186" w:rsidP="00560444">
            <w:pPr>
              <w:snapToGrid w:val="0"/>
            </w:pPr>
            <w:r>
              <w:t>Describes the color Medium purple. Hex: #9370DB; RGB: 147, 112, 219; HSV: 270°, 68%, 72%.</w:t>
            </w:r>
          </w:p>
        </w:tc>
      </w:tr>
      <w:tr w:rsidR="00CE0016" w14:paraId="497B7D52" w14:textId="77777777" w:rsidTr="00343F7E">
        <w:tc>
          <w:tcPr>
            <w:tcW w:w="3047" w:type="dxa"/>
            <w:tcBorders>
              <w:top w:val="single" w:sz="4" w:space="0" w:color="000000"/>
              <w:bottom w:val="single" w:sz="4" w:space="0" w:color="000000"/>
            </w:tcBorders>
            <w:shd w:val="clear" w:color="auto" w:fill="auto"/>
          </w:tcPr>
          <w:p w14:paraId="7BB293EC" w14:textId="347D5AC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medium_spring_green</w:t>
            </w:r>
            <w:proofErr w:type="spellEnd"/>
          </w:p>
        </w:tc>
        <w:tc>
          <w:tcPr>
            <w:tcW w:w="6237" w:type="dxa"/>
            <w:tcBorders>
              <w:top w:val="single" w:sz="4" w:space="0" w:color="000000"/>
              <w:bottom w:val="single" w:sz="4" w:space="0" w:color="000000"/>
            </w:tcBorders>
            <w:shd w:val="clear" w:color="auto" w:fill="auto"/>
            <w:vAlign w:val="center"/>
          </w:tcPr>
          <w:p w14:paraId="0CE1B222" w14:textId="6E9A445C" w:rsidR="00CE0016" w:rsidRPr="00661694" w:rsidRDefault="00950186" w:rsidP="00560444">
            <w:pPr>
              <w:snapToGrid w:val="0"/>
            </w:pPr>
            <w:r w:rsidRPr="00950186">
              <w:t>Describes the color Medium spring green. Hex: #00FA9A; RGB: 0, 250, 154; HSV: 150°, 97%, 97%.</w:t>
            </w:r>
          </w:p>
        </w:tc>
      </w:tr>
      <w:tr w:rsidR="00CE0016" w14:paraId="112F7D05" w14:textId="77777777" w:rsidTr="00343F7E">
        <w:tc>
          <w:tcPr>
            <w:tcW w:w="3047" w:type="dxa"/>
            <w:tcBorders>
              <w:top w:val="single" w:sz="4" w:space="0" w:color="000000"/>
              <w:bottom w:val="single" w:sz="4" w:space="0" w:color="000000"/>
            </w:tcBorders>
            <w:shd w:val="clear" w:color="auto" w:fill="auto"/>
          </w:tcPr>
          <w:p w14:paraId="21838AC2" w14:textId="56CB339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midnight_blue</w:t>
            </w:r>
            <w:proofErr w:type="spellEnd"/>
          </w:p>
        </w:tc>
        <w:tc>
          <w:tcPr>
            <w:tcW w:w="6237" w:type="dxa"/>
            <w:tcBorders>
              <w:top w:val="single" w:sz="4" w:space="0" w:color="000000"/>
              <w:bottom w:val="single" w:sz="4" w:space="0" w:color="000000"/>
            </w:tcBorders>
            <w:shd w:val="clear" w:color="auto" w:fill="auto"/>
            <w:vAlign w:val="center"/>
          </w:tcPr>
          <w:p w14:paraId="4E6EF165" w14:textId="2508B256" w:rsidR="00CE0016" w:rsidRPr="00661694" w:rsidRDefault="00950186" w:rsidP="00560444">
            <w:pPr>
              <w:snapToGrid w:val="0"/>
            </w:pPr>
            <w:r>
              <w:t>Describes the color Midnight Blue. Hex: #191970; RGB: 25, 25, 112; HSV: 240°, 78%, 44%.</w:t>
            </w:r>
          </w:p>
        </w:tc>
      </w:tr>
      <w:tr w:rsidR="00CE0016" w14:paraId="63DCD964" w14:textId="77777777" w:rsidTr="00343F7E">
        <w:tc>
          <w:tcPr>
            <w:tcW w:w="3047" w:type="dxa"/>
            <w:tcBorders>
              <w:top w:val="single" w:sz="4" w:space="0" w:color="000000"/>
              <w:bottom w:val="single" w:sz="4" w:space="0" w:color="000000"/>
            </w:tcBorders>
            <w:shd w:val="clear" w:color="auto" w:fill="auto"/>
          </w:tcPr>
          <w:p w14:paraId="65DBEDAC" w14:textId="4F050581"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midnight_green_eagle_green</w:t>
            </w:r>
            <w:proofErr w:type="spellEnd"/>
          </w:p>
        </w:tc>
        <w:tc>
          <w:tcPr>
            <w:tcW w:w="6237" w:type="dxa"/>
            <w:tcBorders>
              <w:top w:val="single" w:sz="4" w:space="0" w:color="000000"/>
              <w:bottom w:val="single" w:sz="4" w:space="0" w:color="000000"/>
            </w:tcBorders>
            <w:shd w:val="clear" w:color="auto" w:fill="auto"/>
            <w:vAlign w:val="center"/>
          </w:tcPr>
          <w:p w14:paraId="4139DCEA" w14:textId="371BBD11" w:rsidR="00CE0016" w:rsidRPr="00661694" w:rsidRDefault="00950186" w:rsidP="00560444">
            <w:pPr>
              <w:snapToGrid w:val="0"/>
            </w:pPr>
            <w:r w:rsidRPr="00950186">
              <w:t>Describes the color Midnight Green (Eagle Green). Hex: #004953; RGB: 0, 73, 83; HSV: 187°, 100%, 33%.</w:t>
            </w:r>
          </w:p>
        </w:tc>
      </w:tr>
      <w:tr w:rsidR="00CE0016" w14:paraId="02549CBD" w14:textId="77777777" w:rsidTr="00343F7E">
        <w:tc>
          <w:tcPr>
            <w:tcW w:w="3047" w:type="dxa"/>
            <w:tcBorders>
              <w:top w:val="single" w:sz="4" w:space="0" w:color="000000"/>
              <w:bottom w:val="single" w:sz="4" w:space="0" w:color="000000"/>
            </w:tcBorders>
            <w:shd w:val="clear" w:color="auto" w:fill="auto"/>
          </w:tcPr>
          <w:p w14:paraId="2A8CD01C" w14:textId="60DA17D9"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mint_green</w:t>
            </w:r>
            <w:proofErr w:type="spellEnd"/>
          </w:p>
        </w:tc>
        <w:tc>
          <w:tcPr>
            <w:tcW w:w="6237" w:type="dxa"/>
            <w:tcBorders>
              <w:top w:val="single" w:sz="4" w:space="0" w:color="000000"/>
              <w:bottom w:val="single" w:sz="4" w:space="0" w:color="000000"/>
            </w:tcBorders>
            <w:shd w:val="clear" w:color="auto" w:fill="auto"/>
            <w:vAlign w:val="center"/>
          </w:tcPr>
          <w:p w14:paraId="77188288" w14:textId="057F5803" w:rsidR="00CE0016" w:rsidRPr="00661694" w:rsidRDefault="008D2785" w:rsidP="00560444">
            <w:pPr>
              <w:snapToGrid w:val="0"/>
            </w:pPr>
            <w:r w:rsidRPr="008D2785">
              <w:t>Describes the color Mint green. Hex: #98FF98; RGB: 152, 255, 152; HSV: 140°, 40%, 100%.</w:t>
            </w:r>
          </w:p>
        </w:tc>
      </w:tr>
      <w:tr w:rsidR="00CE0016" w:rsidRPr="00AC3AA0" w14:paraId="1AFFC379" w14:textId="77777777" w:rsidTr="00343F7E">
        <w:tc>
          <w:tcPr>
            <w:tcW w:w="3047" w:type="dxa"/>
            <w:tcBorders>
              <w:top w:val="single" w:sz="4" w:space="0" w:color="000000"/>
              <w:bottom w:val="single" w:sz="4" w:space="0" w:color="000000"/>
            </w:tcBorders>
            <w:shd w:val="clear" w:color="auto" w:fill="auto"/>
          </w:tcPr>
          <w:p w14:paraId="030D9F8F" w14:textId="4A5FD77E"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misty_rose</w:t>
            </w:r>
            <w:proofErr w:type="spellEnd"/>
          </w:p>
        </w:tc>
        <w:tc>
          <w:tcPr>
            <w:tcW w:w="6237" w:type="dxa"/>
            <w:tcBorders>
              <w:top w:val="single" w:sz="4" w:space="0" w:color="000000"/>
              <w:bottom w:val="single" w:sz="4" w:space="0" w:color="000000"/>
            </w:tcBorders>
            <w:shd w:val="clear" w:color="auto" w:fill="auto"/>
            <w:vAlign w:val="center"/>
          </w:tcPr>
          <w:p w14:paraId="3CAEDA76" w14:textId="1B8333A8" w:rsidR="00CE0016" w:rsidRPr="00AC3AA0" w:rsidRDefault="008D2785" w:rsidP="00560444">
            <w:pPr>
              <w:snapToGrid w:val="0"/>
              <w:rPr>
                <w:lang w:val="de-DE"/>
              </w:rPr>
            </w:pPr>
            <w:r w:rsidRPr="008D2785">
              <w:t xml:space="preserve">Describes the color Misty rose. </w:t>
            </w:r>
            <w:r w:rsidRPr="00AC3AA0">
              <w:rPr>
                <w:lang w:val="de-DE"/>
              </w:rPr>
              <w:t>Hex: #FFE4E1; RGB: 255, 228, 225; HSV: 337°, 37%, 94%.</w:t>
            </w:r>
          </w:p>
        </w:tc>
      </w:tr>
      <w:tr w:rsidR="00CE0016" w14:paraId="0B36F7FF" w14:textId="77777777" w:rsidTr="00343F7E">
        <w:tc>
          <w:tcPr>
            <w:tcW w:w="3047" w:type="dxa"/>
            <w:tcBorders>
              <w:top w:val="single" w:sz="4" w:space="0" w:color="000000"/>
              <w:bottom w:val="single" w:sz="4" w:space="0" w:color="000000"/>
            </w:tcBorders>
            <w:shd w:val="clear" w:color="auto" w:fill="auto"/>
          </w:tcPr>
          <w:p w14:paraId="60FAA649" w14:textId="4F19E9D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moss_green</w:t>
            </w:r>
            <w:proofErr w:type="spellEnd"/>
          </w:p>
        </w:tc>
        <w:tc>
          <w:tcPr>
            <w:tcW w:w="6237" w:type="dxa"/>
            <w:tcBorders>
              <w:top w:val="single" w:sz="4" w:space="0" w:color="000000"/>
              <w:bottom w:val="single" w:sz="4" w:space="0" w:color="000000"/>
            </w:tcBorders>
            <w:shd w:val="clear" w:color="auto" w:fill="auto"/>
            <w:vAlign w:val="center"/>
          </w:tcPr>
          <w:p w14:paraId="0ACA3A9B" w14:textId="050AFC49" w:rsidR="00CE0016" w:rsidRPr="00661694" w:rsidRDefault="008D2785" w:rsidP="00560444">
            <w:pPr>
              <w:snapToGrid w:val="0"/>
            </w:pPr>
            <w:r>
              <w:t>Describes the color Moss green. Hex: #ADDFAD; RGB: 173, 223, 173; HSV: 120°, 22%, 87%.</w:t>
            </w:r>
          </w:p>
        </w:tc>
      </w:tr>
      <w:tr w:rsidR="00CE0016" w14:paraId="6DBFAD70" w14:textId="77777777" w:rsidTr="00343F7E">
        <w:tc>
          <w:tcPr>
            <w:tcW w:w="3047" w:type="dxa"/>
            <w:tcBorders>
              <w:top w:val="single" w:sz="4" w:space="0" w:color="000000"/>
              <w:bottom w:val="single" w:sz="4" w:space="0" w:color="000000"/>
            </w:tcBorders>
            <w:shd w:val="clear" w:color="auto" w:fill="auto"/>
          </w:tcPr>
          <w:p w14:paraId="56D4A124" w14:textId="7C9A3D2A"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mountbatten_pink</w:t>
            </w:r>
            <w:proofErr w:type="spellEnd"/>
          </w:p>
        </w:tc>
        <w:tc>
          <w:tcPr>
            <w:tcW w:w="6237" w:type="dxa"/>
            <w:tcBorders>
              <w:top w:val="single" w:sz="4" w:space="0" w:color="000000"/>
              <w:bottom w:val="single" w:sz="4" w:space="0" w:color="000000"/>
            </w:tcBorders>
            <w:shd w:val="clear" w:color="auto" w:fill="auto"/>
            <w:vAlign w:val="center"/>
          </w:tcPr>
          <w:p w14:paraId="3636C210" w14:textId="0D00F41B" w:rsidR="00CE0016" w:rsidRPr="00661694" w:rsidRDefault="008D2785" w:rsidP="00560444">
            <w:pPr>
              <w:snapToGrid w:val="0"/>
            </w:pPr>
            <w:r w:rsidRPr="008D2785">
              <w:t>Describes the color Mountbatten pink. Hex: #997A8D; RGB: 153, 122, 141; HSV: 323°, 20%, 60%.</w:t>
            </w:r>
          </w:p>
        </w:tc>
      </w:tr>
      <w:tr w:rsidR="00CE0016" w14:paraId="030722C3" w14:textId="77777777" w:rsidTr="00343F7E">
        <w:tc>
          <w:tcPr>
            <w:tcW w:w="3047" w:type="dxa"/>
            <w:tcBorders>
              <w:top w:val="single" w:sz="4" w:space="0" w:color="000000"/>
              <w:bottom w:val="single" w:sz="4" w:space="0" w:color="000000"/>
            </w:tcBorders>
            <w:shd w:val="clear" w:color="auto" w:fill="auto"/>
          </w:tcPr>
          <w:p w14:paraId="6D6D826B" w14:textId="4725D681" w:rsidR="00CE0016" w:rsidRDefault="008D2785" w:rsidP="008D2785">
            <w:pPr>
              <w:jc w:val="left"/>
              <w:rPr>
                <w:rFonts w:ascii="Courier New" w:eastAsia="맑은 고딕" w:hAnsi="Courier New" w:cs="Courier New"/>
              </w:rPr>
            </w:pPr>
            <w:r w:rsidRPr="008D2785">
              <w:rPr>
                <w:rFonts w:ascii="Courier New" w:eastAsia="맑은 고딕" w:hAnsi="Courier New" w:cs="Courier New"/>
              </w:rPr>
              <w:t>mustard</w:t>
            </w:r>
          </w:p>
        </w:tc>
        <w:tc>
          <w:tcPr>
            <w:tcW w:w="6237" w:type="dxa"/>
            <w:tcBorders>
              <w:top w:val="single" w:sz="4" w:space="0" w:color="000000"/>
              <w:bottom w:val="single" w:sz="4" w:space="0" w:color="000000"/>
            </w:tcBorders>
            <w:shd w:val="clear" w:color="auto" w:fill="auto"/>
            <w:vAlign w:val="center"/>
          </w:tcPr>
          <w:p w14:paraId="1D312FE5" w14:textId="635B8402" w:rsidR="00CE0016" w:rsidRPr="00661694" w:rsidRDefault="008D2785" w:rsidP="00560444">
            <w:pPr>
              <w:snapToGrid w:val="0"/>
            </w:pPr>
            <w:r>
              <w:t>Describes the color Mustard. Hex: #FFDB58; RGB: 255, 219, 88; HSV: 47°, 65%, 100%.</w:t>
            </w:r>
          </w:p>
        </w:tc>
      </w:tr>
      <w:tr w:rsidR="00CE0016" w14:paraId="5DDDBEF3" w14:textId="77777777" w:rsidTr="00343F7E">
        <w:tc>
          <w:tcPr>
            <w:tcW w:w="3047" w:type="dxa"/>
            <w:tcBorders>
              <w:top w:val="single" w:sz="4" w:space="0" w:color="000000"/>
              <w:bottom w:val="single" w:sz="4" w:space="0" w:color="000000"/>
            </w:tcBorders>
            <w:shd w:val="clear" w:color="auto" w:fill="auto"/>
          </w:tcPr>
          <w:p w14:paraId="43CD39A7" w14:textId="24578744" w:rsidR="00CE0016" w:rsidRDefault="008D2785" w:rsidP="00560444">
            <w:pPr>
              <w:rPr>
                <w:rFonts w:ascii="Courier New" w:eastAsia="맑은 고딕" w:hAnsi="Courier New" w:cs="Courier New"/>
              </w:rPr>
            </w:pPr>
            <w:r w:rsidRPr="008D2785">
              <w:rPr>
                <w:rFonts w:ascii="Courier New" w:eastAsia="맑은 고딕" w:hAnsi="Courier New" w:cs="Courier New"/>
              </w:rPr>
              <w:lastRenderedPageBreak/>
              <w:t>myrtle</w:t>
            </w:r>
          </w:p>
        </w:tc>
        <w:tc>
          <w:tcPr>
            <w:tcW w:w="6237" w:type="dxa"/>
            <w:tcBorders>
              <w:top w:val="single" w:sz="4" w:space="0" w:color="000000"/>
              <w:bottom w:val="single" w:sz="4" w:space="0" w:color="000000"/>
            </w:tcBorders>
            <w:shd w:val="clear" w:color="auto" w:fill="auto"/>
            <w:vAlign w:val="center"/>
          </w:tcPr>
          <w:p w14:paraId="332998F5" w14:textId="5329A22A" w:rsidR="00CE0016" w:rsidRPr="00661694" w:rsidRDefault="008D2785" w:rsidP="00560444">
            <w:pPr>
              <w:snapToGrid w:val="0"/>
            </w:pPr>
            <w:r>
              <w:t xml:space="preserve">Describes the color Myrtle. </w:t>
            </w:r>
            <w:r w:rsidRPr="00AC3AA0">
              <w:t>Hex: #21421E; RGB: 33, 66, 30; HSV: 115°, 54%, 26%.</w:t>
            </w:r>
          </w:p>
        </w:tc>
      </w:tr>
      <w:tr w:rsidR="00CE0016" w14:paraId="67198D0D" w14:textId="77777777" w:rsidTr="00343F7E">
        <w:tc>
          <w:tcPr>
            <w:tcW w:w="3047" w:type="dxa"/>
            <w:tcBorders>
              <w:top w:val="single" w:sz="4" w:space="0" w:color="000000"/>
              <w:bottom w:val="single" w:sz="4" w:space="0" w:color="000000"/>
            </w:tcBorders>
            <w:shd w:val="clear" w:color="auto" w:fill="auto"/>
          </w:tcPr>
          <w:p w14:paraId="1EF36937" w14:textId="2A913080" w:rsidR="00CE0016" w:rsidRDefault="008D2785" w:rsidP="008D2785">
            <w:pPr>
              <w:jc w:val="left"/>
              <w:rPr>
                <w:rFonts w:ascii="Courier New" w:eastAsia="맑은 고딕" w:hAnsi="Courier New" w:cs="Courier New"/>
              </w:rPr>
            </w:pPr>
            <w:proofErr w:type="spellStart"/>
            <w:r w:rsidRPr="008D2785">
              <w:rPr>
                <w:rFonts w:ascii="Courier New" w:eastAsia="맑은 고딕" w:hAnsi="Courier New" w:cs="Courier New"/>
              </w:rPr>
              <w:t>navajo_white</w:t>
            </w:r>
            <w:proofErr w:type="spellEnd"/>
          </w:p>
        </w:tc>
        <w:tc>
          <w:tcPr>
            <w:tcW w:w="6237" w:type="dxa"/>
            <w:tcBorders>
              <w:top w:val="single" w:sz="4" w:space="0" w:color="000000"/>
              <w:bottom w:val="single" w:sz="4" w:space="0" w:color="000000"/>
            </w:tcBorders>
            <w:shd w:val="clear" w:color="auto" w:fill="auto"/>
            <w:vAlign w:val="center"/>
          </w:tcPr>
          <w:p w14:paraId="7B181CE6" w14:textId="1571F81D" w:rsidR="00CE0016" w:rsidRPr="00661694" w:rsidRDefault="008D2785" w:rsidP="00560444">
            <w:pPr>
              <w:snapToGrid w:val="0"/>
            </w:pPr>
            <w:r w:rsidRPr="008D2785">
              <w:t>Describes the color Navajo white. Hex: #FFDEAD; RGB: 255, 222, 173; HSV: 32°, 27%, 100%.</w:t>
            </w:r>
          </w:p>
        </w:tc>
      </w:tr>
      <w:tr w:rsidR="00CE0016" w14:paraId="0B3010F4" w14:textId="77777777" w:rsidTr="00343F7E">
        <w:tc>
          <w:tcPr>
            <w:tcW w:w="3047" w:type="dxa"/>
            <w:tcBorders>
              <w:top w:val="single" w:sz="4" w:space="0" w:color="000000"/>
              <w:bottom w:val="single" w:sz="4" w:space="0" w:color="000000"/>
            </w:tcBorders>
            <w:shd w:val="clear" w:color="auto" w:fill="auto"/>
          </w:tcPr>
          <w:p w14:paraId="5A452255" w14:textId="09DCBC6F"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navy_blue</w:t>
            </w:r>
            <w:proofErr w:type="spellEnd"/>
          </w:p>
        </w:tc>
        <w:tc>
          <w:tcPr>
            <w:tcW w:w="6237" w:type="dxa"/>
            <w:tcBorders>
              <w:top w:val="single" w:sz="4" w:space="0" w:color="000000"/>
              <w:bottom w:val="single" w:sz="4" w:space="0" w:color="000000"/>
            </w:tcBorders>
            <w:shd w:val="clear" w:color="auto" w:fill="auto"/>
            <w:vAlign w:val="center"/>
          </w:tcPr>
          <w:p w14:paraId="29430553" w14:textId="11F10BF9" w:rsidR="00CE0016" w:rsidRPr="00661694" w:rsidRDefault="008D2785" w:rsidP="00560444">
            <w:pPr>
              <w:snapToGrid w:val="0"/>
            </w:pPr>
            <w:r>
              <w:t>Describes the color Navy Blue. Hex: #000080; RGB: 0, 0, 128; HSV: 240°, 100%, 50%.</w:t>
            </w:r>
          </w:p>
        </w:tc>
      </w:tr>
      <w:tr w:rsidR="00CE0016" w14:paraId="109C3765" w14:textId="77777777" w:rsidTr="00343F7E">
        <w:tc>
          <w:tcPr>
            <w:tcW w:w="3047" w:type="dxa"/>
            <w:tcBorders>
              <w:top w:val="single" w:sz="4" w:space="0" w:color="000000"/>
              <w:bottom w:val="single" w:sz="4" w:space="0" w:color="000000"/>
            </w:tcBorders>
            <w:shd w:val="clear" w:color="auto" w:fill="auto"/>
          </w:tcPr>
          <w:p w14:paraId="4E072546" w14:textId="351FE63B" w:rsidR="00CE0016" w:rsidRDefault="008D2785" w:rsidP="00560444">
            <w:pPr>
              <w:rPr>
                <w:rFonts w:ascii="Courier New" w:eastAsia="맑은 고딕" w:hAnsi="Courier New" w:cs="Courier New"/>
              </w:rPr>
            </w:pPr>
            <w:r w:rsidRPr="008D2785">
              <w:rPr>
                <w:rFonts w:ascii="Courier New" w:eastAsia="맑은 고딕" w:hAnsi="Courier New" w:cs="Courier New"/>
              </w:rPr>
              <w:t>ochre</w:t>
            </w:r>
          </w:p>
        </w:tc>
        <w:tc>
          <w:tcPr>
            <w:tcW w:w="6237" w:type="dxa"/>
            <w:tcBorders>
              <w:top w:val="single" w:sz="4" w:space="0" w:color="000000"/>
              <w:bottom w:val="single" w:sz="4" w:space="0" w:color="000000"/>
            </w:tcBorders>
            <w:shd w:val="clear" w:color="auto" w:fill="auto"/>
            <w:vAlign w:val="center"/>
          </w:tcPr>
          <w:p w14:paraId="032DD6F5" w14:textId="76ACF74C" w:rsidR="00CE0016" w:rsidRPr="00661694" w:rsidRDefault="008D2785" w:rsidP="00560444">
            <w:pPr>
              <w:snapToGrid w:val="0"/>
            </w:pPr>
            <w:r>
              <w:t>Describes the color Ochre. Hex: #CC7722; RGB: 204, 119, 34; HSV: 30°, 83%, 80%.</w:t>
            </w:r>
          </w:p>
        </w:tc>
      </w:tr>
      <w:tr w:rsidR="00CE0016" w14:paraId="5DFFEEA6" w14:textId="77777777" w:rsidTr="00343F7E">
        <w:tc>
          <w:tcPr>
            <w:tcW w:w="3047" w:type="dxa"/>
            <w:tcBorders>
              <w:top w:val="single" w:sz="4" w:space="0" w:color="000000"/>
              <w:bottom w:val="single" w:sz="4" w:space="0" w:color="000000"/>
            </w:tcBorders>
            <w:shd w:val="clear" w:color="auto" w:fill="auto"/>
          </w:tcPr>
          <w:p w14:paraId="5405CE9F" w14:textId="0C6D7BA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office_green</w:t>
            </w:r>
            <w:proofErr w:type="spellEnd"/>
          </w:p>
        </w:tc>
        <w:tc>
          <w:tcPr>
            <w:tcW w:w="6237" w:type="dxa"/>
            <w:tcBorders>
              <w:top w:val="single" w:sz="4" w:space="0" w:color="000000"/>
              <w:bottom w:val="single" w:sz="4" w:space="0" w:color="000000"/>
            </w:tcBorders>
            <w:shd w:val="clear" w:color="auto" w:fill="auto"/>
            <w:vAlign w:val="center"/>
          </w:tcPr>
          <w:p w14:paraId="7DD48BB1" w14:textId="08A7BC27" w:rsidR="00CE0016" w:rsidRPr="00661694" w:rsidRDefault="008D2785" w:rsidP="00560444">
            <w:pPr>
              <w:snapToGrid w:val="0"/>
            </w:pPr>
            <w:r w:rsidRPr="008D2785">
              <w:t>Describes the color Office green. Hex: #008000; RGB: 0, 128, 0; HSV: 120°, 80%, 50%.</w:t>
            </w:r>
          </w:p>
        </w:tc>
      </w:tr>
      <w:tr w:rsidR="00CE0016" w14:paraId="346E650F" w14:textId="77777777" w:rsidTr="00343F7E">
        <w:tc>
          <w:tcPr>
            <w:tcW w:w="3047" w:type="dxa"/>
            <w:tcBorders>
              <w:top w:val="single" w:sz="4" w:space="0" w:color="000000"/>
              <w:bottom w:val="single" w:sz="4" w:space="0" w:color="000000"/>
            </w:tcBorders>
            <w:shd w:val="clear" w:color="auto" w:fill="auto"/>
          </w:tcPr>
          <w:p w14:paraId="3E733F21" w14:textId="5F1FBED3"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old_gold</w:t>
            </w:r>
            <w:proofErr w:type="spellEnd"/>
          </w:p>
        </w:tc>
        <w:tc>
          <w:tcPr>
            <w:tcW w:w="6237" w:type="dxa"/>
            <w:tcBorders>
              <w:top w:val="single" w:sz="4" w:space="0" w:color="000000"/>
              <w:bottom w:val="single" w:sz="4" w:space="0" w:color="000000"/>
            </w:tcBorders>
            <w:shd w:val="clear" w:color="auto" w:fill="auto"/>
            <w:vAlign w:val="center"/>
          </w:tcPr>
          <w:p w14:paraId="6649B33F" w14:textId="3F0EB5B3" w:rsidR="00CE0016" w:rsidRPr="00661694" w:rsidRDefault="008D2785" w:rsidP="00560444">
            <w:pPr>
              <w:snapToGrid w:val="0"/>
            </w:pPr>
            <w:r w:rsidRPr="008D2785">
              <w:t>Describes the color Old Gold. Hex: #CFB53B; RGB: 207, 181, 59; HSV: 49°, 71%, 81%.</w:t>
            </w:r>
          </w:p>
        </w:tc>
      </w:tr>
      <w:tr w:rsidR="00CE0016" w:rsidRPr="00AC3AA0" w14:paraId="7364F88B" w14:textId="77777777" w:rsidTr="00343F7E">
        <w:tc>
          <w:tcPr>
            <w:tcW w:w="3047" w:type="dxa"/>
            <w:tcBorders>
              <w:top w:val="single" w:sz="4" w:space="0" w:color="000000"/>
              <w:bottom w:val="single" w:sz="4" w:space="0" w:color="000000"/>
            </w:tcBorders>
            <w:shd w:val="clear" w:color="auto" w:fill="auto"/>
          </w:tcPr>
          <w:p w14:paraId="0A27BCE1" w14:textId="38347D32"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old_lace</w:t>
            </w:r>
            <w:proofErr w:type="spellEnd"/>
          </w:p>
        </w:tc>
        <w:tc>
          <w:tcPr>
            <w:tcW w:w="6237" w:type="dxa"/>
            <w:tcBorders>
              <w:top w:val="single" w:sz="4" w:space="0" w:color="000000"/>
              <w:bottom w:val="single" w:sz="4" w:space="0" w:color="000000"/>
            </w:tcBorders>
            <w:shd w:val="clear" w:color="auto" w:fill="auto"/>
            <w:vAlign w:val="center"/>
          </w:tcPr>
          <w:p w14:paraId="3185C1B5" w14:textId="0B56DFB7" w:rsidR="00CE0016" w:rsidRPr="00AC3AA0" w:rsidRDefault="008D2785" w:rsidP="00560444">
            <w:pPr>
              <w:snapToGrid w:val="0"/>
              <w:rPr>
                <w:lang w:val="de-DE"/>
              </w:rPr>
            </w:pPr>
            <w:r>
              <w:t xml:space="preserve">Describes the color Old Lace. </w:t>
            </w:r>
            <w:r>
              <w:rPr>
                <w:lang w:val="de-CH"/>
              </w:rPr>
              <w:t>Hex: #FDF5E6; RGB: 253, 245, 230; HSV: 40°, 6%, 100%.</w:t>
            </w:r>
          </w:p>
        </w:tc>
      </w:tr>
      <w:tr w:rsidR="00CE0016" w14:paraId="258EAB22" w14:textId="77777777" w:rsidTr="00343F7E">
        <w:tc>
          <w:tcPr>
            <w:tcW w:w="3047" w:type="dxa"/>
            <w:tcBorders>
              <w:top w:val="single" w:sz="4" w:space="0" w:color="000000"/>
              <w:bottom w:val="single" w:sz="4" w:space="0" w:color="000000"/>
            </w:tcBorders>
            <w:shd w:val="clear" w:color="auto" w:fill="auto"/>
          </w:tcPr>
          <w:p w14:paraId="039FEAC1" w14:textId="52127876"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old_lavender</w:t>
            </w:r>
            <w:proofErr w:type="spellEnd"/>
          </w:p>
        </w:tc>
        <w:tc>
          <w:tcPr>
            <w:tcW w:w="6237" w:type="dxa"/>
            <w:tcBorders>
              <w:top w:val="single" w:sz="4" w:space="0" w:color="000000"/>
              <w:bottom w:val="single" w:sz="4" w:space="0" w:color="000000"/>
            </w:tcBorders>
            <w:shd w:val="clear" w:color="auto" w:fill="auto"/>
            <w:vAlign w:val="center"/>
          </w:tcPr>
          <w:p w14:paraId="28FDA423" w14:textId="62B19B50" w:rsidR="00CE0016" w:rsidRPr="00661694" w:rsidRDefault="008D2785" w:rsidP="00560444">
            <w:pPr>
              <w:snapToGrid w:val="0"/>
            </w:pPr>
            <w:r w:rsidRPr="008D2785">
              <w:t>Describes the color Old Lavender. Hex: #796878; RGB: 121, 104, 120; HSV: 270°, 3%, 22%.</w:t>
            </w:r>
          </w:p>
        </w:tc>
      </w:tr>
      <w:tr w:rsidR="00CE0016" w14:paraId="2B2596AC" w14:textId="77777777" w:rsidTr="00343F7E">
        <w:tc>
          <w:tcPr>
            <w:tcW w:w="3047" w:type="dxa"/>
            <w:tcBorders>
              <w:top w:val="single" w:sz="4" w:space="0" w:color="000000"/>
              <w:bottom w:val="single" w:sz="4" w:space="0" w:color="000000"/>
            </w:tcBorders>
            <w:shd w:val="clear" w:color="auto" w:fill="auto"/>
          </w:tcPr>
          <w:p w14:paraId="6D47F7B6" w14:textId="1D2DC979"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old_rose</w:t>
            </w:r>
            <w:proofErr w:type="spellEnd"/>
          </w:p>
        </w:tc>
        <w:tc>
          <w:tcPr>
            <w:tcW w:w="6237" w:type="dxa"/>
            <w:tcBorders>
              <w:top w:val="single" w:sz="4" w:space="0" w:color="000000"/>
              <w:bottom w:val="single" w:sz="4" w:space="0" w:color="000000"/>
            </w:tcBorders>
            <w:shd w:val="clear" w:color="auto" w:fill="auto"/>
            <w:vAlign w:val="center"/>
          </w:tcPr>
          <w:p w14:paraId="7CF70271" w14:textId="3DAB2EFA" w:rsidR="00CE0016" w:rsidRPr="00661694" w:rsidRDefault="008D2785" w:rsidP="00560444">
            <w:pPr>
              <w:snapToGrid w:val="0"/>
            </w:pPr>
            <w:r w:rsidRPr="008D2785">
              <w:t>Describes the color Old Rose. Hex: #C08081; RGB: 192, 128, 129; HSV: 330°, 59%, 57%.</w:t>
            </w:r>
          </w:p>
        </w:tc>
      </w:tr>
      <w:tr w:rsidR="00CE0016" w14:paraId="63100979" w14:textId="77777777" w:rsidTr="00343F7E">
        <w:tc>
          <w:tcPr>
            <w:tcW w:w="3047" w:type="dxa"/>
            <w:tcBorders>
              <w:top w:val="single" w:sz="4" w:space="0" w:color="000000"/>
              <w:bottom w:val="single" w:sz="4" w:space="0" w:color="000000"/>
            </w:tcBorders>
            <w:shd w:val="clear" w:color="auto" w:fill="auto"/>
          </w:tcPr>
          <w:p w14:paraId="5C12146E" w14:textId="15BA9FA5" w:rsidR="00CE0016" w:rsidRDefault="008D2785" w:rsidP="00560444">
            <w:pPr>
              <w:rPr>
                <w:rFonts w:ascii="Courier New" w:eastAsia="맑은 고딕" w:hAnsi="Courier New" w:cs="Courier New"/>
              </w:rPr>
            </w:pPr>
            <w:r w:rsidRPr="008D2785">
              <w:rPr>
                <w:rFonts w:ascii="Courier New" w:eastAsia="맑은 고딕" w:hAnsi="Courier New" w:cs="Courier New"/>
              </w:rPr>
              <w:t>olive</w:t>
            </w:r>
          </w:p>
        </w:tc>
        <w:tc>
          <w:tcPr>
            <w:tcW w:w="6237" w:type="dxa"/>
            <w:tcBorders>
              <w:top w:val="single" w:sz="4" w:space="0" w:color="000000"/>
              <w:bottom w:val="single" w:sz="4" w:space="0" w:color="000000"/>
            </w:tcBorders>
            <w:shd w:val="clear" w:color="auto" w:fill="auto"/>
            <w:vAlign w:val="center"/>
          </w:tcPr>
          <w:p w14:paraId="3CA6B8E5" w14:textId="17DB3009" w:rsidR="00CE0016" w:rsidRPr="00661694" w:rsidRDefault="008D2785" w:rsidP="00560444">
            <w:pPr>
              <w:snapToGrid w:val="0"/>
            </w:pPr>
            <w:r w:rsidRPr="008D2785">
              <w:t>Describes the color Olive. Hex: #808000; RGB: 128, 128, 0; HSV: 60°, 100%, 50%.</w:t>
            </w:r>
          </w:p>
        </w:tc>
      </w:tr>
      <w:tr w:rsidR="00CE0016" w:rsidRPr="00AC3AA0" w14:paraId="43167C45" w14:textId="77777777" w:rsidTr="00343F7E">
        <w:tc>
          <w:tcPr>
            <w:tcW w:w="3047" w:type="dxa"/>
            <w:tcBorders>
              <w:top w:val="single" w:sz="4" w:space="0" w:color="000000"/>
              <w:bottom w:val="single" w:sz="4" w:space="0" w:color="000000"/>
            </w:tcBorders>
            <w:shd w:val="clear" w:color="auto" w:fill="auto"/>
          </w:tcPr>
          <w:p w14:paraId="79485074" w14:textId="04B6C2C6"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olive_drab</w:t>
            </w:r>
            <w:proofErr w:type="spellEnd"/>
          </w:p>
        </w:tc>
        <w:tc>
          <w:tcPr>
            <w:tcW w:w="6237" w:type="dxa"/>
            <w:tcBorders>
              <w:top w:val="single" w:sz="4" w:space="0" w:color="000000"/>
              <w:bottom w:val="single" w:sz="4" w:space="0" w:color="000000"/>
            </w:tcBorders>
            <w:shd w:val="clear" w:color="auto" w:fill="auto"/>
            <w:vAlign w:val="center"/>
          </w:tcPr>
          <w:p w14:paraId="664368C0" w14:textId="7E23B534" w:rsidR="00CE0016" w:rsidRPr="00AC3AA0" w:rsidRDefault="008D2785" w:rsidP="00560444">
            <w:pPr>
              <w:snapToGrid w:val="0"/>
              <w:rPr>
                <w:lang w:val="de-DE"/>
              </w:rPr>
            </w:pPr>
            <w:r w:rsidRPr="008D2785">
              <w:t xml:space="preserve">Describes the color Olive Drab. </w:t>
            </w:r>
            <w:r w:rsidRPr="00AC3AA0">
              <w:rPr>
                <w:lang w:val="de-DE"/>
              </w:rPr>
              <w:t>Hex: #6B8E23; RGB: 107, 142, 35; HSV: 80°, 75%, 56%.</w:t>
            </w:r>
          </w:p>
        </w:tc>
      </w:tr>
      <w:tr w:rsidR="00CE0016" w14:paraId="2A46B184" w14:textId="77777777" w:rsidTr="00343F7E">
        <w:tc>
          <w:tcPr>
            <w:tcW w:w="3047" w:type="dxa"/>
            <w:tcBorders>
              <w:top w:val="single" w:sz="4" w:space="0" w:color="000000"/>
              <w:bottom w:val="single" w:sz="4" w:space="0" w:color="000000"/>
            </w:tcBorders>
            <w:shd w:val="clear" w:color="auto" w:fill="auto"/>
          </w:tcPr>
          <w:p w14:paraId="50AA39D5" w14:textId="6848835F" w:rsidR="00CE0016" w:rsidRDefault="008D2785" w:rsidP="00560444">
            <w:pPr>
              <w:rPr>
                <w:rFonts w:ascii="Courier New" w:eastAsia="맑은 고딕" w:hAnsi="Courier New" w:cs="Courier New"/>
              </w:rPr>
            </w:pPr>
            <w:r w:rsidRPr="008D2785">
              <w:rPr>
                <w:rFonts w:ascii="Courier New" w:eastAsia="맑은 고딕" w:hAnsi="Courier New" w:cs="Courier New"/>
              </w:rPr>
              <w:t>olivine</w:t>
            </w:r>
          </w:p>
        </w:tc>
        <w:tc>
          <w:tcPr>
            <w:tcW w:w="6237" w:type="dxa"/>
            <w:tcBorders>
              <w:top w:val="single" w:sz="4" w:space="0" w:color="000000"/>
              <w:bottom w:val="single" w:sz="4" w:space="0" w:color="000000"/>
            </w:tcBorders>
            <w:shd w:val="clear" w:color="auto" w:fill="auto"/>
            <w:vAlign w:val="center"/>
          </w:tcPr>
          <w:p w14:paraId="2D798742" w14:textId="3525F337" w:rsidR="00CE0016" w:rsidRPr="00661694" w:rsidRDefault="008D2785" w:rsidP="00560444">
            <w:pPr>
              <w:snapToGrid w:val="0"/>
            </w:pPr>
            <w:r w:rsidRPr="008D2785">
              <w:t>Describes the color Olivine. Hex: #9AB973; RGB: 154, 185, 115; HSV: 58°, 80%, 141%.</w:t>
            </w:r>
          </w:p>
        </w:tc>
      </w:tr>
      <w:tr w:rsidR="00CE0016" w14:paraId="450000C6" w14:textId="77777777" w:rsidTr="00343F7E">
        <w:tc>
          <w:tcPr>
            <w:tcW w:w="3047" w:type="dxa"/>
            <w:tcBorders>
              <w:top w:val="single" w:sz="4" w:space="0" w:color="000000"/>
              <w:bottom w:val="single" w:sz="4" w:space="0" w:color="000000"/>
            </w:tcBorders>
            <w:shd w:val="clear" w:color="auto" w:fill="auto"/>
          </w:tcPr>
          <w:p w14:paraId="7514D3D1" w14:textId="4D2FA608"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orange_color_wheel</w:t>
            </w:r>
            <w:proofErr w:type="spellEnd"/>
          </w:p>
        </w:tc>
        <w:tc>
          <w:tcPr>
            <w:tcW w:w="6237" w:type="dxa"/>
            <w:tcBorders>
              <w:top w:val="single" w:sz="4" w:space="0" w:color="000000"/>
              <w:bottom w:val="single" w:sz="4" w:space="0" w:color="000000"/>
            </w:tcBorders>
            <w:shd w:val="clear" w:color="auto" w:fill="auto"/>
            <w:vAlign w:val="center"/>
          </w:tcPr>
          <w:p w14:paraId="3B0EE1FA" w14:textId="18D76549" w:rsidR="00CE0016" w:rsidRPr="00661694" w:rsidRDefault="008D2785" w:rsidP="00560444">
            <w:pPr>
              <w:snapToGrid w:val="0"/>
            </w:pPr>
            <w:r>
              <w:t xml:space="preserve">Describes </w:t>
            </w:r>
            <w:proofErr w:type="gramStart"/>
            <w:r>
              <w:t>the color Orange</w:t>
            </w:r>
            <w:proofErr w:type="gramEnd"/>
            <w:r>
              <w:t xml:space="preserve"> (color wheel). Hex: #FF7F00; RGB: 255, 127, 0; HSV: 30°, 100%, 100%.</w:t>
            </w:r>
          </w:p>
        </w:tc>
      </w:tr>
      <w:tr w:rsidR="00CE0016" w:rsidRPr="00AC3AA0" w14:paraId="30DEA507" w14:textId="77777777" w:rsidTr="00343F7E">
        <w:tc>
          <w:tcPr>
            <w:tcW w:w="3047" w:type="dxa"/>
            <w:tcBorders>
              <w:top w:val="single" w:sz="4" w:space="0" w:color="000000"/>
              <w:bottom w:val="single" w:sz="4" w:space="0" w:color="000000"/>
            </w:tcBorders>
            <w:shd w:val="clear" w:color="auto" w:fill="auto"/>
          </w:tcPr>
          <w:p w14:paraId="2C2A7450" w14:textId="234753C5"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orange_ryb</w:t>
            </w:r>
            <w:proofErr w:type="spellEnd"/>
          </w:p>
        </w:tc>
        <w:tc>
          <w:tcPr>
            <w:tcW w:w="6237" w:type="dxa"/>
            <w:tcBorders>
              <w:top w:val="single" w:sz="4" w:space="0" w:color="000000"/>
              <w:bottom w:val="single" w:sz="4" w:space="0" w:color="000000"/>
            </w:tcBorders>
            <w:shd w:val="clear" w:color="auto" w:fill="auto"/>
            <w:vAlign w:val="center"/>
          </w:tcPr>
          <w:p w14:paraId="73BCE65E" w14:textId="34706395" w:rsidR="00CE0016" w:rsidRPr="00AC3AA0" w:rsidRDefault="008D2785" w:rsidP="00560444">
            <w:pPr>
              <w:snapToGrid w:val="0"/>
              <w:rPr>
                <w:lang w:val="de-DE"/>
              </w:rPr>
            </w:pPr>
            <w:r>
              <w:t xml:space="preserve">Describes </w:t>
            </w:r>
            <w:proofErr w:type="gramStart"/>
            <w:r>
              <w:t>the color Orange</w:t>
            </w:r>
            <w:proofErr w:type="gramEnd"/>
            <w:r>
              <w:t xml:space="preserve"> (RYB). </w:t>
            </w:r>
            <w:r>
              <w:rPr>
                <w:lang w:val="de-DE"/>
              </w:rPr>
              <w:t>Hex: #FB9902; RGB: 251, 153, 2; HSV: 60°, 100%, 73%.</w:t>
            </w:r>
          </w:p>
        </w:tc>
      </w:tr>
      <w:tr w:rsidR="00CE0016" w14:paraId="06C99330" w14:textId="77777777" w:rsidTr="00343F7E">
        <w:tc>
          <w:tcPr>
            <w:tcW w:w="3047" w:type="dxa"/>
            <w:tcBorders>
              <w:top w:val="single" w:sz="4" w:space="0" w:color="000000"/>
              <w:bottom w:val="single" w:sz="4" w:space="0" w:color="000000"/>
            </w:tcBorders>
            <w:shd w:val="clear" w:color="auto" w:fill="auto"/>
          </w:tcPr>
          <w:p w14:paraId="686DC133" w14:textId="0035E3B8"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orange_web</w:t>
            </w:r>
            <w:proofErr w:type="spellEnd"/>
          </w:p>
        </w:tc>
        <w:tc>
          <w:tcPr>
            <w:tcW w:w="6237" w:type="dxa"/>
            <w:tcBorders>
              <w:top w:val="single" w:sz="4" w:space="0" w:color="000000"/>
              <w:bottom w:val="single" w:sz="4" w:space="0" w:color="000000"/>
            </w:tcBorders>
            <w:shd w:val="clear" w:color="auto" w:fill="auto"/>
            <w:vAlign w:val="center"/>
          </w:tcPr>
          <w:p w14:paraId="5599C28E" w14:textId="3C801757" w:rsidR="00CE0016" w:rsidRPr="00661694" w:rsidRDefault="008D2785" w:rsidP="00560444">
            <w:pPr>
              <w:snapToGrid w:val="0"/>
            </w:pPr>
            <w:r w:rsidRPr="008D2785">
              <w:t xml:space="preserve">Describes </w:t>
            </w:r>
            <w:proofErr w:type="gramStart"/>
            <w:r w:rsidRPr="008D2785">
              <w:t>the color Orange</w:t>
            </w:r>
            <w:proofErr w:type="gramEnd"/>
            <w:r w:rsidRPr="008D2785">
              <w:t xml:space="preserve"> (web). Hex: #FFA500; RGB: 255, 165, 0; </w:t>
            </w:r>
            <w:r w:rsidRPr="008D2785">
              <w:lastRenderedPageBreak/>
              <w:t>HSV: 39°, 100%, 100%.</w:t>
            </w:r>
          </w:p>
        </w:tc>
      </w:tr>
      <w:tr w:rsidR="00CE0016" w14:paraId="4596F680" w14:textId="77777777" w:rsidTr="00343F7E">
        <w:tc>
          <w:tcPr>
            <w:tcW w:w="3047" w:type="dxa"/>
            <w:tcBorders>
              <w:top w:val="single" w:sz="4" w:space="0" w:color="000000"/>
              <w:bottom w:val="single" w:sz="4" w:space="0" w:color="000000"/>
            </w:tcBorders>
            <w:shd w:val="clear" w:color="auto" w:fill="auto"/>
          </w:tcPr>
          <w:p w14:paraId="7E20447E" w14:textId="3C643F6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lastRenderedPageBreak/>
              <w:t>orange_peel</w:t>
            </w:r>
            <w:proofErr w:type="spellEnd"/>
          </w:p>
        </w:tc>
        <w:tc>
          <w:tcPr>
            <w:tcW w:w="6237" w:type="dxa"/>
            <w:tcBorders>
              <w:top w:val="single" w:sz="4" w:space="0" w:color="000000"/>
              <w:bottom w:val="single" w:sz="4" w:space="0" w:color="000000"/>
            </w:tcBorders>
            <w:shd w:val="clear" w:color="auto" w:fill="auto"/>
            <w:vAlign w:val="center"/>
          </w:tcPr>
          <w:p w14:paraId="36F08E7C" w14:textId="17F50F5E" w:rsidR="00CE0016" w:rsidRPr="00661694" w:rsidRDefault="008D2785" w:rsidP="00560444">
            <w:pPr>
              <w:snapToGrid w:val="0"/>
            </w:pPr>
            <w:r w:rsidRPr="008D2785">
              <w:t xml:space="preserve">Describes </w:t>
            </w:r>
            <w:proofErr w:type="gramStart"/>
            <w:r w:rsidRPr="008D2785">
              <w:t>the color Orange</w:t>
            </w:r>
            <w:proofErr w:type="gramEnd"/>
            <w:r w:rsidRPr="008D2785">
              <w:t xml:space="preserve"> Peel. Hex: #FFA000; RGB: 255, 160, 0; HSV: 38°, 100%, 100%.</w:t>
            </w:r>
          </w:p>
        </w:tc>
      </w:tr>
      <w:tr w:rsidR="00CE0016" w14:paraId="5FCE851A" w14:textId="77777777" w:rsidTr="00343F7E">
        <w:tc>
          <w:tcPr>
            <w:tcW w:w="3047" w:type="dxa"/>
            <w:tcBorders>
              <w:top w:val="single" w:sz="4" w:space="0" w:color="000000"/>
              <w:bottom w:val="single" w:sz="4" w:space="0" w:color="000000"/>
            </w:tcBorders>
            <w:shd w:val="clear" w:color="auto" w:fill="auto"/>
          </w:tcPr>
          <w:p w14:paraId="4B7B62F8" w14:textId="6E1D0716" w:rsidR="00CE0016" w:rsidRDefault="008D2785" w:rsidP="00560444">
            <w:pPr>
              <w:rPr>
                <w:rFonts w:ascii="Courier New" w:eastAsia="맑은 고딕" w:hAnsi="Courier New" w:cs="Courier New"/>
              </w:rPr>
            </w:pPr>
            <w:proofErr w:type="gramStart"/>
            <w:r w:rsidRPr="008D2785">
              <w:rPr>
                <w:rFonts w:ascii="Courier New" w:eastAsia="맑은 고딕" w:hAnsi="Courier New" w:cs="Courier New"/>
              </w:rPr>
              <w:t>orange-red</w:t>
            </w:r>
            <w:proofErr w:type="gramEnd"/>
          </w:p>
        </w:tc>
        <w:tc>
          <w:tcPr>
            <w:tcW w:w="6237" w:type="dxa"/>
            <w:tcBorders>
              <w:top w:val="single" w:sz="4" w:space="0" w:color="000000"/>
              <w:bottom w:val="single" w:sz="4" w:space="0" w:color="000000"/>
            </w:tcBorders>
            <w:shd w:val="clear" w:color="auto" w:fill="auto"/>
            <w:vAlign w:val="center"/>
          </w:tcPr>
          <w:p w14:paraId="57908F19" w14:textId="15A65C7E" w:rsidR="00CE0016" w:rsidRPr="00661694" w:rsidRDefault="008D2785" w:rsidP="00560444">
            <w:pPr>
              <w:snapToGrid w:val="0"/>
            </w:pPr>
            <w:r w:rsidRPr="008D2785">
              <w:t xml:space="preserve">Describes the color </w:t>
            </w:r>
            <w:proofErr w:type="gramStart"/>
            <w:r w:rsidRPr="008D2785">
              <w:t>Orange-Red.</w:t>
            </w:r>
            <w:proofErr w:type="gramEnd"/>
            <w:r w:rsidRPr="008D2785">
              <w:t xml:space="preserve"> Hex: #FF4500; RGB: 255, 69, 0; HSV: 5°, 100%, 52%.</w:t>
            </w:r>
          </w:p>
        </w:tc>
      </w:tr>
      <w:tr w:rsidR="00CE0016" w14:paraId="49E9D4C2" w14:textId="77777777" w:rsidTr="00343F7E">
        <w:tc>
          <w:tcPr>
            <w:tcW w:w="3047" w:type="dxa"/>
            <w:tcBorders>
              <w:top w:val="single" w:sz="4" w:space="0" w:color="000000"/>
              <w:bottom w:val="single" w:sz="4" w:space="0" w:color="000000"/>
            </w:tcBorders>
            <w:shd w:val="clear" w:color="auto" w:fill="auto"/>
          </w:tcPr>
          <w:p w14:paraId="10D51A2E" w14:textId="45FCEC7B" w:rsidR="00CE0016" w:rsidRDefault="008D2785" w:rsidP="00560444">
            <w:pPr>
              <w:rPr>
                <w:rFonts w:ascii="Courier New" w:eastAsia="맑은 고딕" w:hAnsi="Courier New" w:cs="Courier New"/>
              </w:rPr>
            </w:pPr>
            <w:r w:rsidRPr="008D2785">
              <w:rPr>
                <w:rFonts w:ascii="Courier New" w:eastAsia="맑은 고딕" w:hAnsi="Courier New" w:cs="Courier New"/>
              </w:rPr>
              <w:t>orchid</w:t>
            </w:r>
          </w:p>
        </w:tc>
        <w:tc>
          <w:tcPr>
            <w:tcW w:w="6237" w:type="dxa"/>
            <w:tcBorders>
              <w:top w:val="single" w:sz="4" w:space="0" w:color="000000"/>
              <w:bottom w:val="single" w:sz="4" w:space="0" w:color="000000"/>
            </w:tcBorders>
            <w:shd w:val="clear" w:color="auto" w:fill="auto"/>
            <w:vAlign w:val="center"/>
          </w:tcPr>
          <w:p w14:paraId="5A5A011E" w14:textId="3992F2DF" w:rsidR="00CE0016" w:rsidRPr="00661694" w:rsidRDefault="008D2785" w:rsidP="00560444">
            <w:pPr>
              <w:snapToGrid w:val="0"/>
            </w:pPr>
            <w:r w:rsidRPr="008D2785">
              <w:t>Describes the color Orchid. Hex: #DA70D6; RGB: 218, 112, 214; HSV: 302°, 49%, 85%.</w:t>
            </w:r>
          </w:p>
        </w:tc>
      </w:tr>
      <w:tr w:rsidR="008D2785" w14:paraId="53D89E68" w14:textId="77777777" w:rsidTr="00343F7E">
        <w:tc>
          <w:tcPr>
            <w:tcW w:w="3047" w:type="dxa"/>
            <w:tcBorders>
              <w:top w:val="single" w:sz="4" w:space="0" w:color="000000"/>
              <w:bottom w:val="single" w:sz="4" w:space="0" w:color="000000"/>
            </w:tcBorders>
            <w:shd w:val="clear" w:color="auto" w:fill="auto"/>
          </w:tcPr>
          <w:p w14:paraId="6539DAA2" w14:textId="21912CAE"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pale_blue</w:t>
            </w:r>
            <w:proofErr w:type="spellEnd"/>
          </w:p>
        </w:tc>
        <w:tc>
          <w:tcPr>
            <w:tcW w:w="6237" w:type="dxa"/>
            <w:tcBorders>
              <w:top w:val="single" w:sz="4" w:space="0" w:color="000000"/>
              <w:bottom w:val="single" w:sz="4" w:space="0" w:color="000000"/>
            </w:tcBorders>
            <w:shd w:val="clear" w:color="auto" w:fill="auto"/>
            <w:vAlign w:val="center"/>
          </w:tcPr>
          <w:p w14:paraId="7785674B" w14:textId="1FB78E85" w:rsidR="008D2785" w:rsidRPr="008D2785" w:rsidRDefault="008D2785" w:rsidP="00560444">
            <w:pPr>
              <w:snapToGrid w:val="0"/>
            </w:pPr>
            <w:r w:rsidRPr="008D2785">
              <w:t>Describes the color Pale blue. Hex: #AFEEEE; RGB: 175, 238, 238; HSV: 180°, 26%, 93%.</w:t>
            </w:r>
          </w:p>
        </w:tc>
      </w:tr>
      <w:tr w:rsidR="008D2785" w14:paraId="2C1FCC91" w14:textId="77777777" w:rsidTr="00343F7E">
        <w:tc>
          <w:tcPr>
            <w:tcW w:w="3047" w:type="dxa"/>
            <w:tcBorders>
              <w:top w:val="single" w:sz="4" w:space="0" w:color="000000"/>
              <w:bottom w:val="single" w:sz="4" w:space="0" w:color="000000"/>
            </w:tcBorders>
            <w:shd w:val="clear" w:color="auto" w:fill="auto"/>
          </w:tcPr>
          <w:p w14:paraId="3841E6DB" w14:textId="02AF34A3"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pale_brown</w:t>
            </w:r>
            <w:proofErr w:type="spellEnd"/>
          </w:p>
        </w:tc>
        <w:tc>
          <w:tcPr>
            <w:tcW w:w="6237" w:type="dxa"/>
            <w:tcBorders>
              <w:top w:val="single" w:sz="4" w:space="0" w:color="000000"/>
              <w:bottom w:val="single" w:sz="4" w:space="0" w:color="000000"/>
            </w:tcBorders>
            <w:shd w:val="clear" w:color="auto" w:fill="auto"/>
            <w:vAlign w:val="center"/>
          </w:tcPr>
          <w:p w14:paraId="534228B0" w14:textId="200220B3" w:rsidR="008D2785" w:rsidRPr="008D2785" w:rsidRDefault="008D2785" w:rsidP="00560444">
            <w:pPr>
              <w:snapToGrid w:val="0"/>
            </w:pPr>
            <w:r w:rsidRPr="008D2785">
              <w:t>Describes the color Pale brown. Hex: #987654; RGB: 152, 118, 84; HSV: 30°, 45%, 60%.</w:t>
            </w:r>
          </w:p>
        </w:tc>
      </w:tr>
      <w:tr w:rsidR="008D2785" w14:paraId="682199AF" w14:textId="77777777" w:rsidTr="00343F7E">
        <w:tc>
          <w:tcPr>
            <w:tcW w:w="3047" w:type="dxa"/>
            <w:tcBorders>
              <w:top w:val="single" w:sz="4" w:space="0" w:color="000000"/>
              <w:bottom w:val="single" w:sz="4" w:space="0" w:color="000000"/>
            </w:tcBorders>
            <w:shd w:val="clear" w:color="auto" w:fill="auto"/>
          </w:tcPr>
          <w:p w14:paraId="5AF7AE57" w14:textId="11C19574"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pale_carmine</w:t>
            </w:r>
            <w:proofErr w:type="spellEnd"/>
          </w:p>
        </w:tc>
        <w:tc>
          <w:tcPr>
            <w:tcW w:w="6237" w:type="dxa"/>
            <w:tcBorders>
              <w:top w:val="single" w:sz="4" w:space="0" w:color="000000"/>
              <w:bottom w:val="single" w:sz="4" w:space="0" w:color="000000"/>
            </w:tcBorders>
            <w:shd w:val="clear" w:color="auto" w:fill="auto"/>
            <w:vAlign w:val="center"/>
          </w:tcPr>
          <w:p w14:paraId="6AE82D60" w14:textId="1619C560" w:rsidR="008D2785" w:rsidRPr="008D2785" w:rsidRDefault="008D2785" w:rsidP="00560444">
            <w:pPr>
              <w:snapToGrid w:val="0"/>
            </w:pPr>
            <w:r w:rsidRPr="008D2785">
              <w:t>Describes the color Pale carmine. Hex: #AF4035; RGB: 175, 64, 53; HSV: 5°, 69%, 68%.</w:t>
            </w:r>
          </w:p>
        </w:tc>
      </w:tr>
      <w:tr w:rsidR="008D2785" w14:paraId="446DBB12" w14:textId="77777777" w:rsidTr="00343F7E">
        <w:tc>
          <w:tcPr>
            <w:tcW w:w="3047" w:type="dxa"/>
            <w:tcBorders>
              <w:top w:val="single" w:sz="4" w:space="0" w:color="000000"/>
              <w:bottom w:val="single" w:sz="4" w:space="0" w:color="000000"/>
            </w:tcBorders>
            <w:shd w:val="clear" w:color="auto" w:fill="auto"/>
          </w:tcPr>
          <w:p w14:paraId="6C11B84C" w14:textId="679B8CD5"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pale_chestnut</w:t>
            </w:r>
            <w:proofErr w:type="spellEnd"/>
          </w:p>
        </w:tc>
        <w:tc>
          <w:tcPr>
            <w:tcW w:w="6237" w:type="dxa"/>
            <w:tcBorders>
              <w:top w:val="single" w:sz="4" w:space="0" w:color="000000"/>
              <w:bottom w:val="single" w:sz="4" w:space="0" w:color="000000"/>
            </w:tcBorders>
            <w:shd w:val="clear" w:color="auto" w:fill="auto"/>
            <w:vAlign w:val="center"/>
          </w:tcPr>
          <w:p w14:paraId="7ED820C2" w14:textId="0509B405" w:rsidR="008D2785" w:rsidRPr="008D2785" w:rsidRDefault="008D2785" w:rsidP="00560444">
            <w:pPr>
              <w:snapToGrid w:val="0"/>
            </w:pPr>
            <w:r w:rsidRPr="008D2785">
              <w:t>Describes the color Pale chestnut. Hex: #DDADAF; RGB: 221, 173, 175; HSV: 358°, 22%, 87%.</w:t>
            </w:r>
          </w:p>
        </w:tc>
      </w:tr>
      <w:tr w:rsidR="008D2785" w14:paraId="2CFD299A" w14:textId="77777777" w:rsidTr="00343F7E">
        <w:tc>
          <w:tcPr>
            <w:tcW w:w="3047" w:type="dxa"/>
            <w:tcBorders>
              <w:top w:val="single" w:sz="4" w:space="0" w:color="000000"/>
              <w:bottom w:val="single" w:sz="4" w:space="0" w:color="000000"/>
            </w:tcBorders>
            <w:shd w:val="clear" w:color="auto" w:fill="auto"/>
          </w:tcPr>
          <w:p w14:paraId="40AE8079" w14:textId="62163A59"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pale_cornflower_blue</w:t>
            </w:r>
            <w:proofErr w:type="spellEnd"/>
          </w:p>
        </w:tc>
        <w:tc>
          <w:tcPr>
            <w:tcW w:w="6237" w:type="dxa"/>
            <w:tcBorders>
              <w:top w:val="single" w:sz="4" w:space="0" w:color="000000"/>
              <w:bottom w:val="single" w:sz="4" w:space="0" w:color="000000"/>
            </w:tcBorders>
            <w:shd w:val="clear" w:color="auto" w:fill="auto"/>
            <w:vAlign w:val="center"/>
          </w:tcPr>
          <w:p w14:paraId="0183811F" w14:textId="62107E0A" w:rsidR="008D2785" w:rsidRPr="008D2785" w:rsidRDefault="008D2785" w:rsidP="00560444">
            <w:pPr>
              <w:snapToGrid w:val="0"/>
            </w:pPr>
            <w:r w:rsidRPr="008D2785">
              <w:t>Describes the color Pale cornflower blue. Hex: #ABCDEF; RGB: 171, 205, 239; HSV: 210°, 28%, 94%.</w:t>
            </w:r>
          </w:p>
        </w:tc>
      </w:tr>
      <w:tr w:rsidR="008D2785" w:rsidRPr="00AC3AA0" w14:paraId="1B506B98" w14:textId="77777777" w:rsidTr="00343F7E">
        <w:tc>
          <w:tcPr>
            <w:tcW w:w="3047" w:type="dxa"/>
            <w:tcBorders>
              <w:top w:val="single" w:sz="4" w:space="0" w:color="000000"/>
              <w:bottom w:val="single" w:sz="4" w:space="0" w:color="000000"/>
            </w:tcBorders>
            <w:shd w:val="clear" w:color="auto" w:fill="auto"/>
          </w:tcPr>
          <w:p w14:paraId="0731BA4A" w14:textId="07754916"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pale_magenta</w:t>
            </w:r>
            <w:proofErr w:type="spellEnd"/>
          </w:p>
        </w:tc>
        <w:tc>
          <w:tcPr>
            <w:tcW w:w="6237" w:type="dxa"/>
            <w:tcBorders>
              <w:top w:val="single" w:sz="4" w:space="0" w:color="000000"/>
              <w:bottom w:val="single" w:sz="4" w:space="0" w:color="000000"/>
            </w:tcBorders>
            <w:shd w:val="clear" w:color="auto" w:fill="auto"/>
            <w:vAlign w:val="center"/>
          </w:tcPr>
          <w:p w14:paraId="19C4507C" w14:textId="35E3AB08" w:rsidR="008D2785" w:rsidRPr="00AC3AA0" w:rsidRDefault="008D2785" w:rsidP="00560444">
            <w:pPr>
              <w:snapToGrid w:val="0"/>
              <w:rPr>
                <w:lang w:val="de-DE"/>
              </w:rPr>
            </w:pPr>
            <w:r w:rsidRPr="008D2785">
              <w:t xml:space="preserve">Describes the color Pale magenta. </w:t>
            </w:r>
            <w:r w:rsidRPr="00AC3AA0">
              <w:rPr>
                <w:lang w:val="de-DE"/>
              </w:rPr>
              <w:t>Hex: #F984E5; RGB: 249, 132, 229; HSV: 310°, 47%, 98%.</w:t>
            </w:r>
          </w:p>
        </w:tc>
      </w:tr>
      <w:tr w:rsidR="008D2785" w14:paraId="69B761DB" w14:textId="77777777" w:rsidTr="00343F7E">
        <w:tc>
          <w:tcPr>
            <w:tcW w:w="3047" w:type="dxa"/>
            <w:tcBorders>
              <w:top w:val="single" w:sz="4" w:space="0" w:color="000000"/>
              <w:bottom w:val="single" w:sz="4" w:space="0" w:color="000000"/>
            </w:tcBorders>
            <w:shd w:val="clear" w:color="auto" w:fill="auto"/>
          </w:tcPr>
          <w:p w14:paraId="773C6D6F" w14:textId="256664E9"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pale_pink</w:t>
            </w:r>
            <w:proofErr w:type="spellEnd"/>
          </w:p>
        </w:tc>
        <w:tc>
          <w:tcPr>
            <w:tcW w:w="6237" w:type="dxa"/>
            <w:tcBorders>
              <w:top w:val="single" w:sz="4" w:space="0" w:color="000000"/>
              <w:bottom w:val="single" w:sz="4" w:space="0" w:color="000000"/>
            </w:tcBorders>
            <w:shd w:val="clear" w:color="auto" w:fill="auto"/>
            <w:vAlign w:val="center"/>
          </w:tcPr>
          <w:p w14:paraId="643F4142" w14:textId="30877C80" w:rsidR="008D2785" w:rsidRPr="008D2785" w:rsidRDefault="008D2785" w:rsidP="00560444">
            <w:pPr>
              <w:snapToGrid w:val="0"/>
            </w:pPr>
            <w:r w:rsidRPr="008D2785">
              <w:t>Describes the color Pale pink. Hex: #FADADD; RGB: 250, 218, 221; HSV: 354°, 13%, 98%.</w:t>
            </w:r>
          </w:p>
        </w:tc>
      </w:tr>
      <w:tr w:rsidR="008D2785" w14:paraId="01FDBCBF" w14:textId="77777777" w:rsidTr="00343F7E">
        <w:tc>
          <w:tcPr>
            <w:tcW w:w="3047" w:type="dxa"/>
            <w:tcBorders>
              <w:top w:val="single" w:sz="4" w:space="0" w:color="000000"/>
              <w:bottom w:val="single" w:sz="4" w:space="0" w:color="000000"/>
            </w:tcBorders>
            <w:shd w:val="clear" w:color="auto" w:fill="auto"/>
          </w:tcPr>
          <w:p w14:paraId="3B320971" w14:textId="78C6FAC3"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w:t>
            </w:r>
            <w:proofErr w:type="gramStart"/>
            <w:r w:rsidRPr="008D2785">
              <w:rPr>
                <w:rFonts w:ascii="Courier New" w:eastAsia="맑은 고딕" w:hAnsi="Courier New" w:cs="Courier New"/>
              </w:rPr>
              <w:t>red</w:t>
            </w:r>
            <w:proofErr w:type="spellEnd"/>
            <w:r w:rsidRPr="008D2785">
              <w:rPr>
                <w:rFonts w:ascii="Courier New" w:eastAsia="맑은 고딕" w:hAnsi="Courier New" w:cs="Courier New"/>
              </w:rPr>
              <w:t>-violet</w:t>
            </w:r>
            <w:proofErr w:type="gramEnd"/>
          </w:p>
        </w:tc>
        <w:tc>
          <w:tcPr>
            <w:tcW w:w="6237" w:type="dxa"/>
            <w:tcBorders>
              <w:top w:val="single" w:sz="4" w:space="0" w:color="000000"/>
              <w:bottom w:val="single" w:sz="4" w:space="0" w:color="000000"/>
            </w:tcBorders>
            <w:shd w:val="clear" w:color="auto" w:fill="auto"/>
            <w:vAlign w:val="center"/>
          </w:tcPr>
          <w:p w14:paraId="09A109B3" w14:textId="3A9F59B8" w:rsidR="008D2785" w:rsidRPr="008D2785" w:rsidRDefault="008D2785" w:rsidP="00560444">
            <w:pPr>
              <w:snapToGrid w:val="0"/>
            </w:pPr>
            <w:r w:rsidRPr="008D2785">
              <w:t>Describes the color Pale red-violet. Hex: #DB7093; RGB: 219, 112, 147; HSV: 340°, 49%, 86%.</w:t>
            </w:r>
          </w:p>
        </w:tc>
      </w:tr>
      <w:tr w:rsidR="008D2785" w14:paraId="64B85C40" w14:textId="77777777" w:rsidTr="00343F7E">
        <w:tc>
          <w:tcPr>
            <w:tcW w:w="3047" w:type="dxa"/>
            <w:tcBorders>
              <w:top w:val="single" w:sz="4" w:space="0" w:color="000000"/>
              <w:bottom w:val="single" w:sz="4" w:space="0" w:color="000000"/>
            </w:tcBorders>
            <w:shd w:val="clear" w:color="auto" w:fill="auto"/>
          </w:tcPr>
          <w:p w14:paraId="7E3E9F02" w14:textId="7A54A43C"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papaya_whip</w:t>
            </w:r>
            <w:proofErr w:type="spellEnd"/>
          </w:p>
        </w:tc>
        <w:tc>
          <w:tcPr>
            <w:tcW w:w="6237" w:type="dxa"/>
            <w:tcBorders>
              <w:top w:val="single" w:sz="4" w:space="0" w:color="000000"/>
              <w:bottom w:val="single" w:sz="4" w:space="0" w:color="000000"/>
            </w:tcBorders>
            <w:shd w:val="clear" w:color="auto" w:fill="auto"/>
            <w:vAlign w:val="center"/>
          </w:tcPr>
          <w:p w14:paraId="436715B3" w14:textId="3680BC74" w:rsidR="008D2785" w:rsidRPr="008D2785" w:rsidRDefault="008D2785" w:rsidP="00560444">
            <w:pPr>
              <w:snapToGrid w:val="0"/>
            </w:pPr>
            <w:r w:rsidRPr="008D2785">
              <w:t>Describes the color Papaya whip. Hex: #FFEFD5; RGB: 255, 239, 213; HSV: 37°, 16%, 100%.</w:t>
            </w:r>
          </w:p>
        </w:tc>
      </w:tr>
      <w:tr w:rsidR="008D2785" w14:paraId="59D257DE" w14:textId="77777777" w:rsidTr="00343F7E">
        <w:tc>
          <w:tcPr>
            <w:tcW w:w="3047" w:type="dxa"/>
            <w:tcBorders>
              <w:top w:val="single" w:sz="4" w:space="0" w:color="000000"/>
              <w:bottom w:val="single" w:sz="4" w:space="0" w:color="000000"/>
            </w:tcBorders>
            <w:shd w:val="clear" w:color="auto" w:fill="auto"/>
          </w:tcPr>
          <w:p w14:paraId="0FB7F67E" w14:textId="2D752EAA"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pastel_green</w:t>
            </w:r>
            <w:proofErr w:type="spellEnd"/>
          </w:p>
        </w:tc>
        <w:tc>
          <w:tcPr>
            <w:tcW w:w="6237" w:type="dxa"/>
            <w:tcBorders>
              <w:top w:val="single" w:sz="4" w:space="0" w:color="000000"/>
              <w:bottom w:val="single" w:sz="4" w:space="0" w:color="000000"/>
            </w:tcBorders>
            <w:shd w:val="clear" w:color="auto" w:fill="auto"/>
            <w:vAlign w:val="center"/>
          </w:tcPr>
          <w:p w14:paraId="1F780130" w14:textId="2DF42B1D" w:rsidR="008D2785" w:rsidRPr="008D2785" w:rsidRDefault="008D2785" w:rsidP="00560444">
            <w:pPr>
              <w:snapToGrid w:val="0"/>
            </w:pPr>
            <w:r w:rsidRPr="008D2785">
              <w:t>Describes the color Pastel green. Hex: #77DD77; RGB: 119, 221, 119; HSV: 120°, 46%, 87%.</w:t>
            </w:r>
          </w:p>
        </w:tc>
      </w:tr>
      <w:tr w:rsidR="008D2785" w14:paraId="6CFD20BA" w14:textId="77777777" w:rsidTr="00343F7E">
        <w:tc>
          <w:tcPr>
            <w:tcW w:w="3047" w:type="dxa"/>
            <w:tcBorders>
              <w:top w:val="single" w:sz="4" w:space="0" w:color="000000"/>
              <w:bottom w:val="single" w:sz="4" w:space="0" w:color="000000"/>
            </w:tcBorders>
            <w:shd w:val="clear" w:color="auto" w:fill="auto"/>
          </w:tcPr>
          <w:p w14:paraId="7581B9C9" w14:textId="50F3893F"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pastel_pink</w:t>
            </w:r>
            <w:proofErr w:type="spellEnd"/>
          </w:p>
        </w:tc>
        <w:tc>
          <w:tcPr>
            <w:tcW w:w="6237" w:type="dxa"/>
            <w:tcBorders>
              <w:top w:val="single" w:sz="4" w:space="0" w:color="000000"/>
              <w:bottom w:val="single" w:sz="4" w:space="0" w:color="000000"/>
            </w:tcBorders>
            <w:shd w:val="clear" w:color="auto" w:fill="auto"/>
            <w:vAlign w:val="center"/>
          </w:tcPr>
          <w:p w14:paraId="0CC14191" w14:textId="57C914E5" w:rsidR="008D2785" w:rsidRPr="008D2785" w:rsidRDefault="008D2785" w:rsidP="00560444">
            <w:pPr>
              <w:snapToGrid w:val="0"/>
            </w:pPr>
            <w:r w:rsidRPr="008D2785">
              <w:t>Describes the color Pastel pink. Hex: #FFD1DC; RGB: 255, 209, 220; HSV: 346°, 18%, 100%.</w:t>
            </w:r>
          </w:p>
        </w:tc>
      </w:tr>
      <w:tr w:rsidR="008D2785" w14:paraId="62D9E580" w14:textId="77777777" w:rsidTr="00343F7E">
        <w:tc>
          <w:tcPr>
            <w:tcW w:w="3047" w:type="dxa"/>
            <w:tcBorders>
              <w:top w:val="single" w:sz="4" w:space="0" w:color="000000"/>
              <w:bottom w:val="single" w:sz="4" w:space="0" w:color="000000"/>
            </w:tcBorders>
            <w:shd w:val="clear" w:color="auto" w:fill="auto"/>
          </w:tcPr>
          <w:p w14:paraId="45DD8398" w14:textId="57B2744A"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lastRenderedPageBreak/>
              <w:t>peach</w:t>
            </w:r>
          </w:p>
        </w:tc>
        <w:tc>
          <w:tcPr>
            <w:tcW w:w="6237" w:type="dxa"/>
            <w:tcBorders>
              <w:top w:val="single" w:sz="4" w:space="0" w:color="000000"/>
              <w:bottom w:val="single" w:sz="4" w:space="0" w:color="000000"/>
            </w:tcBorders>
            <w:shd w:val="clear" w:color="auto" w:fill="auto"/>
            <w:vAlign w:val="center"/>
          </w:tcPr>
          <w:p w14:paraId="5E0E3A27" w14:textId="51DA2FD0" w:rsidR="008D2785" w:rsidRPr="008D2785" w:rsidRDefault="008D2785" w:rsidP="00560444">
            <w:pPr>
              <w:snapToGrid w:val="0"/>
            </w:pPr>
            <w:r w:rsidRPr="008D2785">
              <w:t>Describes the color Peach. Hex: #FFE5B4; RGB: 255, 229, 180; HSV: 39°, 29%, 100%.</w:t>
            </w:r>
          </w:p>
        </w:tc>
      </w:tr>
      <w:tr w:rsidR="008D2785" w14:paraId="4D75AA46" w14:textId="77777777" w:rsidTr="00343F7E">
        <w:tc>
          <w:tcPr>
            <w:tcW w:w="3047" w:type="dxa"/>
            <w:tcBorders>
              <w:top w:val="single" w:sz="4" w:space="0" w:color="000000"/>
              <w:bottom w:val="single" w:sz="4" w:space="0" w:color="000000"/>
            </w:tcBorders>
            <w:shd w:val="clear" w:color="auto" w:fill="auto"/>
          </w:tcPr>
          <w:p w14:paraId="5C463897" w14:textId="01F7F2FB"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peach-orange</w:t>
            </w:r>
          </w:p>
        </w:tc>
        <w:tc>
          <w:tcPr>
            <w:tcW w:w="6237" w:type="dxa"/>
            <w:tcBorders>
              <w:top w:val="single" w:sz="4" w:space="0" w:color="000000"/>
              <w:bottom w:val="single" w:sz="4" w:space="0" w:color="000000"/>
            </w:tcBorders>
            <w:shd w:val="clear" w:color="auto" w:fill="auto"/>
            <w:vAlign w:val="center"/>
          </w:tcPr>
          <w:p w14:paraId="0CF5D193" w14:textId="5CBD4F47" w:rsidR="008D2785" w:rsidRPr="008D2785" w:rsidRDefault="008D2785" w:rsidP="00560444">
            <w:pPr>
              <w:snapToGrid w:val="0"/>
            </w:pPr>
            <w:r w:rsidRPr="008D2785">
              <w:t>Describes the color Peach-orange. Hex: #FFCC99; RGB: 255, 204, 153; HSV: 30°, 40%, 100%.</w:t>
            </w:r>
          </w:p>
        </w:tc>
      </w:tr>
      <w:tr w:rsidR="008D2785" w14:paraId="189E517C" w14:textId="77777777" w:rsidTr="00343F7E">
        <w:tc>
          <w:tcPr>
            <w:tcW w:w="3047" w:type="dxa"/>
            <w:tcBorders>
              <w:top w:val="single" w:sz="4" w:space="0" w:color="000000"/>
              <w:bottom w:val="single" w:sz="4" w:space="0" w:color="000000"/>
            </w:tcBorders>
            <w:shd w:val="clear" w:color="auto" w:fill="auto"/>
          </w:tcPr>
          <w:p w14:paraId="36123046" w14:textId="30016EE6"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peach-yellow</w:t>
            </w:r>
          </w:p>
        </w:tc>
        <w:tc>
          <w:tcPr>
            <w:tcW w:w="6237" w:type="dxa"/>
            <w:tcBorders>
              <w:top w:val="single" w:sz="4" w:space="0" w:color="000000"/>
              <w:bottom w:val="single" w:sz="4" w:space="0" w:color="000000"/>
            </w:tcBorders>
            <w:shd w:val="clear" w:color="auto" w:fill="auto"/>
            <w:vAlign w:val="center"/>
          </w:tcPr>
          <w:p w14:paraId="72D2B608" w14:textId="2C471BA2" w:rsidR="008D2785" w:rsidRPr="008D2785" w:rsidRDefault="008D2785" w:rsidP="00560444">
            <w:pPr>
              <w:snapToGrid w:val="0"/>
            </w:pPr>
            <w:r>
              <w:t>Describes the color Peach-yellow. Hex: #FADFAD; RGB: 250, 223, 173; HSV: 39°, 31%, 98%.</w:t>
            </w:r>
          </w:p>
        </w:tc>
      </w:tr>
      <w:tr w:rsidR="008D2785" w14:paraId="3B344229" w14:textId="77777777" w:rsidTr="00343F7E">
        <w:tc>
          <w:tcPr>
            <w:tcW w:w="3047" w:type="dxa"/>
            <w:tcBorders>
              <w:top w:val="single" w:sz="4" w:space="0" w:color="000000"/>
              <w:bottom w:val="single" w:sz="4" w:space="0" w:color="000000"/>
            </w:tcBorders>
            <w:shd w:val="clear" w:color="auto" w:fill="auto"/>
          </w:tcPr>
          <w:p w14:paraId="0CA8D033" w14:textId="02DF224D"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pear</w:t>
            </w:r>
          </w:p>
        </w:tc>
        <w:tc>
          <w:tcPr>
            <w:tcW w:w="6237" w:type="dxa"/>
            <w:tcBorders>
              <w:top w:val="single" w:sz="4" w:space="0" w:color="000000"/>
              <w:bottom w:val="single" w:sz="4" w:space="0" w:color="000000"/>
            </w:tcBorders>
            <w:shd w:val="clear" w:color="auto" w:fill="auto"/>
            <w:vAlign w:val="center"/>
          </w:tcPr>
          <w:p w14:paraId="4347F950" w14:textId="354D7F68" w:rsidR="008D2785" w:rsidRPr="008D2785" w:rsidRDefault="00B54A19" w:rsidP="00560444">
            <w:pPr>
              <w:snapToGrid w:val="0"/>
            </w:pPr>
            <w:r w:rsidRPr="00B54A19">
              <w:t>Describes the color Pear. Hex: #D1E231; RGB: 209, 226, 49; HSV: 66°, 78%, 89%.</w:t>
            </w:r>
          </w:p>
        </w:tc>
      </w:tr>
      <w:tr w:rsidR="008D2785" w14:paraId="102374C1" w14:textId="77777777" w:rsidTr="00343F7E">
        <w:tc>
          <w:tcPr>
            <w:tcW w:w="3047" w:type="dxa"/>
            <w:tcBorders>
              <w:top w:val="single" w:sz="4" w:space="0" w:color="000000"/>
              <w:bottom w:val="single" w:sz="4" w:space="0" w:color="000000"/>
            </w:tcBorders>
            <w:shd w:val="clear" w:color="auto" w:fill="auto"/>
          </w:tcPr>
          <w:p w14:paraId="5EDAFF67" w14:textId="288EED2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periwinkle</w:t>
            </w:r>
          </w:p>
        </w:tc>
        <w:tc>
          <w:tcPr>
            <w:tcW w:w="6237" w:type="dxa"/>
            <w:tcBorders>
              <w:top w:val="single" w:sz="4" w:space="0" w:color="000000"/>
              <w:bottom w:val="single" w:sz="4" w:space="0" w:color="000000"/>
            </w:tcBorders>
            <w:shd w:val="clear" w:color="auto" w:fill="auto"/>
            <w:vAlign w:val="center"/>
          </w:tcPr>
          <w:p w14:paraId="1284EA76" w14:textId="6E551213" w:rsidR="008D2785" w:rsidRPr="008D2785" w:rsidRDefault="00B54A19" w:rsidP="00560444">
            <w:pPr>
              <w:snapToGrid w:val="0"/>
            </w:pPr>
            <w:r w:rsidRPr="00B54A19">
              <w:t>Describes the color Periwinkle. Hex: #CCCCFF; RGB: 204, 204, 255; HSV: 240°, 20%, 100%.</w:t>
            </w:r>
          </w:p>
        </w:tc>
      </w:tr>
      <w:tr w:rsidR="008D2785" w14:paraId="74138DB9" w14:textId="77777777" w:rsidTr="00343F7E">
        <w:tc>
          <w:tcPr>
            <w:tcW w:w="3047" w:type="dxa"/>
            <w:tcBorders>
              <w:top w:val="single" w:sz="4" w:space="0" w:color="000000"/>
              <w:bottom w:val="single" w:sz="4" w:space="0" w:color="000000"/>
            </w:tcBorders>
            <w:shd w:val="clear" w:color="auto" w:fill="auto"/>
          </w:tcPr>
          <w:p w14:paraId="3B42D952" w14:textId="036BC7B1"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persian_blue</w:t>
            </w:r>
            <w:proofErr w:type="spellEnd"/>
          </w:p>
        </w:tc>
        <w:tc>
          <w:tcPr>
            <w:tcW w:w="6237" w:type="dxa"/>
            <w:tcBorders>
              <w:top w:val="single" w:sz="4" w:space="0" w:color="000000"/>
              <w:bottom w:val="single" w:sz="4" w:space="0" w:color="000000"/>
            </w:tcBorders>
            <w:shd w:val="clear" w:color="auto" w:fill="auto"/>
            <w:vAlign w:val="center"/>
          </w:tcPr>
          <w:p w14:paraId="0E97E407" w14:textId="384441BA" w:rsidR="008D2785" w:rsidRPr="008D2785" w:rsidRDefault="00B54A19" w:rsidP="00560444">
            <w:pPr>
              <w:snapToGrid w:val="0"/>
            </w:pPr>
            <w:r w:rsidRPr="00B54A19">
              <w:t>Describes the color Persian blue. Hex: #1C39BB; RGB: 28, 57, 187; HSV: 248°, 75%, 50%.</w:t>
            </w:r>
          </w:p>
        </w:tc>
      </w:tr>
      <w:tr w:rsidR="008D2785" w14:paraId="0D4D7669" w14:textId="77777777" w:rsidTr="00343F7E">
        <w:tc>
          <w:tcPr>
            <w:tcW w:w="3047" w:type="dxa"/>
            <w:tcBorders>
              <w:top w:val="single" w:sz="4" w:space="0" w:color="000000"/>
              <w:bottom w:val="single" w:sz="4" w:space="0" w:color="000000"/>
            </w:tcBorders>
            <w:shd w:val="clear" w:color="auto" w:fill="auto"/>
          </w:tcPr>
          <w:p w14:paraId="2D30E05A" w14:textId="586902B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persian_green</w:t>
            </w:r>
            <w:proofErr w:type="spellEnd"/>
          </w:p>
        </w:tc>
        <w:tc>
          <w:tcPr>
            <w:tcW w:w="6237" w:type="dxa"/>
            <w:tcBorders>
              <w:top w:val="single" w:sz="4" w:space="0" w:color="000000"/>
              <w:bottom w:val="single" w:sz="4" w:space="0" w:color="000000"/>
            </w:tcBorders>
            <w:shd w:val="clear" w:color="auto" w:fill="auto"/>
            <w:vAlign w:val="center"/>
          </w:tcPr>
          <w:p w14:paraId="471BB722" w14:textId="5E80111A" w:rsidR="008D2785" w:rsidRPr="008D2785" w:rsidRDefault="00B54A19" w:rsidP="00560444">
            <w:pPr>
              <w:snapToGrid w:val="0"/>
            </w:pPr>
            <w:r w:rsidRPr="00B54A19">
              <w:t>Describes the color Persian green. Hex: #00A693; RGB: 0, 166, 147; HSV: 135°, 75%, 60%.</w:t>
            </w:r>
          </w:p>
        </w:tc>
      </w:tr>
      <w:tr w:rsidR="008D2785" w14:paraId="770C2E7F" w14:textId="77777777" w:rsidTr="00343F7E">
        <w:tc>
          <w:tcPr>
            <w:tcW w:w="3047" w:type="dxa"/>
            <w:tcBorders>
              <w:top w:val="single" w:sz="4" w:space="0" w:color="000000"/>
              <w:bottom w:val="single" w:sz="4" w:space="0" w:color="000000"/>
            </w:tcBorders>
            <w:shd w:val="clear" w:color="auto" w:fill="auto"/>
          </w:tcPr>
          <w:p w14:paraId="6FC45290" w14:textId="3C5A537E"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persian_indigo</w:t>
            </w:r>
            <w:proofErr w:type="spellEnd"/>
          </w:p>
        </w:tc>
        <w:tc>
          <w:tcPr>
            <w:tcW w:w="6237" w:type="dxa"/>
            <w:tcBorders>
              <w:top w:val="single" w:sz="4" w:space="0" w:color="000000"/>
              <w:bottom w:val="single" w:sz="4" w:space="0" w:color="000000"/>
            </w:tcBorders>
            <w:shd w:val="clear" w:color="auto" w:fill="auto"/>
            <w:vAlign w:val="center"/>
          </w:tcPr>
          <w:p w14:paraId="59A055E6" w14:textId="1B86B922" w:rsidR="008D2785" w:rsidRPr="008D2785" w:rsidRDefault="00B54A19" w:rsidP="00560444">
            <w:pPr>
              <w:snapToGrid w:val="0"/>
            </w:pPr>
            <w:r w:rsidRPr="00B54A19">
              <w:t>Describes the color Persian indigo. Hex: #32127A; RGB: 50, 18, 122; HSV: 249°, 85%, 49%.</w:t>
            </w:r>
          </w:p>
        </w:tc>
      </w:tr>
      <w:tr w:rsidR="008D2785" w14:paraId="4A8D94C5" w14:textId="77777777" w:rsidTr="00343F7E">
        <w:tc>
          <w:tcPr>
            <w:tcW w:w="3047" w:type="dxa"/>
            <w:tcBorders>
              <w:top w:val="single" w:sz="4" w:space="0" w:color="000000"/>
              <w:bottom w:val="single" w:sz="4" w:space="0" w:color="000000"/>
            </w:tcBorders>
            <w:shd w:val="clear" w:color="auto" w:fill="auto"/>
          </w:tcPr>
          <w:p w14:paraId="2960A517" w14:textId="4884374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persian_orange</w:t>
            </w:r>
            <w:proofErr w:type="spellEnd"/>
          </w:p>
        </w:tc>
        <w:tc>
          <w:tcPr>
            <w:tcW w:w="6237" w:type="dxa"/>
            <w:tcBorders>
              <w:top w:val="single" w:sz="4" w:space="0" w:color="000000"/>
              <w:bottom w:val="single" w:sz="4" w:space="0" w:color="000000"/>
            </w:tcBorders>
            <w:shd w:val="clear" w:color="auto" w:fill="auto"/>
            <w:vAlign w:val="center"/>
          </w:tcPr>
          <w:p w14:paraId="7BAA2D02" w14:textId="180F6FAF" w:rsidR="008D2785" w:rsidRPr="008D2785" w:rsidRDefault="00B54A19" w:rsidP="00560444">
            <w:pPr>
              <w:snapToGrid w:val="0"/>
            </w:pPr>
            <w:r w:rsidRPr="00B54A19">
              <w:t>Describes the color Persian orange. Hex: #D99058; RGB: 217, 144, 88; HSV: 26°, 59%, 85%.</w:t>
            </w:r>
          </w:p>
        </w:tc>
      </w:tr>
      <w:tr w:rsidR="008D2785" w14:paraId="49067E99" w14:textId="77777777" w:rsidTr="00343F7E">
        <w:tc>
          <w:tcPr>
            <w:tcW w:w="3047" w:type="dxa"/>
            <w:tcBorders>
              <w:top w:val="single" w:sz="4" w:space="0" w:color="000000"/>
              <w:bottom w:val="single" w:sz="4" w:space="0" w:color="000000"/>
            </w:tcBorders>
            <w:shd w:val="clear" w:color="auto" w:fill="auto"/>
          </w:tcPr>
          <w:p w14:paraId="34912AE6" w14:textId="5CF9710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persian_red</w:t>
            </w:r>
            <w:proofErr w:type="spellEnd"/>
          </w:p>
        </w:tc>
        <w:tc>
          <w:tcPr>
            <w:tcW w:w="6237" w:type="dxa"/>
            <w:tcBorders>
              <w:top w:val="single" w:sz="4" w:space="0" w:color="000000"/>
              <w:bottom w:val="single" w:sz="4" w:space="0" w:color="000000"/>
            </w:tcBorders>
            <w:shd w:val="clear" w:color="auto" w:fill="auto"/>
            <w:vAlign w:val="center"/>
          </w:tcPr>
          <w:p w14:paraId="40279185" w14:textId="04FF78F5" w:rsidR="008D2785" w:rsidRPr="008D2785" w:rsidRDefault="00B54A19" w:rsidP="00560444">
            <w:pPr>
              <w:snapToGrid w:val="0"/>
            </w:pPr>
            <w:r w:rsidRPr="00B54A19">
              <w:t>Describes the color Persian red. Hex: #CC3333; RGB: 204, 51, 51; HSV: 5°, 50%, 50%.</w:t>
            </w:r>
          </w:p>
        </w:tc>
      </w:tr>
      <w:tr w:rsidR="008D2785" w14:paraId="5E5C3EEE" w14:textId="77777777" w:rsidTr="00343F7E">
        <w:tc>
          <w:tcPr>
            <w:tcW w:w="3047" w:type="dxa"/>
            <w:tcBorders>
              <w:top w:val="single" w:sz="4" w:space="0" w:color="000000"/>
              <w:bottom w:val="single" w:sz="4" w:space="0" w:color="000000"/>
            </w:tcBorders>
            <w:shd w:val="clear" w:color="auto" w:fill="auto"/>
          </w:tcPr>
          <w:p w14:paraId="193380E9" w14:textId="08A1653C"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persian_pink</w:t>
            </w:r>
            <w:proofErr w:type="spellEnd"/>
          </w:p>
        </w:tc>
        <w:tc>
          <w:tcPr>
            <w:tcW w:w="6237" w:type="dxa"/>
            <w:tcBorders>
              <w:top w:val="single" w:sz="4" w:space="0" w:color="000000"/>
              <w:bottom w:val="single" w:sz="4" w:space="0" w:color="000000"/>
            </w:tcBorders>
            <w:shd w:val="clear" w:color="auto" w:fill="auto"/>
            <w:vAlign w:val="center"/>
          </w:tcPr>
          <w:p w14:paraId="67E52F80" w14:textId="11AD484C" w:rsidR="008D2785" w:rsidRPr="008D2785" w:rsidRDefault="00B54A19" w:rsidP="00560444">
            <w:pPr>
              <w:snapToGrid w:val="0"/>
            </w:pPr>
            <w:r w:rsidRPr="00B54A19">
              <w:t>Describes the color Persian pink. Hex: #F77FBE; RGB: 247, 127, 190; HSV: 330°, 72%, 77%.</w:t>
            </w:r>
          </w:p>
        </w:tc>
      </w:tr>
      <w:tr w:rsidR="008D2785" w14:paraId="5EA38C9D" w14:textId="77777777" w:rsidTr="00343F7E">
        <w:tc>
          <w:tcPr>
            <w:tcW w:w="3047" w:type="dxa"/>
            <w:tcBorders>
              <w:top w:val="single" w:sz="4" w:space="0" w:color="000000"/>
              <w:bottom w:val="single" w:sz="4" w:space="0" w:color="000000"/>
            </w:tcBorders>
            <w:shd w:val="clear" w:color="auto" w:fill="auto"/>
          </w:tcPr>
          <w:p w14:paraId="13E70CDA" w14:textId="5E947175"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persian_rose</w:t>
            </w:r>
            <w:proofErr w:type="spellEnd"/>
          </w:p>
        </w:tc>
        <w:tc>
          <w:tcPr>
            <w:tcW w:w="6237" w:type="dxa"/>
            <w:tcBorders>
              <w:top w:val="single" w:sz="4" w:space="0" w:color="000000"/>
              <w:bottom w:val="single" w:sz="4" w:space="0" w:color="000000"/>
            </w:tcBorders>
            <w:shd w:val="clear" w:color="auto" w:fill="auto"/>
            <w:vAlign w:val="center"/>
          </w:tcPr>
          <w:p w14:paraId="21E4B940" w14:textId="3DE1A026" w:rsidR="008D2785" w:rsidRPr="008D2785" w:rsidRDefault="00B54A19" w:rsidP="00560444">
            <w:pPr>
              <w:snapToGrid w:val="0"/>
            </w:pPr>
            <w:r w:rsidRPr="00B54A19">
              <w:t>Describes the color Persian rose. Hex: #FE28A2; RGB: 254, 40, 162; HSV: 318°, 96%, 88%.</w:t>
            </w:r>
          </w:p>
        </w:tc>
      </w:tr>
      <w:tr w:rsidR="008D2785" w14:paraId="20BBED1C" w14:textId="77777777" w:rsidTr="00343F7E">
        <w:tc>
          <w:tcPr>
            <w:tcW w:w="3047" w:type="dxa"/>
            <w:tcBorders>
              <w:top w:val="single" w:sz="4" w:space="0" w:color="000000"/>
              <w:bottom w:val="single" w:sz="4" w:space="0" w:color="000000"/>
            </w:tcBorders>
            <w:shd w:val="clear" w:color="auto" w:fill="auto"/>
          </w:tcPr>
          <w:p w14:paraId="43563E00" w14:textId="5DA3002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persimmon</w:t>
            </w:r>
          </w:p>
        </w:tc>
        <w:tc>
          <w:tcPr>
            <w:tcW w:w="6237" w:type="dxa"/>
            <w:tcBorders>
              <w:top w:val="single" w:sz="4" w:space="0" w:color="000000"/>
              <w:bottom w:val="single" w:sz="4" w:space="0" w:color="000000"/>
            </w:tcBorders>
            <w:shd w:val="clear" w:color="auto" w:fill="auto"/>
            <w:vAlign w:val="center"/>
          </w:tcPr>
          <w:p w14:paraId="5E954D1B" w14:textId="7663CEFC" w:rsidR="008D2785" w:rsidRPr="008D2785" w:rsidRDefault="00B54A19" w:rsidP="00560444">
            <w:pPr>
              <w:snapToGrid w:val="0"/>
            </w:pPr>
            <w:r>
              <w:t>Describes the color Persimmon. Hex: #EC5800; RGB: 236, 88, 0; HSV: 10°, 85%, 94%.</w:t>
            </w:r>
          </w:p>
        </w:tc>
      </w:tr>
      <w:tr w:rsidR="008D2785" w14:paraId="0724BBFB" w14:textId="77777777" w:rsidTr="00343F7E">
        <w:tc>
          <w:tcPr>
            <w:tcW w:w="3047" w:type="dxa"/>
            <w:tcBorders>
              <w:top w:val="single" w:sz="4" w:space="0" w:color="000000"/>
              <w:bottom w:val="single" w:sz="4" w:space="0" w:color="000000"/>
            </w:tcBorders>
            <w:shd w:val="clear" w:color="auto" w:fill="auto"/>
          </w:tcPr>
          <w:p w14:paraId="64841F04" w14:textId="2844D78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pine_green</w:t>
            </w:r>
            <w:proofErr w:type="spellEnd"/>
          </w:p>
        </w:tc>
        <w:tc>
          <w:tcPr>
            <w:tcW w:w="6237" w:type="dxa"/>
            <w:tcBorders>
              <w:top w:val="single" w:sz="4" w:space="0" w:color="000000"/>
              <w:bottom w:val="single" w:sz="4" w:space="0" w:color="000000"/>
            </w:tcBorders>
            <w:shd w:val="clear" w:color="auto" w:fill="auto"/>
            <w:vAlign w:val="center"/>
          </w:tcPr>
          <w:p w14:paraId="3BA6C01C" w14:textId="40CB7308" w:rsidR="008D2785" w:rsidRPr="008D2785" w:rsidRDefault="00B54A19" w:rsidP="00560444">
            <w:pPr>
              <w:snapToGrid w:val="0"/>
            </w:pPr>
            <w:r w:rsidRPr="00B54A19">
              <w:t>Describes the color Pine Green. Hex: #01796F; RGB: 1, 121, 111; HSV: 175°, 99%, 47%.</w:t>
            </w:r>
          </w:p>
        </w:tc>
      </w:tr>
      <w:tr w:rsidR="008D2785" w14:paraId="41F58444" w14:textId="77777777" w:rsidTr="00343F7E">
        <w:tc>
          <w:tcPr>
            <w:tcW w:w="3047" w:type="dxa"/>
            <w:tcBorders>
              <w:top w:val="single" w:sz="4" w:space="0" w:color="000000"/>
              <w:bottom w:val="single" w:sz="4" w:space="0" w:color="000000"/>
            </w:tcBorders>
            <w:shd w:val="clear" w:color="auto" w:fill="auto"/>
          </w:tcPr>
          <w:p w14:paraId="274C3C70" w14:textId="7411F06C"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pink</w:t>
            </w:r>
          </w:p>
        </w:tc>
        <w:tc>
          <w:tcPr>
            <w:tcW w:w="6237" w:type="dxa"/>
            <w:tcBorders>
              <w:top w:val="single" w:sz="4" w:space="0" w:color="000000"/>
              <w:bottom w:val="single" w:sz="4" w:space="0" w:color="000000"/>
            </w:tcBorders>
            <w:shd w:val="clear" w:color="auto" w:fill="auto"/>
            <w:vAlign w:val="center"/>
          </w:tcPr>
          <w:p w14:paraId="32B76DA1" w14:textId="6C031177" w:rsidR="008D2785" w:rsidRPr="008D2785" w:rsidRDefault="00B54A19" w:rsidP="00560444">
            <w:pPr>
              <w:snapToGrid w:val="0"/>
            </w:pPr>
            <w:r w:rsidRPr="00B54A19">
              <w:t xml:space="preserve">Describes </w:t>
            </w:r>
            <w:proofErr w:type="gramStart"/>
            <w:r w:rsidRPr="00B54A19">
              <w:t>the color Pink</w:t>
            </w:r>
            <w:proofErr w:type="gramEnd"/>
            <w:r w:rsidRPr="00B54A19">
              <w:t xml:space="preserve">. Hex: #FFC0CB; RGB: 255, 192, 203; HSV: </w:t>
            </w:r>
            <w:r w:rsidRPr="00B54A19">
              <w:lastRenderedPageBreak/>
              <w:t>350°, 25%, 100%.</w:t>
            </w:r>
          </w:p>
        </w:tc>
      </w:tr>
      <w:tr w:rsidR="008D2785" w14:paraId="4263C37D" w14:textId="77777777" w:rsidTr="00343F7E">
        <w:tc>
          <w:tcPr>
            <w:tcW w:w="3047" w:type="dxa"/>
            <w:tcBorders>
              <w:top w:val="single" w:sz="4" w:space="0" w:color="000000"/>
              <w:bottom w:val="single" w:sz="4" w:space="0" w:color="000000"/>
            </w:tcBorders>
            <w:shd w:val="clear" w:color="auto" w:fill="auto"/>
          </w:tcPr>
          <w:p w14:paraId="02E00930" w14:textId="3D8444CA" w:rsidR="008D2785" w:rsidRPr="008D2785" w:rsidRDefault="00B54A19" w:rsidP="00560444">
            <w:pPr>
              <w:rPr>
                <w:rFonts w:ascii="Courier New" w:eastAsia="맑은 고딕" w:hAnsi="Courier New" w:cs="Courier New"/>
              </w:rPr>
            </w:pPr>
            <w:proofErr w:type="gramStart"/>
            <w:r w:rsidRPr="00B54A19">
              <w:rPr>
                <w:rFonts w:ascii="Courier New" w:eastAsia="맑은 고딕" w:hAnsi="Courier New" w:cs="Courier New"/>
              </w:rPr>
              <w:lastRenderedPageBreak/>
              <w:t>pink-orange</w:t>
            </w:r>
            <w:proofErr w:type="gramEnd"/>
          </w:p>
        </w:tc>
        <w:tc>
          <w:tcPr>
            <w:tcW w:w="6237" w:type="dxa"/>
            <w:tcBorders>
              <w:top w:val="single" w:sz="4" w:space="0" w:color="000000"/>
              <w:bottom w:val="single" w:sz="4" w:space="0" w:color="000000"/>
            </w:tcBorders>
            <w:shd w:val="clear" w:color="auto" w:fill="auto"/>
            <w:vAlign w:val="center"/>
          </w:tcPr>
          <w:p w14:paraId="67CD19CD" w14:textId="2B271E9C" w:rsidR="008D2785" w:rsidRPr="008D2785" w:rsidRDefault="00B54A19" w:rsidP="00560444">
            <w:pPr>
              <w:snapToGrid w:val="0"/>
            </w:pPr>
            <w:r w:rsidRPr="00B54A19">
              <w:t xml:space="preserve">Describes the color </w:t>
            </w:r>
            <w:proofErr w:type="gramStart"/>
            <w:r w:rsidRPr="00B54A19">
              <w:t>Pink-orange</w:t>
            </w:r>
            <w:proofErr w:type="gramEnd"/>
            <w:r w:rsidRPr="00B54A19">
              <w:t>. Hex: #FF9966; RGB: 255, 153, 102; HSV: 20°, 60%, 100%.</w:t>
            </w:r>
          </w:p>
        </w:tc>
      </w:tr>
      <w:tr w:rsidR="008D2785" w14:paraId="3A4CC8D6" w14:textId="77777777" w:rsidTr="00343F7E">
        <w:tc>
          <w:tcPr>
            <w:tcW w:w="3047" w:type="dxa"/>
            <w:tcBorders>
              <w:top w:val="single" w:sz="4" w:space="0" w:color="000000"/>
              <w:bottom w:val="single" w:sz="4" w:space="0" w:color="000000"/>
            </w:tcBorders>
            <w:shd w:val="clear" w:color="auto" w:fill="auto"/>
          </w:tcPr>
          <w:p w14:paraId="084F601D" w14:textId="06982471" w:rsidR="008D2785" w:rsidRPr="008D2785" w:rsidRDefault="00B54A19" w:rsidP="00B54A19">
            <w:pPr>
              <w:tabs>
                <w:tab w:val="left" w:pos="751"/>
              </w:tabs>
              <w:rPr>
                <w:rFonts w:ascii="Courier New" w:eastAsia="맑은 고딕" w:hAnsi="Courier New" w:cs="Courier New"/>
              </w:rPr>
            </w:pPr>
            <w:r w:rsidRPr="00B54A19">
              <w:rPr>
                <w:rFonts w:ascii="Courier New" w:eastAsia="맑은 고딕" w:hAnsi="Courier New" w:cs="Courier New"/>
              </w:rPr>
              <w:t>platinum</w:t>
            </w:r>
          </w:p>
        </w:tc>
        <w:tc>
          <w:tcPr>
            <w:tcW w:w="6237" w:type="dxa"/>
            <w:tcBorders>
              <w:top w:val="single" w:sz="4" w:space="0" w:color="000000"/>
              <w:bottom w:val="single" w:sz="4" w:space="0" w:color="000000"/>
            </w:tcBorders>
            <w:shd w:val="clear" w:color="auto" w:fill="auto"/>
            <w:vAlign w:val="center"/>
          </w:tcPr>
          <w:p w14:paraId="6826F9DF" w14:textId="02A89A4E" w:rsidR="008D2785" w:rsidRPr="008D2785" w:rsidRDefault="00B54A19" w:rsidP="00560444">
            <w:pPr>
              <w:snapToGrid w:val="0"/>
            </w:pPr>
            <w:r w:rsidRPr="00B54A19">
              <w:t>Describes the color Platinum. Hex: #E5E4E2; RGB: 229, 228, 226; HSV: 40°, 1%, 90%.</w:t>
            </w:r>
          </w:p>
        </w:tc>
      </w:tr>
      <w:tr w:rsidR="008D2785" w14:paraId="652BD569" w14:textId="77777777" w:rsidTr="00343F7E">
        <w:tc>
          <w:tcPr>
            <w:tcW w:w="3047" w:type="dxa"/>
            <w:tcBorders>
              <w:top w:val="single" w:sz="4" w:space="0" w:color="000000"/>
              <w:bottom w:val="single" w:sz="4" w:space="0" w:color="000000"/>
            </w:tcBorders>
            <w:shd w:val="clear" w:color="auto" w:fill="auto"/>
          </w:tcPr>
          <w:p w14:paraId="2EC19801" w14:textId="3F73077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plum_web</w:t>
            </w:r>
            <w:proofErr w:type="spellEnd"/>
          </w:p>
        </w:tc>
        <w:tc>
          <w:tcPr>
            <w:tcW w:w="6237" w:type="dxa"/>
            <w:tcBorders>
              <w:top w:val="single" w:sz="4" w:space="0" w:color="000000"/>
              <w:bottom w:val="single" w:sz="4" w:space="0" w:color="000000"/>
            </w:tcBorders>
            <w:shd w:val="clear" w:color="auto" w:fill="auto"/>
            <w:vAlign w:val="center"/>
          </w:tcPr>
          <w:p w14:paraId="53F1252B" w14:textId="772D2817" w:rsidR="008D2785" w:rsidRPr="008D2785" w:rsidRDefault="00B54A19" w:rsidP="00560444">
            <w:pPr>
              <w:snapToGrid w:val="0"/>
            </w:pPr>
            <w:r w:rsidRPr="00B54A19">
              <w:t>Describes the color Plum (web). Hex: #CC99CC; RGB: 204, 153, 204; HSV: 300°, 80%, 25%.</w:t>
            </w:r>
          </w:p>
        </w:tc>
      </w:tr>
      <w:tr w:rsidR="008D2785" w:rsidRPr="00AC3AA0" w14:paraId="22CA6D6E" w14:textId="77777777" w:rsidTr="00343F7E">
        <w:tc>
          <w:tcPr>
            <w:tcW w:w="3047" w:type="dxa"/>
            <w:tcBorders>
              <w:top w:val="single" w:sz="4" w:space="0" w:color="000000"/>
              <w:bottom w:val="single" w:sz="4" w:space="0" w:color="000000"/>
            </w:tcBorders>
            <w:shd w:val="clear" w:color="auto" w:fill="auto"/>
          </w:tcPr>
          <w:p w14:paraId="5DA70179" w14:textId="06CDB9A1"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powder_blue_web</w:t>
            </w:r>
            <w:proofErr w:type="spellEnd"/>
          </w:p>
        </w:tc>
        <w:tc>
          <w:tcPr>
            <w:tcW w:w="6237" w:type="dxa"/>
            <w:tcBorders>
              <w:top w:val="single" w:sz="4" w:space="0" w:color="000000"/>
              <w:bottom w:val="single" w:sz="4" w:space="0" w:color="000000"/>
            </w:tcBorders>
            <w:shd w:val="clear" w:color="auto" w:fill="auto"/>
            <w:vAlign w:val="center"/>
          </w:tcPr>
          <w:p w14:paraId="6AF0611C" w14:textId="51306A1A" w:rsidR="008D2785" w:rsidRPr="00AC3AA0" w:rsidRDefault="00B54A19" w:rsidP="00560444">
            <w:pPr>
              <w:snapToGrid w:val="0"/>
              <w:rPr>
                <w:lang w:val="de-DE"/>
              </w:rPr>
            </w:pPr>
            <w:r w:rsidRPr="00B54A19">
              <w:t xml:space="preserve">Describes the color Powder blue (web). </w:t>
            </w:r>
            <w:r w:rsidRPr="00AC3AA0">
              <w:rPr>
                <w:lang w:val="de-DE"/>
              </w:rPr>
              <w:t>Hex: #B0E0E6; RGB: 176, 224, 230; HSV: 220°, 70%, 90%.</w:t>
            </w:r>
          </w:p>
        </w:tc>
      </w:tr>
      <w:tr w:rsidR="008D2785" w14:paraId="0FCAAD19" w14:textId="77777777" w:rsidTr="00343F7E">
        <w:tc>
          <w:tcPr>
            <w:tcW w:w="3047" w:type="dxa"/>
            <w:tcBorders>
              <w:top w:val="single" w:sz="4" w:space="0" w:color="000000"/>
              <w:bottom w:val="single" w:sz="4" w:space="0" w:color="000000"/>
            </w:tcBorders>
            <w:shd w:val="clear" w:color="auto" w:fill="auto"/>
          </w:tcPr>
          <w:p w14:paraId="4AD4CAFC" w14:textId="5A4F568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puce</w:t>
            </w:r>
          </w:p>
        </w:tc>
        <w:tc>
          <w:tcPr>
            <w:tcW w:w="6237" w:type="dxa"/>
            <w:tcBorders>
              <w:top w:val="single" w:sz="4" w:space="0" w:color="000000"/>
              <w:bottom w:val="single" w:sz="4" w:space="0" w:color="000000"/>
            </w:tcBorders>
            <w:shd w:val="clear" w:color="auto" w:fill="auto"/>
            <w:vAlign w:val="center"/>
          </w:tcPr>
          <w:p w14:paraId="607BFDF6" w14:textId="7B34CB53" w:rsidR="008D2785" w:rsidRPr="008D2785" w:rsidRDefault="00B54A19" w:rsidP="00560444">
            <w:pPr>
              <w:snapToGrid w:val="0"/>
            </w:pPr>
            <w:r w:rsidRPr="00B54A19">
              <w:t>Describes the color Puce. Hex: #CC8899; RGB: 204, 136, 153; HSV: 345°, 33%, 80%.</w:t>
            </w:r>
          </w:p>
        </w:tc>
      </w:tr>
      <w:tr w:rsidR="008D2785" w14:paraId="3140A796" w14:textId="77777777" w:rsidTr="00343F7E">
        <w:tc>
          <w:tcPr>
            <w:tcW w:w="3047" w:type="dxa"/>
            <w:tcBorders>
              <w:top w:val="single" w:sz="4" w:space="0" w:color="000000"/>
              <w:bottom w:val="single" w:sz="4" w:space="0" w:color="000000"/>
            </w:tcBorders>
            <w:shd w:val="clear" w:color="auto" w:fill="auto"/>
          </w:tcPr>
          <w:p w14:paraId="6D5F4CAE" w14:textId="4530056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prussian_blue</w:t>
            </w:r>
            <w:proofErr w:type="spellEnd"/>
          </w:p>
        </w:tc>
        <w:tc>
          <w:tcPr>
            <w:tcW w:w="6237" w:type="dxa"/>
            <w:tcBorders>
              <w:top w:val="single" w:sz="4" w:space="0" w:color="000000"/>
              <w:bottom w:val="single" w:sz="4" w:space="0" w:color="000000"/>
            </w:tcBorders>
            <w:shd w:val="clear" w:color="auto" w:fill="auto"/>
            <w:vAlign w:val="center"/>
          </w:tcPr>
          <w:p w14:paraId="7C0D9CAE" w14:textId="4706A57B" w:rsidR="008D2785" w:rsidRPr="008D2785" w:rsidRDefault="00B54A19" w:rsidP="00560444">
            <w:pPr>
              <w:snapToGrid w:val="0"/>
            </w:pPr>
            <w:r w:rsidRPr="00B54A19">
              <w:t>Describes the color Prussian blue. Hex: #003153; RGB: 0, 49, 83; HSV: 205°, 100%, 33%.</w:t>
            </w:r>
          </w:p>
        </w:tc>
      </w:tr>
      <w:tr w:rsidR="008D2785" w14:paraId="73D49214" w14:textId="77777777" w:rsidTr="00343F7E">
        <w:tc>
          <w:tcPr>
            <w:tcW w:w="3047" w:type="dxa"/>
            <w:tcBorders>
              <w:top w:val="single" w:sz="4" w:space="0" w:color="000000"/>
              <w:bottom w:val="single" w:sz="4" w:space="0" w:color="000000"/>
            </w:tcBorders>
            <w:shd w:val="clear" w:color="auto" w:fill="auto"/>
          </w:tcPr>
          <w:p w14:paraId="186A0062" w14:textId="502AF6E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psychedelic_purple</w:t>
            </w:r>
            <w:proofErr w:type="spellEnd"/>
          </w:p>
        </w:tc>
        <w:tc>
          <w:tcPr>
            <w:tcW w:w="6237" w:type="dxa"/>
            <w:tcBorders>
              <w:top w:val="single" w:sz="4" w:space="0" w:color="000000"/>
              <w:bottom w:val="single" w:sz="4" w:space="0" w:color="000000"/>
            </w:tcBorders>
            <w:shd w:val="clear" w:color="auto" w:fill="auto"/>
            <w:vAlign w:val="center"/>
          </w:tcPr>
          <w:p w14:paraId="359D6FBE" w14:textId="40FDD23A" w:rsidR="008D2785" w:rsidRPr="008D2785" w:rsidRDefault="00B54A19" w:rsidP="00560444">
            <w:pPr>
              <w:snapToGrid w:val="0"/>
            </w:pPr>
            <w:r w:rsidRPr="00B54A19">
              <w:t>Describes the color Psychedelic purple. Hex: #DD00FF; RGB: 221, 0, 255; HSV: 290°, 100%, 92%.</w:t>
            </w:r>
          </w:p>
        </w:tc>
      </w:tr>
      <w:tr w:rsidR="008D2785" w14:paraId="65632B20" w14:textId="77777777" w:rsidTr="00343F7E">
        <w:tc>
          <w:tcPr>
            <w:tcW w:w="3047" w:type="dxa"/>
            <w:tcBorders>
              <w:top w:val="single" w:sz="4" w:space="0" w:color="000000"/>
              <w:bottom w:val="single" w:sz="4" w:space="0" w:color="000000"/>
            </w:tcBorders>
            <w:shd w:val="clear" w:color="auto" w:fill="auto"/>
          </w:tcPr>
          <w:p w14:paraId="3CF50319" w14:textId="21B28AA4"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pumpkin</w:t>
            </w:r>
          </w:p>
        </w:tc>
        <w:tc>
          <w:tcPr>
            <w:tcW w:w="6237" w:type="dxa"/>
            <w:tcBorders>
              <w:top w:val="single" w:sz="4" w:space="0" w:color="000000"/>
              <w:bottom w:val="single" w:sz="4" w:space="0" w:color="000000"/>
            </w:tcBorders>
            <w:shd w:val="clear" w:color="auto" w:fill="auto"/>
            <w:vAlign w:val="center"/>
          </w:tcPr>
          <w:p w14:paraId="1E84BD69" w14:textId="22EE10CB" w:rsidR="008D2785" w:rsidRPr="008D2785" w:rsidRDefault="00B54A19" w:rsidP="00560444">
            <w:pPr>
              <w:snapToGrid w:val="0"/>
            </w:pPr>
            <w:r w:rsidRPr="00B54A19">
              <w:t>Describes the color Pumpkin. Hex: #FF7518; RGB: 255, 117, 24; HSV: 24°, 90%, 100%.</w:t>
            </w:r>
          </w:p>
        </w:tc>
      </w:tr>
      <w:tr w:rsidR="008D2785" w14:paraId="2A0750CA" w14:textId="77777777" w:rsidTr="00343F7E">
        <w:tc>
          <w:tcPr>
            <w:tcW w:w="3047" w:type="dxa"/>
            <w:tcBorders>
              <w:top w:val="single" w:sz="4" w:space="0" w:color="000000"/>
              <w:bottom w:val="single" w:sz="4" w:space="0" w:color="000000"/>
            </w:tcBorders>
            <w:shd w:val="clear" w:color="auto" w:fill="auto"/>
          </w:tcPr>
          <w:p w14:paraId="287A5D7E" w14:textId="560E280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purple_html</w:t>
            </w:r>
            <w:proofErr w:type="spellEnd"/>
            <w:r w:rsidRPr="00B54A19">
              <w:rPr>
                <w:rFonts w:ascii="Courier New" w:eastAsia="맑은 고딕" w:hAnsi="Courier New" w:cs="Courier New"/>
              </w:rPr>
              <w:t>/</w:t>
            </w:r>
            <w:proofErr w:type="spellStart"/>
            <w:r w:rsidRPr="00B54A19">
              <w:rPr>
                <w:rFonts w:ascii="Courier New" w:eastAsia="맑은 고딕" w:hAnsi="Courier New" w:cs="Courier New"/>
              </w:rPr>
              <w:t>css</w:t>
            </w:r>
            <w:proofErr w:type="spellEnd"/>
          </w:p>
        </w:tc>
        <w:tc>
          <w:tcPr>
            <w:tcW w:w="6237" w:type="dxa"/>
            <w:tcBorders>
              <w:top w:val="single" w:sz="4" w:space="0" w:color="000000"/>
              <w:bottom w:val="single" w:sz="4" w:space="0" w:color="000000"/>
            </w:tcBorders>
            <w:shd w:val="clear" w:color="auto" w:fill="auto"/>
            <w:vAlign w:val="center"/>
          </w:tcPr>
          <w:p w14:paraId="79616FB4" w14:textId="150FFB88" w:rsidR="008D2785" w:rsidRPr="008D2785" w:rsidRDefault="00B54A19" w:rsidP="00560444">
            <w:pPr>
              <w:snapToGrid w:val="0"/>
            </w:pPr>
            <w:r w:rsidRPr="00B54A19">
              <w:t>Describes the color Purple (HTML/CSS). Hex: #800080; RGB: 128, 0, 128; HSV: 300°, 67%, 44%.</w:t>
            </w:r>
          </w:p>
        </w:tc>
      </w:tr>
      <w:tr w:rsidR="008D2785" w14:paraId="44686FF7" w14:textId="77777777" w:rsidTr="00343F7E">
        <w:tc>
          <w:tcPr>
            <w:tcW w:w="3047" w:type="dxa"/>
            <w:tcBorders>
              <w:top w:val="single" w:sz="4" w:space="0" w:color="000000"/>
              <w:bottom w:val="single" w:sz="4" w:space="0" w:color="000000"/>
            </w:tcBorders>
            <w:shd w:val="clear" w:color="auto" w:fill="auto"/>
          </w:tcPr>
          <w:p w14:paraId="75B32DB8" w14:textId="0F87E78E"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purple_x11</w:t>
            </w:r>
          </w:p>
        </w:tc>
        <w:tc>
          <w:tcPr>
            <w:tcW w:w="6237" w:type="dxa"/>
            <w:tcBorders>
              <w:top w:val="single" w:sz="4" w:space="0" w:color="000000"/>
              <w:bottom w:val="single" w:sz="4" w:space="0" w:color="000000"/>
            </w:tcBorders>
            <w:shd w:val="clear" w:color="auto" w:fill="auto"/>
            <w:vAlign w:val="center"/>
          </w:tcPr>
          <w:p w14:paraId="75EDF1F6" w14:textId="27C66BD4" w:rsidR="008D2785" w:rsidRPr="008D2785" w:rsidRDefault="00B54A19" w:rsidP="00560444">
            <w:pPr>
              <w:snapToGrid w:val="0"/>
            </w:pPr>
            <w:r w:rsidRPr="00B54A19">
              <w:t>Describes the color Purple (X11). Hex: #A020F0; RGB: 160, 92, 240; HSV: 285°, 97%, 77%.</w:t>
            </w:r>
          </w:p>
        </w:tc>
      </w:tr>
      <w:tr w:rsidR="008D2785" w14:paraId="498C5917" w14:textId="77777777" w:rsidTr="00343F7E">
        <w:tc>
          <w:tcPr>
            <w:tcW w:w="3047" w:type="dxa"/>
            <w:tcBorders>
              <w:top w:val="single" w:sz="4" w:space="0" w:color="000000"/>
              <w:bottom w:val="single" w:sz="4" w:space="0" w:color="000000"/>
            </w:tcBorders>
            <w:shd w:val="clear" w:color="auto" w:fill="auto"/>
          </w:tcPr>
          <w:p w14:paraId="759C2B79" w14:textId="6D3B98BB" w:rsidR="008D2785" w:rsidRPr="008D2785" w:rsidRDefault="00B54A19" w:rsidP="00B54A19">
            <w:pPr>
              <w:tabs>
                <w:tab w:val="center" w:pos="1453"/>
              </w:tabs>
              <w:rPr>
                <w:rFonts w:ascii="Courier New" w:eastAsia="맑은 고딕" w:hAnsi="Courier New" w:cs="Courier New"/>
              </w:rPr>
            </w:pPr>
            <w:proofErr w:type="spellStart"/>
            <w:r w:rsidRPr="00B54A19">
              <w:rPr>
                <w:rFonts w:ascii="Courier New" w:eastAsia="맑은 고딕" w:hAnsi="Courier New" w:cs="Courier New"/>
              </w:rPr>
              <w:t>purple_taupe</w:t>
            </w:r>
            <w:proofErr w:type="spellEnd"/>
          </w:p>
        </w:tc>
        <w:tc>
          <w:tcPr>
            <w:tcW w:w="6237" w:type="dxa"/>
            <w:tcBorders>
              <w:top w:val="single" w:sz="4" w:space="0" w:color="000000"/>
              <w:bottom w:val="single" w:sz="4" w:space="0" w:color="000000"/>
            </w:tcBorders>
            <w:shd w:val="clear" w:color="auto" w:fill="auto"/>
            <w:vAlign w:val="center"/>
          </w:tcPr>
          <w:p w14:paraId="033CAB82" w14:textId="2D6FA96D" w:rsidR="008D2785" w:rsidRPr="008D2785" w:rsidRDefault="00B54A19" w:rsidP="00560444">
            <w:pPr>
              <w:snapToGrid w:val="0"/>
            </w:pPr>
            <w:r w:rsidRPr="00B54A19">
              <w:t>Describes the color Purple Taupe. Hex: #50404D; RGB: 80, 64, 77; HSV: 285°, 19%, 33%.</w:t>
            </w:r>
          </w:p>
        </w:tc>
      </w:tr>
      <w:tr w:rsidR="008D2785" w14:paraId="56BD773B" w14:textId="77777777" w:rsidTr="00343F7E">
        <w:tc>
          <w:tcPr>
            <w:tcW w:w="3047" w:type="dxa"/>
            <w:tcBorders>
              <w:top w:val="single" w:sz="4" w:space="0" w:color="000000"/>
              <w:bottom w:val="single" w:sz="4" w:space="0" w:color="000000"/>
            </w:tcBorders>
            <w:shd w:val="clear" w:color="auto" w:fill="auto"/>
          </w:tcPr>
          <w:p w14:paraId="2842B069" w14:textId="03DCCA85"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raw_umber</w:t>
            </w:r>
            <w:proofErr w:type="spellEnd"/>
          </w:p>
        </w:tc>
        <w:tc>
          <w:tcPr>
            <w:tcW w:w="6237" w:type="dxa"/>
            <w:tcBorders>
              <w:top w:val="single" w:sz="4" w:space="0" w:color="000000"/>
              <w:bottom w:val="single" w:sz="4" w:space="0" w:color="000000"/>
            </w:tcBorders>
            <w:shd w:val="clear" w:color="auto" w:fill="auto"/>
            <w:vAlign w:val="center"/>
          </w:tcPr>
          <w:p w14:paraId="21766997" w14:textId="527B63A6" w:rsidR="008D2785" w:rsidRPr="008D2785" w:rsidRDefault="00B54A19" w:rsidP="00560444">
            <w:pPr>
              <w:snapToGrid w:val="0"/>
            </w:pPr>
            <w:r w:rsidRPr="00B54A19">
              <w:t>Describes the color Raw umber. Hex: #734A12; RGB: 115, 74, 18; HSV: 34°, 84%, 45%.</w:t>
            </w:r>
          </w:p>
        </w:tc>
      </w:tr>
      <w:tr w:rsidR="008D2785" w14:paraId="2F613C96" w14:textId="77777777" w:rsidTr="00343F7E">
        <w:tc>
          <w:tcPr>
            <w:tcW w:w="3047" w:type="dxa"/>
            <w:tcBorders>
              <w:top w:val="single" w:sz="4" w:space="0" w:color="000000"/>
              <w:bottom w:val="single" w:sz="4" w:space="0" w:color="000000"/>
            </w:tcBorders>
            <w:shd w:val="clear" w:color="auto" w:fill="auto"/>
          </w:tcPr>
          <w:p w14:paraId="3D94072C" w14:textId="61E73A3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razzmatazz</w:t>
            </w:r>
          </w:p>
        </w:tc>
        <w:tc>
          <w:tcPr>
            <w:tcW w:w="6237" w:type="dxa"/>
            <w:tcBorders>
              <w:top w:val="single" w:sz="4" w:space="0" w:color="000000"/>
              <w:bottom w:val="single" w:sz="4" w:space="0" w:color="000000"/>
            </w:tcBorders>
            <w:shd w:val="clear" w:color="auto" w:fill="auto"/>
            <w:vAlign w:val="center"/>
          </w:tcPr>
          <w:p w14:paraId="72E3FCAC" w14:textId="406E7CFE" w:rsidR="008D2785" w:rsidRPr="008D2785" w:rsidRDefault="00B54A19" w:rsidP="00560444">
            <w:pPr>
              <w:snapToGrid w:val="0"/>
            </w:pPr>
            <w:r>
              <w:t xml:space="preserve">Describes the color Razzmatazz. </w:t>
            </w:r>
            <w:r w:rsidRPr="00AC3AA0">
              <w:t>Hex: #E30B5C; RGB: 227, 11, 92; HSV: 339°, 100%, 70%.</w:t>
            </w:r>
          </w:p>
        </w:tc>
      </w:tr>
      <w:tr w:rsidR="008D2785" w14:paraId="65CCED38" w14:textId="77777777" w:rsidTr="00343F7E">
        <w:tc>
          <w:tcPr>
            <w:tcW w:w="3047" w:type="dxa"/>
            <w:tcBorders>
              <w:top w:val="single" w:sz="4" w:space="0" w:color="000000"/>
              <w:bottom w:val="single" w:sz="4" w:space="0" w:color="000000"/>
            </w:tcBorders>
            <w:shd w:val="clear" w:color="auto" w:fill="auto"/>
          </w:tcPr>
          <w:p w14:paraId="405E01C3" w14:textId="76E2BFB1"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w:t>
            </w:r>
          </w:p>
        </w:tc>
        <w:tc>
          <w:tcPr>
            <w:tcW w:w="6237" w:type="dxa"/>
            <w:tcBorders>
              <w:top w:val="single" w:sz="4" w:space="0" w:color="000000"/>
              <w:bottom w:val="single" w:sz="4" w:space="0" w:color="000000"/>
            </w:tcBorders>
            <w:shd w:val="clear" w:color="auto" w:fill="auto"/>
            <w:vAlign w:val="center"/>
          </w:tcPr>
          <w:p w14:paraId="71766350" w14:textId="3BD3AE26" w:rsidR="008D2785" w:rsidRPr="008D2785" w:rsidRDefault="00B54A19" w:rsidP="00560444">
            <w:pPr>
              <w:snapToGrid w:val="0"/>
            </w:pPr>
            <w:r w:rsidRPr="00B54A19">
              <w:t>Describes the color Red. Hex: #FF0000; RGB: 255, 0, 0; HSV: 0°, 100%, 100%.</w:t>
            </w:r>
          </w:p>
        </w:tc>
      </w:tr>
      <w:tr w:rsidR="008D2785" w14:paraId="2E5017C3" w14:textId="77777777" w:rsidTr="00343F7E">
        <w:tc>
          <w:tcPr>
            <w:tcW w:w="3047" w:type="dxa"/>
            <w:tcBorders>
              <w:top w:val="single" w:sz="4" w:space="0" w:color="000000"/>
              <w:bottom w:val="single" w:sz="4" w:space="0" w:color="000000"/>
            </w:tcBorders>
            <w:shd w:val="clear" w:color="auto" w:fill="auto"/>
          </w:tcPr>
          <w:p w14:paraId="01B5729C" w14:textId="011E56AF"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lastRenderedPageBreak/>
              <w:t>red_pigment</w:t>
            </w:r>
            <w:proofErr w:type="spellEnd"/>
          </w:p>
        </w:tc>
        <w:tc>
          <w:tcPr>
            <w:tcW w:w="6237" w:type="dxa"/>
            <w:tcBorders>
              <w:top w:val="single" w:sz="4" w:space="0" w:color="000000"/>
              <w:bottom w:val="single" w:sz="4" w:space="0" w:color="000000"/>
            </w:tcBorders>
            <w:shd w:val="clear" w:color="auto" w:fill="auto"/>
            <w:vAlign w:val="center"/>
          </w:tcPr>
          <w:p w14:paraId="28FA886A" w14:textId="2362E3D0" w:rsidR="008D2785" w:rsidRPr="008D2785" w:rsidRDefault="00B54A19" w:rsidP="00560444">
            <w:pPr>
              <w:snapToGrid w:val="0"/>
            </w:pPr>
            <w:r w:rsidRPr="00B54A19">
              <w:t xml:space="preserve">Describes </w:t>
            </w:r>
            <w:proofErr w:type="gramStart"/>
            <w:r w:rsidRPr="00B54A19">
              <w:t>the color Red</w:t>
            </w:r>
            <w:proofErr w:type="gramEnd"/>
            <w:r w:rsidRPr="00B54A19">
              <w:t xml:space="preserve"> (pigment). Hex: #ED1C24; RGB: 237, 28, 36; HSV: 0°, 100%, 65%.</w:t>
            </w:r>
          </w:p>
        </w:tc>
      </w:tr>
      <w:tr w:rsidR="008D2785" w14:paraId="0FDAD3B6" w14:textId="77777777" w:rsidTr="00343F7E">
        <w:tc>
          <w:tcPr>
            <w:tcW w:w="3047" w:type="dxa"/>
            <w:tcBorders>
              <w:top w:val="single" w:sz="4" w:space="0" w:color="000000"/>
              <w:bottom w:val="single" w:sz="4" w:space="0" w:color="000000"/>
            </w:tcBorders>
            <w:shd w:val="clear" w:color="auto" w:fill="auto"/>
          </w:tcPr>
          <w:p w14:paraId="51AC68BC" w14:textId="52CC2AF0"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red_ryb</w:t>
            </w:r>
            <w:proofErr w:type="spellEnd"/>
          </w:p>
        </w:tc>
        <w:tc>
          <w:tcPr>
            <w:tcW w:w="6237" w:type="dxa"/>
            <w:tcBorders>
              <w:top w:val="single" w:sz="4" w:space="0" w:color="000000"/>
              <w:bottom w:val="single" w:sz="4" w:space="0" w:color="000000"/>
            </w:tcBorders>
            <w:shd w:val="clear" w:color="auto" w:fill="auto"/>
            <w:vAlign w:val="center"/>
          </w:tcPr>
          <w:p w14:paraId="5E3AC66B" w14:textId="06919980" w:rsidR="008D2785" w:rsidRPr="008D2785" w:rsidRDefault="00B54A19" w:rsidP="00560444">
            <w:pPr>
              <w:snapToGrid w:val="0"/>
            </w:pPr>
            <w:r w:rsidRPr="00B54A19">
              <w:t xml:space="preserve">Describes </w:t>
            </w:r>
            <w:proofErr w:type="gramStart"/>
            <w:r w:rsidRPr="00B54A19">
              <w:t>the color Red</w:t>
            </w:r>
            <w:proofErr w:type="gramEnd"/>
            <w:r w:rsidRPr="00B54A19">
              <w:t xml:space="preserve"> (RYB). Hex: #FE2712; RGB: 254, 39, 18; HSV: 0°, 100%, 87%.</w:t>
            </w:r>
          </w:p>
        </w:tc>
      </w:tr>
      <w:tr w:rsidR="008D2785" w14:paraId="2A700744" w14:textId="77777777" w:rsidTr="00343F7E">
        <w:tc>
          <w:tcPr>
            <w:tcW w:w="3047" w:type="dxa"/>
            <w:tcBorders>
              <w:top w:val="single" w:sz="4" w:space="0" w:color="000000"/>
              <w:bottom w:val="single" w:sz="4" w:space="0" w:color="000000"/>
            </w:tcBorders>
            <w:shd w:val="clear" w:color="auto" w:fill="auto"/>
          </w:tcPr>
          <w:p w14:paraId="58F8A29D" w14:textId="5FCBD7B5" w:rsidR="008D2785" w:rsidRPr="008D2785" w:rsidRDefault="00B54A19" w:rsidP="00560444">
            <w:pPr>
              <w:rPr>
                <w:rFonts w:ascii="Courier New" w:eastAsia="맑은 고딕" w:hAnsi="Courier New" w:cs="Courier New"/>
              </w:rPr>
            </w:pPr>
            <w:proofErr w:type="gramStart"/>
            <w:r w:rsidRPr="00B54A19">
              <w:rPr>
                <w:rFonts w:ascii="Courier New" w:eastAsia="맑은 고딕" w:hAnsi="Courier New" w:cs="Courier New"/>
              </w:rPr>
              <w:t>red-violet</w:t>
            </w:r>
            <w:proofErr w:type="gramEnd"/>
          </w:p>
        </w:tc>
        <w:tc>
          <w:tcPr>
            <w:tcW w:w="6237" w:type="dxa"/>
            <w:tcBorders>
              <w:top w:val="single" w:sz="4" w:space="0" w:color="000000"/>
              <w:bottom w:val="single" w:sz="4" w:space="0" w:color="000000"/>
            </w:tcBorders>
            <w:shd w:val="clear" w:color="auto" w:fill="auto"/>
            <w:vAlign w:val="center"/>
          </w:tcPr>
          <w:p w14:paraId="55835566" w14:textId="0B18B229" w:rsidR="008D2785" w:rsidRPr="008D2785" w:rsidRDefault="00B54A19" w:rsidP="00560444">
            <w:pPr>
              <w:snapToGrid w:val="0"/>
            </w:pPr>
            <w:r w:rsidRPr="00B54A19">
              <w:t>Describes the color Red-violet. Hex: #C71585; RGB: 199, 21, 133; HSV: 322°, 89%, 78%.</w:t>
            </w:r>
          </w:p>
        </w:tc>
      </w:tr>
      <w:tr w:rsidR="008D2785" w14:paraId="33915033" w14:textId="77777777" w:rsidTr="00343F7E">
        <w:tc>
          <w:tcPr>
            <w:tcW w:w="3047" w:type="dxa"/>
            <w:tcBorders>
              <w:top w:val="single" w:sz="4" w:space="0" w:color="000000"/>
              <w:bottom w:val="single" w:sz="4" w:space="0" w:color="000000"/>
            </w:tcBorders>
            <w:shd w:val="clear" w:color="auto" w:fill="auto"/>
          </w:tcPr>
          <w:p w14:paraId="26D3940C" w14:textId="6F6A9EC4"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rich_carmine</w:t>
            </w:r>
            <w:proofErr w:type="spellEnd"/>
          </w:p>
        </w:tc>
        <w:tc>
          <w:tcPr>
            <w:tcW w:w="6237" w:type="dxa"/>
            <w:tcBorders>
              <w:top w:val="single" w:sz="4" w:space="0" w:color="000000"/>
              <w:bottom w:val="single" w:sz="4" w:space="0" w:color="000000"/>
            </w:tcBorders>
            <w:shd w:val="clear" w:color="auto" w:fill="auto"/>
            <w:vAlign w:val="center"/>
          </w:tcPr>
          <w:p w14:paraId="1DE349C2" w14:textId="5749C7C4" w:rsidR="008D2785" w:rsidRPr="008D2785" w:rsidRDefault="00B54A19" w:rsidP="00560444">
            <w:pPr>
              <w:snapToGrid w:val="0"/>
            </w:pPr>
            <w:r w:rsidRPr="00B54A19">
              <w:t>Describes the color Rich carmine. Hex: #D70040; RGB: 215, 0, 64; HSV: 356°, 94%, 44%.</w:t>
            </w:r>
          </w:p>
        </w:tc>
      </w:tr>
      <w:tr w:rsidR="008D2785" w14:paraId="788C408E" w14:textId="77777777" w:rsidTr="00343F7E">
        <w:tc>
          <w:tcPr>
            <w:tcW w:w="3047" w:type="dxa"/>
            <w:tcBorders>
              <w:top w:val="single" w:sz="4" w:space="0" w:color="000000"/>
              <w:bottom w:val="single" w:sz="4" w:space="0" w:color="000000"/>
            </w:tcBorders>
            <w:shd w:val="clear" w:color="auto" w:fill="auto"/>
          </w:tcPr>
          <w:p w14:paraId="68BE7B42" w14:textId="0DB05A50"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robin_egg_blue</w:t>
            </w:r>
            <w:proofErr w:type="spellEnd"/>
          </w:p>
        </w:tc>
        <w:tc>
          <w:tcPr>
            <w:tcW w:w="6237" w:type="dxa"/>
            <w:tcBorders>
              <w:top w:val="single" w:sz="4" w:space="0" w:color="000000"/>
              <w:bottom w:val="single" w:sz="4" w:space="0" w:color="000000"/>
            </w:tcBorders>
            <w:shd w:val="clear" w:color="auto" w:fill="auto"/>
            <w:vAlign w:val="center"/>
          </w:tcPr>
          <w:p w14:paraId="6E8B7ECC" w14:textId="0F50F041" w:rsidR="008D2785" w:rsidRPr="008D2785" w:rsidRDefault="00B54A19" w:rsidP="00560444">
            <w:pPr>
              <w:snapToGrid w:val="0"/>
            </w:pPr>
            <w:r w:rsidRPr="00B54A19">
              <w:t>Describes the color Robin egg blue. Hex: #00CCCC; RGB: 0, 204, 204; HSV: 180°, 100%, 80%.</w:t>
            </w:r>
          </w:p>
        </w:tc>
      </w:tr>
      <w:tr w:rsidR="008D2785" w14:paraId="26E9D88A" w14:textId="77777777" w:rsidTr="00343F7E">
        <w:tc>
          <w:tcPr>
            <w:tcW w:w="3047" w:type="dxa"/>
            <w:tcBorders>
              <w:top w:val="single" w:sz="4" w:space="0" w:color="000000"/>
              <w:bottom w:val="single" w:sz="4" w:space="0" w:color="000000"/>
            </w:tcBorders>
            <w:shd w:val="clear" w:color="auto" w:fill="auto"/>
          </w:tcPr>
          <w:p w14:paraId="37958FE2" w14:textId="4496DE58"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rose</w:t>
            </w:r>
          </w:p>
        </w:tc>
        <w:tc>
          <w:tcPr>
            <w:tcW w:w="6237" w:type="dxa"/>
            <w:tcBorders>
              <w:top w:val="single" w:sz="4" w:space="0" w:color="000000"/>
              <w:bottom w:val="single" w:sz="4" w:space="0" w:color="000000"/>
            </w:tcBorders>
            <w:shd w:val="clear" w:color="auto" w:fill="auto"/>
            <w:vAlign w:val="center"/>
          </w:tcPr>
          <w:p w14:paraId="7FBD9429" w14:textId="757B377E" w:rsidR="008D2785" w:rsidRPr="008D2785" w:rsidRDefault="00B54A19" w:rsidP="00560444">
            <w:pPr>
              <w:snapToGrid w:val="0"/>
            </w:pPr>
            <w:r w:rsidRPr="00B54A19">
              <w:t>Describes the color Rose. Hex: #FF007F; RGB: 255, 0, 127; HSV: 330°, 100%, 100%.</w:t>
            </w:r>
          </w:p>
        </w:tc>
      </w:tr>
      <w:tr w:rsidR="008D2785" w:rsidRPr="00AC3AA0" w14:paraId="2620E836" w14:textId="77777777" w:rsidTr="00343F7E">
        <w:tc>
          <w:tcPr>
            <w:tcW w:w="3047" w:type="dxa"/>
            <w:tcBorders>
              <w:top w:val="single" w:sz="4" w:space="0" w:color="000000"/>
              <w:bottom w:val="single" w:sz="4" w:space="0" w:color="000000"/>
            </w:tcBorders>
            <w:shd w:val="clear" w:color="auto" w:fill="auto"/>
          </w:tcPr>
          <w:p w14:paraId="7424F27B" w14:textId="315D5814"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rose_madder</w:t>
            </w:r>
            <w:proofErr w:type="spellEnd"/>
          </w:p>
        </w:tc>
        <w:tc>
          <w:tcPr>
            <w:tcW w:w="6237" w:type="dxa"/>
            <w:tcBorders>
              <w:top w:val="single" w:sz="4" w:space="0" w:color="000000"/>
              <w:bottom w:val="single" w:sz="4" w:space="0" w:color="000000"/>
            </w:tcBorders>
            <w:shd w:val="clear" w:color="auto" w:fill="auto"/>
            <w:vAlign w:val="center"/>
          </w:tcPr>
          <w:p w14:paraId="48775C68" w14:textId="259D0781" w:rsidR="008D2785" w:rsidRPr="00AC3AA0" w:rsidRDefault="00B54A19" w:rsidP="00560444">
            <w:pPr>
              <w:snapToGrid w:val="0"/>
              <w:rPr>
                <w:lang w:val="de-DE"/>
              </w:rPr>
            </w:pPr>
            <w:r w:rsidRPr="00B54A19">
              <w:t xml:space="preserve">Describes the color Rose Madder. </w:t>
            </w:r>
            <w:r w:rsidRPr="00AC3AA0">
              <w:rPr>
                <w:lang w:val="de-DE"/>
              </w:rPr>
              <w:t>Hex: #E32636; RGB: 227, 38, 54; HSV: 355°, 83%, 89%.</w:t>
            </w:r>
          </w:p>
        </w:tc>
      </w:tr>
      <w:tr w:rsidR="008D2785" w14:paraId="62875FC5" w14:textId="77777777" w:rsidTr="00343F7E">
        <w:tc>
          <w:tcPr>
            <w:tcW w:w="3047" w:type="dxa"/>
            <w:tcBorders>
              <w:top w:val="single" w:sz="4" w:space="0" w:color="000000"/>
              <w:bottom w:val="single" w:sz="4" w:space="0" w:color="000000"/>
            </w:tcBorders>
            <w:shd w:val="clear" w:color="auto" w:fill="auto"/>
          </w:tcPr>
          <w:p w14:paraId="57791EB5" w14:textId="2E3F047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rose_taupe</w:t>
            </w:r>
            <w:proofErr w:type="spellEnd"/>
          </w:p>
        </w:tc>
        <w:tc>
          <w:tcPr>
            <w:tcW w:w="6237" w:type="dxa"/>
            <w:tcBorders>
              <w:top w:val="single" w:sz="4" w:space="0" w:color="000000"/>
              <w:bottom w:val="single" w:sz="4" w:space="0" w:color="000000"/>
            </w:tcBorders>
            <w:shd w:val="clear" w:color="auto" w:fill="auto"/>
            <w:vAlign w:val="center"/>
          </w:tcPr>
          <w:p w14:paraId="5C9BDD58" w14:textId="624ED037" w:rsidR="008D2785" w:rsidRPr="008D2785" w:rsidRDefault="00B54A19" w:rsidP="00560444">
            <w:pPr>
              <w:snapToGrid w:val="0"/>
            </w:pPr>
            <w:r>
              <w:t>Describes the color Rose Taupe. Hex: #905D5D; RGB: 144, 93, 93; HSV: 330°, 42%, 46%.</w:t>
            </w:r>
          </w:p>
        </w:tc>
      </w:tr>
      <w:tr w:rsidR="008D2785" w:rsidRPr="00AC3AA0" w14:paraId="2AB2C4E0" w14:textId="77777777" w:rsidTr="00343F7E">
        <w:tc>
          <w:tcPr>
            <w:tcW w:w="3047" w:type="dxa"/>
            <w:tcBorders>
              <w:top w:val="single" w:sz="4" w:space="0" w:color="000000"/>
              <w:bottom w:val="single" w:sz="4" w:space="0" w:color="000000"/>
            </w:tcBorders>
            <w:shd w:val="clear" w:color="auto" w:fill="auto"/>
          </w:tcPr>
          <w:p w14:paraId="7E71EA7F" w14:textId="6DD3070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royal_blue</w:t>
            </w:r>
            <w:proofErr w:type="spellEnd"/>
          </w:p>
        </w:tc>
        <w:tc>
          <w:tcPr>
            <w:tcW w:w="6237" w:type="dxa"/>
            <w:tcBorders>
              <w:top w:val="single" w:sz="4" w:space="0" w:color="000000"/>
              <w:bottom w:val="single" w:sz="4" w:space="0" w:color="000000"/>
            </w:tcBorders>
            <w:shd w:val="clear" w:color="auto" w:fill="auto"/>
            <w:vAlign w:val="center"/>
          </w:tcPr>
          <w:p w14:paraId="733DF37C" w14:textId="12ECB30C" w:rsidR="008D2785" w:rsidRPr="00AC3AA0" w:rsidRDefault="00B54A19" w:rsidP="00560444">
            <w:pPr>
              <w:snapToGrid w:val="0"/>
              <w:rPr>
                <w:lang w:val="de-DE"/>
              </w:rPr>
            </w:pPr>
            <w:r w:rsidRPr="00B54A19">
              <w:t xml:space="preserve">Describes the color Royal blue. </w:t>
            </w:r>
            <w:r w:rsidRPr="00AC3AA0">
              <w:rPr>
                <w:lang w:val="de-DE"/>
              </w:rPr>
              <w:t>Hex: #4169E1; RGB: 65, 105, 225; HSV: 225°, 71%, 88%.</w:t>
            </w:r>
          </w:p>
        </w:tc>
      </w:tr>
      <w:tr w:rsidR="008D2785" w:rsidRPr="00AC3AA0" w14:paraId="59C2337A" w14:textId="77777777" w:rsidTr="00343F7E">
        <w:tc>
          <w:tcPr>
            <w:tcW w:w="3047" w:type="dxa"/>
            <w:tcBorders>
              <w:top w:val="single" w:sz="4" w:space="0" w:color="000000"/>
              <w:bottom w:val="single" w:sz="4" w:space="0" w:color="000000"/>
            </w:tcBorders>
            <w:shd w:val="clear" w:color="auto" w:fill="auto"/>
          </w:tcPr>
          <w:p w14:paraId="27377D59" w14:textId="75813F1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royal_purple</w:t>
            </w:r>
            <w:proofErr w:type="spellEnd"/>
          </w:p>
        </w:tc>
        <w:tc>
          <w:tcPr>
            <w:tcW w:w="6237" w:type="dxa"/>
            <w:tcBorders>
              <w:top w:val="single" w:sz="4" w:space="0" w:color="000000"/>
              <w:bottom w:val="single" w:sz="4" w:space="0" w:color="000000"/>
            </w:tcBorders>
            <w:shd w:val="clear" w:color="auto" w:fill="auto"/>
            <w:vAlign w:val="center"/>
          </w:tcPr>
          <w:p w14:paraId="16D08D1C" w14:textId="7E01DAB4" w:rsidR="008D2785" w:rsidRPr="00AC3AA0" w:rsidRDefault="00B54A19" w:rsidP="00560444">
            <w:pPr>
              <w:snapToGrid w:val="0"/>
              <w:rPr>
                <w:lang w:val="de-DE"/>
              </w:rPr>
            </w:pPr>
            <w:r w:rsidRPr="00B54A19">
              <w:t xml:space="preserve">Describes the color Royal purple. </w:t>
            </w:r>
            <w:r w:rsidRPr="00AC3AA0">
              <w:rPr>
                <w:lang w:val="de-DE"/>
              </w:rPr>
              <w:t>Hex: #6B3FA0; RGB: 107, 63, 160; HSV: 273°, 62%, 54%.</w:t>
            </w:r>
          </w:p>
        </w:tc>
      </w:tr>
      <w:tr w:rsidR="008D2785" w14:paraId="5E9A9D36" w14:textId="77777777" w:rsidTr="00343F7E">
        <w:tc>
          <w:tcPr>
            <w:tcW w:w="3047" w:type="dxa"/>
            <w:tcBorders>
              <w:top w:val="single" w:sz="4" w:space="0" w:color="000000"/>
              <w:bottom w:val="single" w:sz="4" w:space="0" w:color="000000"/>
            </w:tcBorders>
            <w:shd w:val="clear" w:color="auto" w:fill="auto"/>
          </w:tcPr>
          <w:p w14:paraId="0A3DB407" w14:textId="1CDEF366"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ruby</w:t>
            </w:r>
          </w:p>
        </w:tc>
        <w:tc>
          <w:tcPr>
            <w:tcW w:w="6237" w:type="dxa"/>
            <w:tcBorders>
              <w:top w:val="single" w:sz="4" w:space="0" w:color="000000"/>
              <w:bottom w:val="single" w:sz="4" w:space="0" w:color="000000"/>
            </w:tcBorders>
            <w:shd w:val="clear" w:color="auto" w:fill="auto"/>
            <w:vAlign w:val="center"/>
          </w:tcPr>
          <w:p w14:paraId="7C3028D0" w14:textId="39488C21" w:rsidR="008D2785" w:rsidRPr="008D2785" w:rsidRDefault="00B54A19" w:rsidP="00560444">
            <w:pPr>
              <w:snapToGrid w:val="0"/>
            </w:pPr>
            <w:r w:rsidRPr="00B54A19">
              <w:t>Describes the color Ruby. Hex: #E0115F; RGB: 224, 17, 95; HSV: 338°, 100%, 40%.</w:t>
            </w:r>
          </w:p>
        </w:tc>
      </w:tr>
      <w:tr w:rsidR="008D2785" w14:paraId="62026553" w14:textId="77777777" w:rsidTr="00343F7E">
        <w:tc>
          <w:tcPr>
            <w:tcW w:w="3047" w:type="dxa"/>
            <w:tcBorders>
              <w:top w:val="single" w:sz="4" w:space="0" w:color="000000"/>
              <w:bottom w:val="single" w:sz="4" w:space="0" w:color="000000"/>
            </w:tcBorders>
            <w:shd w:val="clear" w:color="auto" w:fill="auto"/>
          </w:tcPr>
          <w:p w14:paraId="6C8DFEF3" w14:textId="076ED0B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russet</w:t>
            </w:r>
          </w:p>
        </w:tc>
        <w:tc>
          <w:tcPr>
            <w:tcW w:w="6237" w:type="dxa"/>
            <w:tcBorders>
              <w:top w:val="single" w:sz="4" w:space="0" w:color="000000"/>
              <w:bottom w:val="single" w:sz="4" w:space="0" w:color="000000"/>
            </w:tcBorders>
            <w:shd w:val="clear" w:color="auto" w:fill="auto"/>
            <w:vAlign w:val="center"/>
          </w:tcPr>
          <w:p w14:paraId="1E7AA46B" w14:textId="0EB261F0" w:rsidR="008D2785" w:rsidRPr="008D2785" w:rsidRDefault="00B54A19" w:rsidP="00560444">
            <w:pPr>
              <w:snapToGrid w:val="0"/>
            </w:pPr>
            <w:r w:rsidRPr="00B54A19">
              <w:t>Describes the color Russet. Hex: #80461B; RGB: 128, 70, 27; HSV: 25°, 78%, 50%.</w:t>
            </w:r>
          </w:p>
        </w:tc>
      </w:tr>
      <w:tr w:rsidR="008D2785" w14:paraId="0FD10E1E" w14:textId="77777777" w:rsidTr="00343F7E">
        <w:tc>
          <w:tcPr>
            <w:tcW w:w="3047" w:type="dxa"/>
            <w:tcBorders>
              <w:top w:val="single" w:sz="4" w:space="0" w:color="000000"/>
              <w:bottom w:val="single" w:sz="4" w:space="0" w:color="000000"/>
            </w:tcBorders>
            <w:shd w:val="clear" w:color="auto" w:fill="auto"/>
          </w:tcPr>
          <w:p w14:paraId="10F613CC" w14:textId="345BAB96" w:rsidR="008D2785" w:rsidRPr="008D2785" w:rsidRDefault="00B54A19" w:rsidP="00B54A19">
            <w:pPr>
              <w:rPr>
                <w:rFonts w:ascii="Courier New" w:eastAsia="맑은 고딕" w:hAnsi="Courier New" w:cs="Courier New"/>
              </w:rPr>
            </w:pPr>
            <w:r w:rsidRPr="00B54A19">
              <w:rPr>
                <w:rFonts w:ascii="Courier New" w:eastAsia="맑은 고딕" w:hAnsi="Courier New" w:cs="Courier New"/>
              </w:rPr>
              <w:t>rust</w:t>
            </w:r>
          </w:p>
        </w:tc>
        <w:tc>
          <w:tcPr>
            <w:tcW w:w="6237" w:type="dxa"/>
            <w:tcBorders>
              <w:top w:val="single" w:sz="4" w:space="0" w:color="000000"/>
              <w:bottom w:val="single" w:sz="4" w:space="0" w:color="000000"/>
            </w:tcBorders>
            <w:shd w:val="clear" w:color="auto" w:fill="auto"/>
            <w:vAlign w:val="center"/>
          </w:tcPr>
          <w:p w14:paraId="4B622923" w14:textId="2C31111C" w:rsidR="008D2785" w:rsidRPr="008D2785" w:rsidRDefault="00B54A19" w:rsidP="00560444">
            <w:pPr>
              <w:snapToGrid w:val="0"/>
            </w:pPr>
            <w:r>
              <w:t xml:space="preserve">Describes the color Rust. </w:t>
            </w:r>
            <w:r>
              <w:rPr>
                <w:lang w:val="de-CH"/>
              </w:rPr>
              <w:t>Hex: #B7410E; RGB: 183, 65, 14; HSV: 18°, 92%, 72%.</w:t>
            </w:r>
          </w:p>
        </w:tc>
      </w:tr>
      <w:tr w:rsidR="008D2785" w14:paraId="68445C2F" w14:textId="77777777" w:rsidTr="00343F7E">
        <w:tc>
          <w:tcPr>
            <w:tcW w:w="3047" w:type="dxa"/>
            <w:tcBorders>
              <w:top w:val="single" w:sz="4" w:space="0" w:color="000000"/>
              <w:bottom w:val="single" w:sz="4" w:space="0" w:color="000000"/>
            </w:tcBorders>
            <w:shd w:val="clear" w:color="auto" w:fill="auto"/>
          </w:tcPr>
          <w:p w14:paraId="621745AD" w14:textId="19BD168E"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safety_orange_blaze_orange</w:t>
            </w:r>
            <w:proofErr w:type="spellEnd"/>
          </w:p>
        </w:tc>
        <w:tc>
          <w:tcPr>
            <w:tcW w:w="6237" w:type="dxa"/>
            <w:tcBorders>
              <w:top w:val="single" w:sz="4" w:space="0" w:color="000000"/>
              <w:bottom w:val="single" w:sz="4" w:space="0" w:color="000000"/>
            </w:tcBorders>
            <w:shd w:val="clear" w:color="auto" w:fill="auto"/>
            <w:vAlign w:val="center"/>
          </w:tcPr>
          <w:p w14:paraId="31D8E134" w14:textId="6F8DF79C" w:rsidR="008D2785" w:rsidRPr="008D2785" w:rsidRDefault="00B54A19" w:rsidP="00560444">
            <w:pPr>
              <w:snapToGrid w:val="0"/>
            </w:pPr>
            <w:r w:rsidRPr="00B54A19">
              <w:t>Describes the color Safety orange (blaze orange). Hex: #FF6600; RGB: 255, 102, 0; HSV: 24°, 100%, 100%.</w:t>
            </w:r>
          </w:p>
        </w:tc>
      </w:tr>
      <w:tr w:rsidR="008D2785" w14:paraId="28EF0D40" w14:textId="77777777" w:rsidTr="00343F7E">
        <w:tc>
          <w:tcPr>
            <w:tcW w:w="3047" w:type="dxa"/>
            <w:tcBorders>
              <w:top w:val="single" w:sz="4" w:space="0" w:color="000000"/>
              <w:bottom w:val="single" w:sz="4" w:space="0" w:color="000000"/>
            </w:tcBorders>
            <w:shd w:val="clear" w:color="auto" w:fill="auto"/>
          </w:tcPr>
          <w:p w14:paraId="21915E2D" w14:textId="2854A50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saffron</w:t>
            </w:r>
          </w:p>
        </w:tc>
        <w:tc>
          <w:tcPr>
            <w:tcW w:w="6237" w:type="dxa"/>
            <w:tcBorders>
              <w:top w:val="single" w:sz="4" w:space="0" w:color="000000"/>
              <w:bottom w:val="single" w:sz="4" w:space="0" w:color="000000"/>
            </w:tcBorders>
            <w:shd w:val="clear" w:color="auto" w:fill="auto"/>
            <w:vAlign w:val="center"/>
          </w:tcPr>
          <w:p w14:paraId="60D6BBCA" w14:textId="326BFD33" w:rsidR="008D2785" w:rsidRPr="008D2785" w:rsidRDefault="00B54A19" w:rsidP="00560444">
            <w:pPr>
              <w:snapToGrid w:val="0"/>
            </w:pPr>
            <w:r w:rsidRPr="00B54A19">
              <w:t xml:space="preserve">Describes the color Saffron. Hex: #F4C430; RGB: 244, 196, 48; HSV: </w:t>
            </w:r>
            <w:r w:rsidRPr="00B54A19">
              <w:lastRenderedPageBreak/>
              <w:t>45°, 80%, 96%.</w:t>
            </w:r>
          </w:p>
        </w:tc>
      </w:tr>
      <w:tr w:rsidR="008D2785" w14:paraId="200FF814" w14:textId="77777777" w:rsidTr="00343F7E">
        <w:tc>
          <w:tcPr>
            <w:tcW w:w="3047" w:type="dxa"/>
            <w:tcBorders>
              <w:top w:val="single" w:sz="4" w:space="0" w:color="000000"/>
              <w:bottom w:val="single" w:sz="4" w:space="0" w:color="000000"/>
            </w:tcBorders>
            <w:shd w:val="clear" w:color="auto" w:fill="auto"/>
          </w:tcPr>
          <w:p w14:paraId="75DC140F" w14:textId="6D086D11"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lastRenderedPageBreak/>
              <w:t>salmon</w:t>
            </w:r>
          </w:p>
        </w:tc>
        <w:tc>
          <w:tcPr>
            <w:tcW w:w="6237" w:type="dxa"/>
            <w:tcBorders>
              <w:top w:val="single" w:sz="4" w:space="0" w:color="000000"/>
              <w:bottom w:val="single" w:sz="4" w:space="0" w:color="000000"/>
            </w:tcBorders>
            <w:shd w:val="clear" w:color="auto" w:fill="auto"/>
            <w:vAlign w:val="center"/>
          </w:tcPr>
          <w:p w14:paraId="16FA6C0D" w14:textId="66FE94D7" w:rsidR="008D2785" w:rsidRPr="008D2785" w:rsidRDefault="00523D30" w:rsidP="00560444">
            <w:pPr>
              <w:snapToGrid w:val="0"/>
            </w:pPr>
            <w:r w:rsidRPr="00523D30">
              <w:t>Describes the color Salmon. Hex: #FF8C69; RGB: 255, 140, 105; HSV: 14°, 59%, 100%.</w:t>
            </w:r>
          </w:p>
        </w:tc>
      </w:tr>
      <w:tr w:rsidR="008D2785" w14:paraId="7648F9CD" w14:textId="77777777" w:rsidTr="00343F7E">
        <w:tc>
          <w:tcPr>
            <w:tcW w:w="3047" w:type="dxa"/>
            <w:tcBorders>
              <w:top w:val="single" w:sz="4" w:space="0" w:color="000000"/>
              <w:bottom w:val="single" w:sz="4" w:space="0" w:color="000000"/>
            </w:tcBorders>
            <w:shd w:val="clear" w:color="auto" w:fill="auto"/>
          </w:tcPr>
          <w:p w14:paraId="1FACEA70" w14:textId="008ABDF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sandy_brown</w:t>
            </w:r>
            <w:proofErr w:type="spellEnd"/>
          </w:p>
        </w:tc>
        <w:tc>
          <w:tcPr>
            <w:tcW w:w="6237" w:type="dxa"/>
            <w:tcBorders>
              <w:top w:val="single" w:sz="4" w:space="0" w:color="000000"/>
              <w:bottom w:val="single" w:sz="4" w:space="0" w:color="000000"/>
            </w:tcBorders>
            <w:shd w:val="clear" w:color="auto" w:fill="auto"/>
            <w:vAlign w:val="center"/>
          </w:tcPr>
          <w:p w14:paraId="47AA95FE" w14:textId="14265D7E" w:rsidR="008D2785" w:rsidRPr="008D2785" w:rsidRDefault="00523D30" w:rsidP="00560444">
            <w:pPr>
              <w:snapToGrid w:val="0"/>
            </w:pPr>
            <w:r w:rsidRPr="00523D30">
              <w:t>Describes the color Sandy brown. Hex: #F4A460; RGB: 244, 164, 96; HSV: 28°, 61%, 96%.</w:t>
            </w:r>
          </w:p>
        </w:tc>
      </w:tr>
      <w:tr w:rsidR="008D2785" w14:paraId="41569C33" w14:textId="77777777" w:rsidTr="00343F7E">
        <w:tc>
          <w:tcPr>
            <w:tcW w:w="3047" w:type="dxa"/>
            <w:tcBorders>
              <w:top w:val="single" w:sz="4" w:space="0" w:color="000000"/>
              <w:bottom w:val="single" w:sz="4" w:space="0" w:color="000000"/>
            </w:tcBorders>
            <w:shd w:val="clear" w:color="auto" w:fill="auto"/>
          </w:tcPr>
          <w:p w14:paraId="68A42714" w14:textId="274DD15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sangria</w:t>
            </w:r>
          </w:p>
        </w:tc>
        <w:tc>
          <w:tcPr>
            <w:tcW w:w="6237" w:type="dxa"/>
            <w:tcBorders>
              <w:top w:val="single" w:sz="4" w:space="0" w:color="000000"/>
              <w:bottom w:val="single" w:sz="4" w:space="0" w:color="000000"/>
            </w:tcBorders>
            <w:shd w:val="clear" w:color="auto" w:fill="auto"/>
            <w:vAlign w:val="center"/>
          </w:tcPr>
          <w:p w14:paraId="7C7C22F9" w14:textId="71CB1FFE" w:rsidR="008D2785" w:rsidRPr="008D2785" w:rsidRDefault="00523D30" w:rsidP="00560444">
            <w:pPr>
              <w:snapToGrid w:val="0"/>
            </w:pPr>
            <w:r>
              <w:t>Describes the color Sangria. Hex: #92000A; RGB: 146, 0, 10; HSV: 356°, 100%, 57%.</w:t>
            </w:r>
          </w:p>
        </w:tc>
      </w:tr>
      <w:tr w:rsidR="008D2785" w14:paraId="5FF34D41" w14:textId="77777777" w:rsidTr="00343F7E">
        <w:tc>
          <w:tcPr>
            <w:tcW w:w="3047" w:type="dxa"/>
            <w:tcBorders>
              <w:top w:val="single" w:sz="4" w:space="0" w:color="000000"/>
              <w:bottom w:val="single" w:sz="4" w:space="0" w:color="000000"/>
            </w:tcBorders>
            <w:shd w:val="clear" w:color="auto" w:fill="auto"/>
          </w:tcPr>
          <w:p w14:paraId="4781F58C" w14:textId="63D8CE4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sapphire</w:t>
            </w:r>
          </w:p>
        </w:tc>
        <w:tc>
          <w:tcPr>
            <w:tcW w:w="6237" w:type="dxa"/>
            <w:tcBorders>
              <w:top w:val="single" w:sz="4" w:space="0" w:color="000000"/>
              <w:bottom w:val="single" w:sz="4" w:space="0" w:color="000000"/>
            </w:tcBorders>
            <w:shd w:val="clear" w:color="auto" w:fill="auto"/>
            <w:vAlign w:val="center"/>
          </w:tcPr>
          <w:p w14:paraId="5FB5E3DC" w14:textId="50D44894" w:rsidR="008D2785" w:rsidRPr="008D2785" w:rsidRDefault="00523D30" w:rsidP="00560444">
            <w:pPr>
              <w:snapToGrid w:val="0"/>
            </w:pPr>
            <w:r w:rsidRPr="00523D30">
              <w:t>Describes the color Sapphire. Hex: #082567; RGB: 8, 37, 103; HSV: 222°, 92%, 40%.</w:t>
            </w:r>
          </w:p>
        </w:tc>
      </w:tr>
      <w:tr w:rsidR="008D2785" w14:paraId="2961CB94" w14:textId="77777777" w:rsidTr="00343F7E">
        <w:tc>
          <w:tcPr>
            <w:tcW w:w="3047" w:type="dxa"/>
            <w:tcBorders>
              <w:top w:val="single" w:sz="4" w:space="0" w:color="000000"/>
              <w:bottom w:val="single" w:sz="4" w:space="0" w:color="000000"/>
            </w:tcBorders>
            <w:shd w:val="clear" w:color="auto" w:fill="auto"/>
          </w:tcPr>
          <w:p w14:paraId="13E7AAC1" w14:textId="1DA0055A"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scarlet</w:t>
            </w:r>
          </w:p>
        </w:tc>
        <w:tc>
          <w:tcPr>
            <w:tcW w:w="6237" w:type="dxa"/>
            <w:tcBorders>
              <w:top w:val="single" w:sz="4" w:space="0" w:color="000000"/>
              <w:bottom w:val="single" w:sz="4" w:space="0" w:color="000000"/>
            </w:tcBorders>
            <w:shd w:val="clear" w:color="auto" w:fill="auto"/>
            <w:vAlign w:val="center"/>
          </w:tcPr>
          <w:p w14:paraId="398E766B" w14:textId="19FBBF8A" w:rsidR="008D2785" w:rsidRPr="008D2785" w:rsidRDefault="00523D30" w:rsidP="00560444">
            <w:pPr>
              <w:snapToGrid w:val="0"/>
            </w:pPr>
            <w:r w:rsidRPr="00523D30">
              <w:t>Describes the color Scarlet. Hex: #FF2400; RGB: 255, 36, 0; HSV: 8°, 100%, 100%.</w:t>
            </w:r>
          </w:p>
        </w:tc>
      </w:tr>
      <w:tr w:rsidR="008D2785" w14:paraId="3FDF9C8E" w14:textId="77777777" w:rsidTr="00343F7E">
        <w:tc>
          <w:tcPr>
            <w:tcW w:w="3047" w:type="dxa"/>
            <w:tcBorders>
              <w:top w:val="single" w:sz="4" w:space="0" w:color="000000"/>
              <w:bottom w:val="single" w:sz="4" w:space="0" w:color="000000"/>
            </w:tcBorders>
            <w:shd w:val="clear" w:color="auto" w:fill="auto"/>
          </w:tcPr>
          <w:p w14:paraId="27CBA50A" w14:textId="20536B61"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school_bus_yellow</w:t>
            </w:r>
            <w:proofErr w:type="spellEnd"/>
          </w:p>
        </w:tc>
        <w:tc>
          <w:tcPr>
            <w:tcW w:w="6237" w:type="dxa"/>
            <w:tcBorders>
              <w:top w:val="single" w:sz="4" w:space="0" w:color="000000"/>
              <w:bottom w:val="single" w:sz="4" w:space="0" w:color="000000"/>
            </w:tcBorders>
            <w:shd w:val="clear" w:color="auto" w:fill="auto"/>
            <w:vAlign w:val="center"/>
          </w:tcPr>
          <w:p w14:paraId="4A8733EB" w14:textId="3936F17E" w:rsidR="008D2785" w:rsidRPr="008D2785" w:rsidRDefault="00523D30" w:rsidP="00560444">
            <w:pPr>
              <w:snapToGrid w:val="0"/>
            </w:pPr>
            <w:r w:rsidRPr="00523D30">
              <w:t>Describes the color School bus yellow. Hex: #FFD800; RGB: 255, 216, 0; HSV: 36°, 100%, 50%.</w:t>
            </w:r>
          </w:p>
        </w:tc>
      </w:tr>
      <w:tr w:rsidR="008D2785" w14:paraId="0041906C" w14:textId="77777777" w:rsidTr="00343F7E">
        <w:tc>
          <w:tcPr>
            <w:tcW w:w="3047" w:type="dxa"/>
            <w:tcBorders>
              <w:top w:val="single" w:sz="4" w:space="0" w:color="000000"/>
              <w:bottom w:val="single" w:sz="4" w:space="0" w:color="000000"/>
            </w:tcBorders>
            <w:shd w:val="clear" w:color="auto" w:fill="auto"/>
          </w:tcPr>
          <w:p w14:paraId="0085D9CB" w14:textId="30BF371D"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sea_green</w:t>
            </w:r>
            <w:proofErr w:type="spellEnd"/>
          </w:p>
        </w:tc>
        <w:tc>
          <w:tcPr>
            <w:tcW w:w="6237" w:type="dxa"/>
            <w:tcBorders>
              <w:top w:val="single" w:sz="4" w:space="0" w:color="000000"/>
              <w:bottom w:val="single" w:sz="4" w:space="0" w:color="000000"/>
            </w:tcBorders>
            <w:shd w:val="clear" w:color="auto" w:fill="auto"/>
            <w:vAlign w:val="center"/>
          </w:tcPr>
          <w:p w14:paraId="2A00EAEF" w14:textId="18AB80F9" w:rsidR="008D2785" w:rsidRPr="008D2785" w:rsidRDefault="00523D30" w:rsidP="00560444">
            <w:pPr>
              <w:snapToGrid w:val="0"/>
            </w:pPr>
            <w:r w:rsidRPr="00523D30">
              <w:t>Describes the color Sea Green. Hex: #2E8B57; RGB: 46, 139, 87; HSV: 146°, 77%, 55%.</w:t>
            </w:r>
          </w:p>
        </w:tc>
      </w:tr>
      <w:tr w:rsidR="008D2785" w14:paraId="324EDB1F" w14:textId="77777777" w:rsidTr="00343F7E">
        <w:tc>
          <w:tcPr>
            <w:tcW w:w="3047" w:type="dxa"/>
            <w:tcBorders>
              <w:top w:val="single" w:sz="4" w:space="0" w:color="000000"/>
              <w:bottom w:val="single" w:sz="4" w:space="0" w:color="000000"/>
            </w:tcBorders>
            <w:shd w:val="clear" w:color="auto" w:fill="auto"/>
          </w:tcPr>
          <w:p w14:paraId="6E4E23AF" w14:textId="0C515CB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seashell</w:t>
            </w:r>
          </w:p>
        </w:tc>
        <w:tc>
          <w:tcPr>
            <w:tcW w:w="6237" w:type="dxa"/>
            <w:tcBorders>
              <w:top w:val="single" w:sz="4" w:space="0" w:color="000000"/>
              <w:bottom w:val="single" w:sz="4" w:space="0" w:color="000000"/>
            </w:tcBorders>
            <w:shd w:val="clear" w:color="auto" w:fill="auto"/>
            <w:vAlign w:val="center"/>
          </w:tcPr>
          <w:p w14:paraId="46BBEBB8" w14:textId="704F971B" w:rsidR="008D2785" w:rsidRPr="008D2785" w:rsidRDefault="00523D30" w:rsidP="00560444">
            <w:pPr>
              <w:snapToGrid w:val="0"/>
            </w:pPr>
            <w:r w:rsidRPr="00523D30">
              <w:t>Describes the color Seashell. Hex: #FFF5EE; RGB: 255, 245, 238; HSV: 25°, 7%, 100%.</w:t>
            </w:r>
          </w:p>
        </w:tc>
      </w:tr>
      <w:tr w:rsidR="008D2785" w14:paraId="1D7D77CA" w14:textId="77777777" w:rsidTr="00343F7E">
        <w:tc>
          <w:tcPr>
            <w:tcW w:w="3047" w:type="dxa"/>
            <w:tcBorders>
              <w:top w:val="single" w:sz="4" w:space="0" w:color="000000"/>
              <w:bottom w:val="single" w:sz="4" w:space="0" w:color="000000"/>
            </w:tcBorders>
            <w:shd w:val="clear" w:color="auto" w:fill="auto"/>
          </w:tcPr>
          <w:p w14:paraId="1638EF9C" w14:textId="2DDC8001" w:rsidR="008D2785" w:rsidRPr="008D2785" w:rsidRDefault="00523D30" w:rsidP="00523D30">
            <w:pPr>
              <w:rPr>
                <w:rFonts w:ascii="Courier New" w:eastAsia="맑은 고딕" w:hAnsi="Courier New" w:cs="Courier New"/>
              </w:rPr>
            </w:pPr>
            <w:proofErr w:type="spellStart"/>
            <w:r w:rsidRPr="00523D30">
              <w:rPr>
                <w:rFonts w:ascii="Courier New" w:eastAsia="맑은 고딕" w:hAnsi="Courier New" w:cs="Courier New"/>
              </w:rPr>
              <w:t>selective_yellow</w:t>
            </w:r>
            <w:proofErr w:type="spellEnd"/>
          </w:p>
        </w:tc>
        <w:tc>
          <w:tcPr>
            <w:tcW w:w="6237" w:type="dxa"/>
            <w:tcBorders>
              <w:top w:val="single" w:sz="4" w:space="0" w:color="000000"/>
              <w:bottom w:val="single" w:sz="4" w:space="0" w:color="000000"/>
            </w:tcBorders>
            <w:shd w:val="clear" w:color="auto" w:fill="auto"/>
            <w:vAlign w:val="center"/>
          </w:tcPr>
          <w:p w14:paraId="214CE1C1" w14:textId="0DD35AA0" w:rsidR="008D2785" w:rsidRPr="008D2785" w:rsidRDefault="00523D30" w:rsidP="00560444">
            <w:pPr>
              <w:snapToGrid w:val="0"/>
            </w:pPr>
            <w:r>
              <w:t>Describes the color Selective yellow. Hex: #FFBA00; RGB: 255, 186, 0; HSV: 44°, 100%, 100%.</w:t>
            </w:r>
          </w:p>
        </w:tc>
      </w:tr>
      <w:tr w:rsidR="008D2785" w14:paraId="6BA0BC27" w14:textId="77777777" w:rsidTr="00343F7E">
        <w:tc>
          <w:tcPr>
            <w:tcW w:w="3047" w:type="dxa"/>
            <w:tcBorders>
              <w:top w:val="single" w:sz="4" w:space="0" w:color="000000"/>
              <w:bottom w:val="single" w:sz="4" w:space="0" w:color="000000"/>
            </w:tcBorders>
            <w:shd w:val="clear" w:color="auto" w:fill="auto"/>
          </w:tcPr>
          <w:p w14:paraId="71694F94" w14:textId="2773D2E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sepia</w:t>
            </w:r>
          </w:p>
        </w:tc>
        <w:tc>
          <w:tcPr>
            <w:tcW w:w="6237" w:type="dxa"/>
            <w:tcBorders>
              <w:top w:val="single" w:sz="4" w:space="0" w:color="000000"/>
              <w:bottom w:val="single" w:sz="4" w:space="0" w:color="000000"/>
            </w:tcBorders>
            <w:shd w:val="clear" w:color="auto" w:fill="auto"/>
            <w:vAlign w:val="center"/>
          </w:tcPr>
          <w:p w14:paraId="701EE0BE" w14:textId="40ADB6DB" w:rsidR="008D2785" w:rsidRPr="008D2785" w:rsidRDefault="00523D30" w:rsidP="00560444">
            <w:pPr>
              <w:snapToGrid w:val="0"/>
            </w:pPr>
            <w:r w:rsidRPr="00523D30">
              <w:t>Describes the color Sepia. Hex: #704214; RGB: 112, 66, 20; HSV: 30°, 82%, 44%.</w:t>
            </w:r>
          </w:p>
        </w:tc>
      </w:tr>
      <w:tr w:rsidR="008D2785" w14:paraId="4B7484D2" w14:textId="77777777" w:rsidTr="00343F7E">
        <w:tc>
          <w:tcPr>
            <w:tcW w:w="3047" w:type="dxa"/>
            <w:tcBorders>
              <w:top w:val="single" w:sz="4" w:space="0" w:color="000000"/>
              <w:bottom w:val="single" w:sz="4" w:space="0" w:color="000000"/>
            </w:tcBorders>
            <w:shd w:val="clear" w:color="auto" w:fill="auto"/>
          </w:tcPr>
          <w:p w14:paraId="105F0A00" w14:textId="25B3224F"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shamrock_green</w:t>
            </w:r>
            <w:proofErr w:type="spellEnd"/>
          </w:p>
        </w:tc>
        <w:tc>
          <w:tcPr>
            <w:tcW w:w="6237" w:type="dxa"/>
            <w:tcBorders>
              <w:top w:val="single" w:sz="4" w:space="0" w:color="000000"/>
              <w:bottom w:val="single" w:sz="4" w:space="0" w:color="000000"/>
            </w:tcBorders>
            <w:shd w:val="clear" w:color="auto" w:fill="auto"/>
            <w:vAlign w:val="center"/>
          </w:tcPr>
          <w:p w14:paraId="290F4FC8" w14:textId="4A0E9D50" w:rsidR="008D2785" w:rsidRPr="008D2785" w:rsidRDefault="00523D30" w:rsidP="00560444">
            <w:pPr>
              <w:snapToGrid w:val="0"/>
            </w:pPr>
            <w:r w:rsidRPr="00523D30">
              <w:t>Describes the color Shamrock green. Hex: #009E60; RGB: 0, 158, 96; HSV: 120°, 91%, 75%.</w:t>
            </w:r>
          </w:p>
        </w:tc>
      </w:tr>
      <w:tr w:rsidR="008D2785" w14:paraId="35BD3D42" w14:textId="77777777" w:rsidTr="00343F7E">
        <w:tc>
          <w:tcPr>
            <w:tcW w:w="3047" w:type="dxa"/>
            <w:tcBorders>
              <w:top w:val="single" w:sz="4" w:space="0" w:color="000000"/>
              <w:bottom w:val="single" w:sz="4" w:space="0" w:color="000000"/>
            </w:tcBorders>
            <w:shd w:val="clear" w:color="auto" w:fill="auto"/>
          </w:tcPr>
          <w:p w14:paraId="50184BF9" w14:textId="463751A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shocking_pink</w:t>
            </w:r>
            <w:proofErr w:type="spellEnd"/>
          </w:p>
        </w:tc>
        <w:tc>
          <w:tcPr>
            <w:tcW w:w="6237" w:type="dxa"/>
            <w:tcBorders>
              <w:top w:val="single" w:sz="4" w:space="0" w:color="000000"/>
              <w:bottom w:val="single" w:sz="4" w:space="0" w:color="000000"/>
            </w:tcBorders>
            <w:shd w:val="clear" w:color="auto" w:fill="auto"/>
            <w:vAlign w:val="center"/>
          </w:tcPr>
          <w:p w14:paraId="4F276792" w14:textId="5AE70C99" w:rsidR="008D2785" w:rsidRPr="008D2785" w:rsidRDefault="00523D30" w:rsidP="00560444">
            <w:pPr>
              <w:snapToGrid w:val="0"/>
            </w:pPr>
            <w:r w:rsidRPr="00523D30">
              <w:t>Describes the color Shocking Pink. Hex: #FC0FC0; RGB: 252, 15, 192; HSV: 315°, 94%, 99%.</w:t>
            </w:r>
          </w:p>
        </w:tc>
      </w:tr>
      <w:tr w:rsidR="008D2785" w14:paraId="71EB8041" w14:textId="77777777" w:rsidTr="00343F7E">
        <w:tc>
          <w:tcPr>
            <w:tcW w:w="3047" w:type="dxa"/>
            <w:tcBorders>
              <w:top w:val="single" w:sz="4" w:space="0" w:color="000000"/>
              <w:bottom w:val="single" w:sz="4" w:space="0" w:color="000000"/>
            </w:tcBorders>
            <w:shd w:val="clear" w:color="auto" w:fill="auto"/>
          </w:tcPr>
          <w:p w14:paraId="37E3D210" w14:textId="310F319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silver</w:t>
            </w:r>
          </w:p>
        </w:tc>
        <w:tc>
          <w:tcPr>
            <w:tcW w:w="6237" w:type="dxa"/>
            <w:tcBorders>
              <w:top w:val="single" w:sz="4" w:space="0" w:color="000000"/>
              <w:bottom w:val="single" w:sz="4" w:space="0" w:color="000000"/>
            </w:tcBorders>
            <w:shd w:val="clear" w:color="auto" w:fill="auto"/>
            <w:vAlign w:val="center"/>
          </w:tcPr>
          <w:p w14:paraId="39FE756C" w14:textId="19C09D7E" w:rsidR="008D2785" w:rsidRPr="008D2785" w:rsidRDefault="00523D30" w:rsidP="00560444">
            <w:pPr>
              <w:snapToGrid w:val="0"/>
            </w:pPr>
            <w:r w:rsidRPr="00523D30">
              <w:t>Describes the color Silver. Hex: #C0C0C0; RGB: 192, 192, 192; HSV: 0°, 0%, 75%.</w:t>
            </w:r>
          </w:p>
        </w:tc>
      </w:tr>
      <w:tr w:rsidR="008D2785" w14:paraId="15449B5B" w14:textId="77777777" w:rsidTr="00343F7E">
        <w:tc>
          <w:tcPr>
            <w:tcW w:w="3047" w:type="dxa"/>
            <w:tcBorders>
              <w:top w:val="single" w:sz="4" w:space="0" w:color="000000"/>
              <w:bottom w:val="single" w:sz="4" w:space="0" w:color="000000"/>
            </w:tcBorders>
            <w:shd w:val="clear" w:color="auto" w:fill="auto"/>
          </w:tcPr>
          <w:p w14:paraId="72A43D83" w14:textId="2597F2C8"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sky_blue</w:t>
            </w:r>
            <w:proofErr w:type="spellEnd"/>
          </w:p>
        </w:tc>
        <w:tc>
          <w:tcPr>
            <w:tcW w:w="6237" w:type="dxa"/>
            <w:tcBorders>
              <w:top w:val="single" w:sz="4" w:space="0" w:color="000000"/>
              <w:bottom w:val="single" w:sz="4" w:space="0" w:color="000000"/>
            </w:tcBorders>
            <w:shd w:val="clear" w:color="auto" w:fill="auto"/>
            <w:vAlign w:val="center"/>
          </w:tcPr>
          <w:p w14:paraId="21D8CD31" w14:textId="7084F24A" w:rsidR="008D2785" w:rsidRPr="008D2785" w:rsidRDefault="00523D30" w:rsidP="00560444">
            <w:pPr>
              <w:snapToGrid w:val="0"/>
            </w:pPr>
            <w:r w:rsidRPr="00523D30">
              <w:t>Describes the color Sky Blue. Hex: #87CEEB; RGB: 135, 206, 235; HSV: 210°, 67%, 96%.</w:t>
            </w:r>
          </w:p>
        </w:tc>
      </w:tr>
      <w:tr w:rsidR="008D2785" w14:paraId="1A30C771" w14:textId="77777777" w:rsidTr="00343F7E">
        <w:tc>
          <w:tcPr>
            <w:tcW w:w="3047" w:type="dxa"/>
            <w:tcBorders>
              <w:top w:val="single" w:sz="4" w:space="0" w:color="000000"/>
              <w:bottom w:val="single" w:sz="4" w:space="0" w:color="000000"/>
            </w:tcBorders>
            <w:shd w:val="clear" w:color="auto" w:fill="auto"/>
          </w:tcPr>
          <w:p w14:paraId="0408C1A3" w14:textId="0E3FC16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lastRenderedPageBreak/>
              <w:t>slate_grey</w:t>
            </w:r>
            <w:proofErr w:type="spellEnd"/>
          </w:p>
        </w:tc>
        <w:tc>
          <w:tcPr>
            <w:tcW w:w="6237" w:type="dxa"/>
            <w:tcBorders>
              <w:top w:val="single" w:sz="4" w:space="0" w:color="000000"/>
              <w:bottom w:val="single" w:sz="4" w:space="0" w:color="000000"/>
            </w:tcBorders>
            <w:shd w:val="clear" w:color="auto" w:fill="auto"/>
            <w:vAlign w:val="center"/>
          </w:tcPr>
          <w:p w14:paraId="5EF939F1" w14:textId="30F216CF" w:rsidR="008D2785" w:rsidRPr="008D2785" w:rsidRDefault="00523D30" w:rsidP="00560444">
            <w:pPr>
              <w:snapToGrid w:val="0"/>
            </w:pPr>
            <w:r w:rsidRPr="00523D30">
              <w:t>Describes the color Slate grey. Hex: #708090; RGB: 112, 128, 144; HSV: 210°, 33%, 56%.</w:t>
            </w:r>
          </w:p>
        </w:tc>
      </w:tr>
      <w:tr w:rsidR="008D2785" w14:paraId="4CD7D2C0" w14:textId="77777777" w:rsidTr="00343F7E">
        <w:tc>
          <w:tcPr>
            <w:tcW w:w="3047" w:type="dxa"/>
            <w:tcBorders>
              <w:top w:val="single" w:sz="4" w:space="0" w:color="000000"/>
              <w:bottom w:val="single" w:sz="4" w:space="0" w:color="000000"/>
            </w:tcBorders>
            <w:shd w:val="clear" w:color="auto" w:fill="auto"/>
          </w:tcPr>
          <w:p w14:paraId="5C5FFB50" w14:textId="64DFC11C"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smalt_dark_powder_blue</w:t>
            </w:r>
            <w:proofErr w:type="spellEnd"/>
          </w:p>
        </w:tc>
        <w:tc>
          <w:tcPr>
            <w:tcW w:w="6237" w:type="dxa"/>
            <w:tcBorders>
              <w:top w:val="single" w:sz="4" w:space="0" w:color="000000"/>
              <w:bottom w:val="single" w:sz="4" w:space="0" w:color="000000"/>
            </w:tcBorders>
            <w:shd w:val="clear" w:color="auto" w:fill="auto"/>
            <w:vAlign w:val="center"/>
          </w:tcPr>
          <w:p w14:paraId="69390DEB" w14:textId="07D5A692" w:rsidR="008D2785" w:rsidRPr="008D2785" w:rsidRDefault="00523D30" w:rsidP="00560444">
            <w:pPr>
              <w:snapToGrid w:val="0"/>
            </w:pPr>
            <w:r w:rsidRPr="00523D30">
              <w:t>Describes the color Smalt (Dark powder blue). Hex: #003399; RGB: 0, 51, 153; HSV: 200°, 70%, 60%.</w:t>
            </w:r>
          </w:p>
        </w:tc>
      </w:tr>
      <w:tr w:rsidR="008D2785" w14:paraId="16DC15C6" w14:textId="77777777" w:rsidTr="00343F7E">
        <w:tc>
          <w:tcPr>
            <w:tcW w:w="3047" w:type="dxa"/>
            <w:tcBorders>
              <w:top w:val="single" w:sz="4" w:space="0" w:color="000000"/>
              <w:bottom w:val="single" w:sz="4" w:space="0" w:color="000000"/>
            </w:tcBorders>
            <w:shd w:val="clear" w:color="auto" w:fill="auto"/>
          </w:tcPr>
          <w:p w14:paraId="0EBCFC8D" w14:textId="2C399BA1"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spring_bud</w:t>
            </w:r>
            <w:proofErr w:type="spellEnd"/>
          </w:p>
        </w:tc>
        <w:tc>
          <w:tcPr>
            <w:tcW w:w="6237" w:type="dxa"/>
            <w:tcBorders>
              <w:top w:val="single" w:sz="4" w:space="0" w:color="000000"/>
              <w:bottom w:val="single" w:sz="4" w:space="0" w:color="000000"/>
            </w:tcBorders>
            <w:shd w:val="clear" w:color="auto" w:fill="auto"/>
            <w:vAlign w:val="center"/>
          </w:tcPr>
          <w:p w14:paraId="033156D0" w14:textId="1412CC66" w:rsidR="008D2785" w:rsidRPr="008D2785" w:rsidRDefault="00523D30" w:rsidP="00560444">
            <w:pPr>
              <w:snapToGrid w:val="0"/>
            </w:pPr>
            <w:r w:rsidRPr="00523D30">
              <w:t>Describes the color Spring bud. Hex: #A7FC00; RGB: 167, 252, 0; HSV: 88°, 90%, 63%.</w:t>
            </w:r>
          </w:p>
        </w:tc>
      </w:tr>
      <w:tr w:rsidR="008D2785" w14:paraId="69EFB16C" w14:textId="77777777" w:rsidTr="00343F7E">
        <w:tc>
          <w:tcPr>
            <w:tcW w:w="3047" w:type="dxa"/>
            <w:tcBorders>
              <w:top w:val="single" w:sz="4" w:space="0" w:color="000000"/>
              <w:bottom w:val="single" w:sz="4" w:space="0" w:color="000000"/>
            </w:tcBorders>
            <w:shd w:val="clear" w:color="auto" w:fill="auto"/>
          </w:tcPr>
          <w:p w14:paraId="143C06DB" w14:textId="5934F2C5"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spring_green</w:t>
            </w:r>
            <w:proofErr w:type="spellEnd"/>
          </w:p>
        </w:tc>
        <w:tc>
          <w:tcPr>
            <w:tcW w:w="6237" w:type="dxa"/>
            <w:tcBorders>
              <w:top w:val="single" w:sz="4" w:space="0" w:color="000000"/>
              <w:bottom w:val="single" w:sz="4" w:space="0" w:color="000000"/>
            </w:tcBorders>
            <w:shd w:val="clear" w:color="auto" w:fill="auto"/>
            <w:vAlign w:val="center"/>
          </w:tcPr>
          <w:p w14:paraId="5DDFB355" w14:textId="6C13FF4D" w:rsidR="008D2785" w:rsidRPr="008D2785" w:rsidRDefault="00523D30" w:rsidP="00560444">
            <w:pPr>
              <w:snapToGrid w:val="0"/>
            </w:pPr>
            <w:r w:rsidRPr="00523D30">
              <w:t>Describes the color Spring green. Hex: #00FF7F; RGB: 0, 255, 127; HSV: 150°, 100%, 100%.</w:t>
            </w:r>
          </w:p>
        </w:tc>
      </w:tr>
      <w:tr w:rsidR="008D2785" w14:paraId="1D217586" w14:textId="77777777" w:rsidTr="00343F7E">
        <w:tc>
          <w:tcPr>
            <w:tcW w:w="3047" w:type="dxa"/>
            <w:tcBorders>
              <w:top w:val="single" w:sz="4" w:space="0" w:color="000000"/>
              <w:bottom w:val="single" w:sz="4" w:space="0" w:color="000000"/>
            </w:tcBorders>
            <w:shd w:val="clear" w:color="auto" w:fill="auto"/>
          </w:tcPr>
          <w:p w14:paraId="2B766B81" w14:textId="38A90D85"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steel_blue</w:t>
            </w:r>
            <w:proofErr w:type="spellEnd"/>
          </w:p>
        </w:tc>
        <w:tc>
          <w:tcPr>
            <w:tcW w:w="6237" w:type="dxa"/>
            <w:tcBorders>
              <w:top w:val="single" w:sz="4" w:space="0" w:color="000000"/>
              <w:bottom w:val="single" w:sz="4" w:space="0" w:color="000000"/>
            </w:tcBorders>
            <w:shd w:val="clear" w:color="auto" w:fill="auto"/>
            <w:vAlign w:val="center"/>
          </w:tcPr>
          <w:p w14:paraId="79070395" w14:textId="742B3F95" w:rsidR="008D2785" w:rsidRPr="008D2785" w:rsidRDefault="00523D30" w:rsidP="00560444">
            <w:pPr>
              <w:snapToGrid w:val="0"/>
            </w:pPr>
            <w:r w:rsidRPr="00523D30">
              <w:t>Describes the color Steel blue. Hex: #4682B4; RGB: 70, 130, 180; HSV: 207°, 61%, 71%.</w:t>
            </w:r>
          </w:p>
        </w:tc>
      </w:tr>
      <w:tr w:rsidR="008D2785" w14:paraId="258EC1BB" w14:textId="77777777" w:rsidTr="00343F7E">
        <w:tc>
          <w:tcPr>
            <w:tcW w:w="3047" w:type="dxa"/>
            <w:tcBorders>
              <w:top w:val="single" w:sz="4" w:space="0" w:color="000000"/>
              <w:bottom w:val="single" w:sz="4" w:space="0" w:color="000000"/>
            </w:tcBorders>
            <w:shd w:val="clear" w:color="auto" w:fill="auto"/>
          </w:tcPr>
          <w:p w14:paraId="27A65C0A" w14:textId="18EDE38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w:t>
            </w:r>
          </w:p>
        </w:tc>
        <w:tc>
          <w:tcPr>
            <w:tcW w:w="6237" w:type="dxa"/>
            <w:tcBorders>
              <w:top w:val="single" w:sz="4" w:space="0" w:color="000000"/>
              <w:bottom w:val="single" w:sz="4" w:space="0" w:color="000000"/>
            </w:tcBorders>
            <w:shd w:val="clear" w:color="auto" w:fill="auto"/>
            <w:vAlign w:val="center"/>
          </w:tcPr>
          <w:p w14:paraId="3425B49D" w14:textId="1C6DE708" w:rsidR="008D2785" w:rsidRPr="008D2785" w:rsidRDefault="00523D30" w:rsidP="00560444">
            <w:pPr>
              <w:snapToGrid w:val="0"/>
            </w:pPr>
            <w:r>
              <w:t>Describes the color Tan. Hex: #D2B48C; RGB: 210, 180, 140; HSV: 34°, 33%, 82%.</w:t>
            </w:r>
          </w:p>
        </w:tc>
      </w:tr>
      <w:tr w:rsidR="008D2785" w14:paraId="55E0EB88" w14:textId="77777777" w:rsidTr="00343F7E">
        <w:tc>
          <w:tcPr>
            <w:tcW w:w="3047" w:type="dxa"/>
            <w:tcBorders>
              <w:top w:val="single" w:sz="4" w:space="0" w:color="000000"/>
              <w:bottom w:val="single" w:sz="4" w:space="0" w:color="000000"/>
            </w:tcBorders>
            <w:shd w:val="clear" w:color="auto" w:fill="auto"/>
          </w:tcPr>
          <w:p w14:paraId="70AADC7A" w14:textId="6AC7AC35"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tangerine</w:t>
            </w:r>
          </w:p>
        </w:tc>
        <w:tc>
          <w:tcPr>
            <w:tcW w:w="6237" w:type="dxa"/>
            <w:tcBorders>
              <w:top w:val="single" w:sz="4" w:space="0" w:color="000000"/>
              <w:bottom w:val="single" w:sz="4" w:space="0" w:color="000000"/>
            </w:tcBorders>
            <w:shd w:val="clear" w:color="auto" w:fill="auto"/>
            <w:vAlign w:val="center"/>
          </w:tcPr>
          <w:p w14:paraId="65D92157" w14:textId="0A6937B9" w:rsidR="008D2785" w:rsidRPr="008D2785" w:rsidRDefault="00523D30" w:rsidP="00560444">
            <w:pPr>
              <w:snapToGrid w:val="0"/>
            </w:pPr>
            <w:r w:rsidRPr="00523D30">
              <w:t>Describes the color Tangerine. Hex: #F28500; RGB: 242, 133, 0; HSV: 33°, 100%, 95%.</w:t>
            </w:r>
          </w:p>
        </w:tc>
      </w:tr>
      <w:tr w:rsidR="008D2785" w14:paraId="70FF0BD5" w14:textId="77777777" w:rsidTr="00343F7E">
        <w:tc>
          <w:tcPr>
            <w:tcW w:w="3047" w:type="dxa"/>
            <w:tcBorders>
              <w:top w:val="single" w:sz="4" w:space="0" w:color="000000"/>
              <w:bottom w:val="single" w:sz="4" w:space="0" w:color="000000"/>
            </w:tcBorders>
            <w:shd w:val="clear" w:color="auto" w:fill="auto"/>
          </w:tcPr>
          <w:p w14:paraId="30B8B3F2" w14:textId="53CA1C8A"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tangerine_yellow</w:t>
            </w:r>
            <w:proofErr w:type="spellEnd"/>
          </w:p>
        </w:tc>
        <w:tc>
          <w:tcPr>
            <w:tcW w:w="6237" w:type="dxa"/>
            <w:tcBorders>
              <w:top w:val="single" w:sz="4" w:space="0" w:color="000000"/>
              <w:bottom w:val="single" w:sz="4" w:space="0" w:color="000000"/>
            </w:tcBorders>
            <w:shd w:val="clear" w:color="auto" w:fill="auto"/>
            <w:vAlign w:val="center"/>
          </w:tcPr>
          <w:p w14:paraId="38DC2833" w14:textId="7597F07A" w:rsidR="008D2785" w:rsidRPr="008D2785" w:rsidRDefault="00523D30" w:rsidP="00560444">
            <w:pPr>
              <w:snapToGrid w:val="0"/>
            </w:pPr>
            <w:r w:rsidRPr="00523D30">
              <w:t>Describes the color Tangerine yellow. Hex: #FFCC00; RGB: 255, 204, 0; HSV: 33°, 100%, 50%.</w:t>
            </w:r>
          </w:p>
        </w:tc>
      </w:tr>
      <w:tr w:rsidR="008D2785" w14:paraId="60618A1B" w14:textId="77777777" w:rsidTr="00343F7E">
        <w:tc>
          <w:tcPr>
            <w:tcW w:w="3047" w:type="dxa"/>
            <w:tcBorders>
              <w:top w:val="single" w:sz="4" w:space="0" w:color="000000"/>
              <w:bottom w:val="single" w:sz="4" w:space="0" w:color="000000"/>
            </w:tcBorders>
            <w:shd w:val="clear" w:color="auto" w:fill="auto"/>
          </w:tcPr>
          <w:p w14:paraId="0375EC62" w14:textId="50CCA4AC"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taupe</w:t>
            </w:r>
          </w:p>
        </w:tc>
        <w:tc>
          <w:tcPr>
            <w:tcW w:w="6237" w:type="dxa"/>
            <w:tcBorders>
              <w:top w:val="single" w:sz="4" w:space="0" w:color="000000"/>
              <w:bottom w:val="single" w:sz="4" w:space="0" w:color="000000"/>
            </w:tcBorders>
            <w:shd w:val="clear" w:color="auto" w:fill="auto"/>
            <w:vAlign w:val="center"/>
          </w:tcPr>
          <w:p w14:paraId="5DFA24C5" w14:textId="39809086" w:rsidR="008D2785" w:rsidRPr="008D2785" w:rsidRDefault="00523D30" w:rsidP="00560444">
            <w:pPr>
              <w:snapToGrid w:val="0"/>
            </w:pPr>
            <w:r w:rsidRPr="00523D30">
              <w:t>Describes the color Taupe. Hex: #483C32; RGB: 72, 60, 50; HSV: 30°, 17%, 34%.</w:t>
            </w:r>
          </w:p>
        </w:tc>
      </w:tr>
      <w:tr w:rsidR="008D2785" w14:paraId="4048AA12" w14:textId="77777777" w:rsidTr="00343F7E">
        <w:tc>
          <w:tcPr>
            <w:tcW w:w="3047" w:type="dxa"/>
            <w:tcBorders>
              <w:top w:val="single" w:sz="4" w:space="0" w:color="000000"/>
              <w:bottom w:val="single" w:sz="4" w:space="0" w:color="000000"/>
            </w:tcBorders>
            <w:shd w:val="clear" w:color="auto" w:fill="auto"/>
          </w:tcPr>
          <w:p w14:paraId="18FC2745" w14:textId="51AF25BF"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tea_green</w:t>
            </w:r>
            <w:proofErr w:type="spellEnd"/>
          </w:p>
        </w:tc>
        <w:tc>
          <w:tcPr>
            <w:tcW w:w="6237" w:type="dxa"/>
            <w:tcBorders>
              <w:top w:val="single" w:sz="4" w:space="0" w:color="000000"/>
              <w:bottom w:val="single" w:sz="4" w:space="0" w:color="000000"/>
            </w:tcBorders>
            <w:shd w:val="clear" w:color="auto" w:fill="auto"/>
            <w:vAlign w:val="center"/>
          </w:tcPr>
          <w:p w14:paraId="1C7B4667" w14:textId="650C34FA" w:rsidR="008D2785" w:rsidRPr="008D2785" w:rsidRDefault="00523D30" w:rsidP="00560444">
            <w:pPr>
              <w:snapToGrid w:val="0"/>
            </w:pPr>
            <w:r>
              <w:t>Describes the color Tea Green. Hex: #D0F0C0; RGB: 208, 240, 192; HSV: 100°, 20%, 94%.</w:t>
            </w:r>
          </w:p>
        </w:tc>
      </w:tr>
      <w:tr w:rsidR="008D2785" w14:paraId="45B33C34" w14:textId="77777777" w:rsidTr="00343F7E">
        <w:tc>
          <w:tcPr>
            <w:tcW w:w="3047" w:type="dxa"/>
            <w:tcBorders>
              <w:top w:val="single" w:sz="4" w:space="0" w:color="000000"/>
              <w:bottom w:val="single" w:sz="4" w:space="0" w:color="000000"/>
            </w:tcBorders>
            <w:shd w:val="clear" w:color="auto" w:fill="auto"/>
          </w:tcPr>
          <w:p w14:paraId="3EB14769" w14:textId="1DF1B5B9"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tea_rose_orange</w:t>
            </w:r>
            <w:proofErr w:type="spellEnd"/>
          </w:p>
        </w:tc>
        <w:tc>
          <w:tcPr>
            <w:tcW w:w="6237" w:type="dxa"/>
            <w:tcBorders>
              <w:top w:val="single" w:sz="4" w:space="0" w:color="000000"/>
              <w:bottom w:val="single" w:sz="4" w:space="0" w:color="000000"/>
            </w:tcBorders>
            <w:shd w:val="clear" w:color="auto" w:fill="auto"/>
            <w:vAlign w:val="center"/>
          </w:tcPr>
          <w:p w14:paraId="320D5CF0" w14:textId="3834FEBE" w:rsidR="008D2785" w:rsidRPr="008D2785" w:rsidRDefault="00523D30" w:rsidP="00560444">
            <w:pPr>
              <w:snapToGrid w:val="0"/>
            </w:pPr>
            <w:r w:rsidRPr="00523D30">
              <w:t>Describes the color Tea rose (orange). Hex: #F88379; RGB: 248, 131, 194; HSV: 16°, 70%, 70%.</w:t>
            </w:r>
          </w:p>
        </w:tc>
      </w:tr>
      <w:tr w:rsidR="008D2785" w14:paraId="36D87282" w14:textId="77777777" w:rsidTr="00343F7E">
        <w:tc>
          <w:tcPr>
            <w:tcW w:w="3047" w:type="dxa"/>
            <w:tcBorders>
              <w:top w:val="single" w:sz="4" w:space="0" w:color="000000"/>
              <w:bottom w:val="single" w:sz="4" w:space="0" w:color="000000"/>
            </w:tcBorders>
            <w:shd w:val="clear" w:color="auto" w:fill="auto"/>
          </w:tcPr>
          <w:p w14:paraId="081968A4" w14:textId="068FA80A"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tea_rose_rose</w:t>
            </w:r>
            <w:proofErr w:type="spellEnd"/>
          </w:p>
        </w:tc>
        <w:tc>
          <w:tcPr>
            <w:tcW w:w="6237" w:type="dxa"/>
            <w:tcBorders>
              <w:top w:val="single" w:sz="4" w:space="0" w:color="000000"/>
              <w:bottom w:val="single" w:sz="4" w:space="0" w:color="000000"/>
            </w:tcBorders>
            <w:shd w:val="clear" w:color="auto" w:fill="auto"/>
            <w:vAlign w:val="center"/>
          </w:tcPr>
          <w:p w14:paraId="51D01592" w14:textId="38FF387F" w:rsidR="008D2785" w:rsidRPr="008D2785" w:rsidRDefault="00523D30" w:rsidP="00560444">
            <w:pPr>
              <w:snapToGrid w:val="0"/>
            </w:pPr>
            <w:r w:rsidRPr="00523D30">
              <w:t>Describes the color Tea rose (rose). Hex: #F4C2C2; RGB: 244, 194, 194; HSV: 337°, 47%, 93%.</w:t>
            </w:r>
          </w:p>
        </w:tc>
      </w:tr>
      <w:tr w:rsidR="008D2785" w14:paraId="1AA86C3C" w14:textId="77777777" w:rsidTr="00343F7E">
        <w:tc>
          <w:tcPr>
            <w:tcW w:w="3047" w:type="dxa"/>
            <w:tcBorders>
              <w:top w:val="single" w:sz="4" w:space="0" w:color="000000"/>
              <w:bottom w:val="single" w:sz="4" w:space="0" w:color="000000"/>
            </w:tcBorders>
            <w:shd w:val="clear" w:color="auto" w:fill="auto"/>
          </w:tcPr>
          <w:p w14:paraId="28ADB15B" w14:textId="1ECB5D1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teal</w:t>
            </w:r>
          </w:p>
        </w:tc>
        <w:tc>
          <w:tcPr>
            <w:tcW w:w="6237" w:type="dxa"/>
            <w:tcBorders>
              <w:top w:val="single" w:sz="4" w:space="0" w:color="000000"/>
              <w:bottom w:val="single" w:sz="4" w:space="0" w:color="000000"/>
            </w:tcBorders>
            <w:shd w:val="clear" w:color="auto" w:fill="auto"/>
            <w:vAlign w:val="center"/>
          </w:tcPr>
          <w:p w14:paraId="2A79B884" w14:textId="19C4BAB7" w:rsidR="008D2785" w:rsidRPr="008D2785" w:rsidRDefault="00E1240B" w:rsidP="00560444">
            <w:pPr>
              <w:snapToGrid w:val="0"/>
            </w:pPr>
            <w:r>
              <w:t>Describes the color Teal. Hex: #008080; RGB: 0, 128, 128; HSV: 180°, 100%, 50%.</w:t>
            </w:r>
          </w:p>
        </w:tc>
      </w:tr>
      <w:tr w:rsidR="008D2785" w14:paraId="0BFA7FDE" w14:textId="77777777" w:rsidTr="00343F7E">
        <w:tc>
          <w:tcPr>
            <w:tcW w:w="3047" w:type="dxa"/>
            <w:tcBorders>
              <w:top w:val="single" w:sz="4" w:space="0" w:color="000000"/>
              <w:bottom w:val="single" w:sz="4" w:space="0" w:color="000000"/>
            </w:tcBorders>
            <w:shd w:val="clear" w:color="auto" w:fill="auto"/>
          </w:tcPr>
          <w:p w14:paraId="4A4CE9D3" w14:textId="4CF52D29"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tenné_tawny</w:t>
            </w:r>
            <w:proofErr w:type="spellEnd"/>
          </w:p>
        </w:tc>
        <w:tc>
          <w:tcPr>
            <w:tcW w:w="6237" w:type="dxa"/>
            <w:tcBorders>
              <w:top w:val="single" w:sz="4" w:space="0" w:color="000000"/>
              <w:bottom w:val="single" w:sz="4" w:space="0" w:color="000000"/>
            </w:tcBorders>
            <w:shd w:val="clear" w:color="auto" w:fill="auto"/>
            <w:vAlign w:val="center"/>
          </w:tcPr>
          <w:p w14:paraId="03B32E0E" w14:textId="76D7071D" w:rsidR="008D2785" w:rsidRPr="008D2785" w:rsidRDefault="00EC3B54" w:rsidP="00560444">
            <w:pPr>
              <w:snapToGrid w:val="0"/>
            </w:pPr>
            <w:r w:rsidRPr="00EC3B54">
              <w:t xml:space="preserve">Describes the color </w:t>
            </w:r>
            <w:proofErr w:type="spellStart"/>
            <w:r w:rsidRPr="00EC3B54">
              <w:t>Tenné</w:t>
            </w:r>
            <w:proofErr w:type="spellEnd"/>
            <w:r w:rsidRPr="00EC3B54">
              <w:t xml:space="preserve"> (Tawny). Hex: #CD5700; RGB: 205, 87, 0; HSV: 25°, 100%, 80%.</w:t>
            </w:r>
          </w:p>
        </w:tc>
      </w:tr>
      <w:tr w:rsidR="008D2785" w14:paraId="2E07011D" w14:textId="77777777" w:rsidTr="00343F7E">
        <w:tc>
          <w:tcPr>
            <w:tcW w:w="3047" w:type="dxa"/>
            <w:tcBorders>
              <w:top w:val="single" w:sz="4" w:space="0" w:color="000000"/>
              <w:bottom w:val="single" w:sz="4" w:space="0" w:color="000000"/>
            </w:tcBorders>
            <w:shd w:val="clear" w:color="auto" w:fill="auto"/>
          </w:tcPr>
          <w:p w14:paraId="240824A4" w14:textId="0F64652F"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terra_cotta</w:t>
            </w:r>
            <w:proofErr w:type="spellEnd"/>
          </w:p>
        </w:tc>
        <w:tc>
          <w:tcPr>
            <w:tcW w:w="6237" w:type="dxa"/>
            <w:tcBorders>
              <w:top w:val="single" w:sz="4" w:space="0" w:color="000000"/>
              <w:bottom w:val="single" w:sz="4" w:space="0" w:color="000000"/>
            </w:tcBorders>
            <w:shd w:val="clear" w:color="auto" w:fill="auto"/>
            <w:vAlign w:val="center"/>
          </w:tcPr>
          <w:p w14:paraId="67727BDF" w14:textId="2FE83390" w:rsidR="008D2785" w:rsidRPr="008D2785" w:rsidRDefault="00EC3B54" w:rsidP="00560444">
            <w:pPr>
              <w:snapToGrid w:val="0"/>
            </w:pPr>
            <w:r w:rsidRPr="00EC3B54">
              <w:t xml:space="preserve">Describes the color Terra cotta. Hex: #E2725B; RGB: 226, 114, 91; </w:t>
            </w:r>
            <w:r w:rsidRPr="00EC3B54">
              <w:lastRenderedPageBreak/>
              <w:t>HSV: 10°, 70%, 62%.</w:t>
            </w:r>
          </w:p>
        </w:tc>
      </w:tr>
      <w:tr w:rsidR="008D2785" w14:paraId="2743C2C0" w14:textId="77777777" w:rsidTr="00343F7E">
        <w:tc>
          <w:tcPr>
            <w:tcW w:w="3047" w:type="dxa"/>
            <w:tcBorders>
              <w:top w:val="single" w:sz="4" w:space="0" w:color="000000"/>
              <w:bottom w:val="single" w:sz="4" w:space="0" w:color="000000"/>
            </w:tcBorders>
            <w:shd w:val="clear" w:color="auto" w:fill="auto"/>
          </w:tcPr>
          <w:p w14:paraId="5DC28CFA" w14:textId="1160969C"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lastRenderedPageBreak/>
              <w:t>thistle</w:t>
            </w:r>
          </w:p>
        </w:tc>
        <w:tc>
          <w:tcPr>
            <w:tcW w:w="6237" w:type="dxa"/>
            <w:tcBorders>
              <w:top w:val="single" w:sz="4" w:space="0" w:color="000000"/>
              <w:bottom w:val="single" w:sz="4" w:space="0" w:color="000000"/>
            </w:tcBorders>
            <w:shd w:val="clear" w:color="auto" w:fill="auto"/>
            <w:vAlign w:val="center"/>
          </w:tcPr>
          <w:p w14:paraId="0BA72BB0" w14:textId="4493C57D" w:rsidR="008D2785" w:rsidRPr="008D2785" w:rsidRDefault="00EC3B54" w:rsidP="00560444">
            <w:pPr>
              <w:snapToGrid w:val="0"/>
            </w:pPr>
            <w:r w:rsidRPr="00EC3B54">
              <w:t>Describes the color Thistle. Hex: #D8BFD8; RGB: 216, 191, 216; HSV: 300°, 12%, 85%.</w:t>
            </w:r>
          </w:p>
        </w:tc>
      </w:tr>
      <w:tr w:rsidR="008D2785" w14:paraId="523CD3F3" w14:textId="77777777" w:rsidTr="00343F7E">
        <w:tc>
          <w:tcPr>
            <w:tcW w:w="3047" w:type="dxa"/>
            <w:tcBorders>
              <w:top w:val="single" w:sz="4" w:space="0" w:color="000000"/>
              <w:bottom w:val="single" w:sz="4" w:space="0" w:color="000000"/>
            </w:tcBorders>
            <w:shd w:val="clear" w:color="auto" w:fill="auto"/>
          </w:tcPr>
          <w:p w14:paraId="6D9301FC" w14:textId="2DDAD067"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tomato</w:t>
            </w:r>
          </w:p>
        </w:tc>
        <w:tc>
          <w:tcPr>
            <w:tcW w:w="6237" w:type="dxa"/>
            <w:tcBorders>
              <w:top w:val="single" w:sz="4" w:space="0" w:color="000000"/>
              <w:bottom w:val="single" w:sz="4" w:space="0" w:color="000000"/>
            </w:tcBorders>
            <w:shd w:val="clear" w:color="auto" w:fill="auto"/>
            <w:vAlign w:val="center"/>
          </w:tcPr>
          <w:p w14:paraId="3BC01044" w14:textId="224ACECC" w:rsidR="008D2785" w:rsidRPr="008D2785" w:rsidRDefault="00EC3B54" w:rsidP="00560444">
            <w:pPr>
              <w:snapToGrid w:val="0"/>
            </w:pPr>
            <w:r w:rsidRPr="00EC3B54">
              <w:t>Describes the color Tomato. Hex: #FF6347; RGB: 255, 99, 71; HSV: 15°, 75%, 50%.</w:t>
            </w:r>
          </w:p>
        </w:tc>
      </w:tr>
      <w:tr w:rsidR="008D2785" w14:paraId="7E6F8678" w14:textId="77777777" w:rsidTr="00343F7E">
        <w:tc>
          <w:tcPr>
            <w:tcW w:w="3047" w:type="dxa"/>
            <w:tcBorders>
              <w:top w:val="single" w:sz="4" w:space="0" w:color="000000"/>
              <w:bottom w:val="single" w:sz="4" w:space="0" w:color="000000"/>
            </w:tcBorders>
            <w:shd w:val="clear" w:color="auto" w:fill="auto"/>
          </w:tcPr>
          <w:p w14:paraId="029BE38D" w14:textId="59000331" w:rsidR="008D2785" w:rsidRPr="008D2785" w:rsidRDefault="00EC3B54" w:rsidP="00EC3B54">
            <w:pPr>
              <w:rPr>
                <w:rFonts w:ascii="Courier New" w:eastAsia="맑은 고딕" w:hAnsi="Courier New" w:cs="Courier New"/>
              </w:rPr>
            </w:pPr>
            <w:r w:rsidRPr="00EC3B54">
              <w:rPr>
                <w:rFonts w:ascii="Courier New" w:eastAsia="맑은 고딕" w:hAnsi="Courier New" w:cs="Courier New"/>
              </w:rPr>
              <w:t>turquoise</w:t>
            </w:r>
          </w:p>
        </w:tc>
        <w:tc>
          <w:tcPr>
            <w:tcW w:w="6237" w:type="dxa"/>
            <w:tcBorders>
              <w:top w:val="single" w:sz="4" w:space="0" w:color="000000"/>
              <w:bottom w:val="single" w:sz="4" w:space="0" w:color="000000"/>
            </w:tcBorders>
            <w:shd w:val="clear" w:color="auto" w:fill="auto"/>
            <w:vAlign w:val="center"/>
          </w:tcPr>
          <w:p w14:paraId="31755CA2" w14:textId="170955CE" w:rsidR="008D2785" w:rsidRPr="008D2785" w:rsidRDefault="00EC3B54" w:rsidP="00560444">
            <w:pPr>
              <w:snapToGrid w:val="0"/>
            </w:pPr>
            <w:r w:rsidRPr="00EC3B54">
              <w:t>Describes the color Turquoise. Hex: #30D5C8; RGB: 48, 213, 200; HSV: 175°, 77%, 84%.</w:t>
            </w:r>
          </w:p>
        </w:tc>
      </w:tr>
      <w:tr w:rsidR="008D2785" w14:paraId="62E0FE67" w14:textId="77777777" w:rsidTr="00343F7E">
        <w:tc>
          <w:tcPr>
            <w:tcW w:w="3047" w:type="dxa"/>
            <w:tcBorders>
              <w:top w:val="single" w:sz="4" w:space="0" w:color="000000"/>
              <w:bottom w:val="single" w:sz="4" w:space="0" w:color="000000"/>
            </w:tcBorders>
            <w:shd w:val="clear" w:color="auto" w:fill="auto"/>
          </w:tcPr>
          <w:p w14:paraId="1786B5B6" w14:textId="49506D38"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tyrian_purple</w:t>
            </w:r>
            <w:proofErr w:type="spellEnd"/>
          </w:p>
        </w:tc>
        <w:tc>
          <w:tcPr>
            <w:tcW w:w="6237" w:type="dxa"/>
            <w:tcBorders>
              <w:top w:val="single" w:sz="4" w:space="0" w:color="000000"/>
              <w:bottom w:val="single" w:sz="4" w:space="0" w:color="000000"/>
            </w:tcBorders>
            <w:shd w:val="clear" w:color="auto" w:fill="auto"/>
            <w:vAlign w:val="center"/>
          </w:tcPr>
          <w:p w14:paraId="25F5D45F" w14:textId="4A524472" w:rsidR="008D2785" w:rsidRPr="008D2785" w:rsidRDefault="00EC3B54" w:rsidP="00560444">
            <w:pPr>
              <w:snapToGrid w:val="0"/>
            </w:pPr>
            <w:r>
              <w:t>Describes the color Tyrian purple. Hex: #66023C; RGB: 102, 2, 60; HSV: 277°, 67%, 44%.</w:t>
            </w:r>
          </w:p>
        </w:tc>
      </w:tr>
      <w:tr w:rsidR="008D2785" w14:paraId="432633BA" w14:textId="77777777" w:rsidTr="00343F7E">
        <w:tc>
          <w:tcPr>
            <w:tcW w:w="3047" w:type="dxa"/>
            <w:tcBorders>
              <w:top w:val="single" w:sz="4" w:space="0" w:color="000000"/>
              <w:bottom w:val="single" w:sz="4" w:space="0" w:color="000000"/>
            </w:tcBorders>
            <w:shd w:val="clear" w:color="auto" w:fill="auto"/>
          </w:tcPr>
          <w:p w14:paraId="6C8C909A" w14:textId="573ACC0C"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ultramarine</w:t>
            </w:r>
          </w:p>
        </w:tc>
        <w:tc>
          <w:tcPr>
            <w:tcW w:w="6237" w:type="dxa"/>
            <w:tcBorders>
              <w:top w:val="single" w:sz="4" w:space="0" w:color="000000"/>
              <w:bottom w:val="single" w:sz="4" w:space="0" w:color="000000"/>
            </w:tcBorders>
            <w:shd w:val="clear" w:color="auto" w:fill="auto"/>
            <w:vAlign w:val="center"/>
          </w:tcPr>
          <w:p w14:paraId="67946652" w14:textId="7258E4B3" w:rsidR="008D2785" w:rsidRPr="008D2785" w:rsidRDefault="00E52E47" w:rsidP="00560444">
            <w:pPr>
              <w:snapToGrid w:val="0"/>
            </w:pPr>
            <w:r w:rsidRPr="00E52E47">
              <w:t xml:space="preserve">Describes the color Ultramarine. Hex: #120A8F; RGB: </w:t>
            </w:r>
            <w:proofErr w:type="gramStart"/>
            <w:r w:rsidRPr="00E52E47">
              <w:t>18 ,</w:t>
            </w:r>
            <w:proofErr w:type="gramEnd"/>
            <w:r w:rsidRPr="00E52E47">
              <w:t xml:space="preserve"> 10 , 143; HSV: 244°, 93%, 56%.</w:t>
            </w:r>
          </w:p>
        </w:tc>
      </w:tr>
      <w:tr w:rsidR="008D2785" w14:paraId="4CBDC16C" w14:textId="77777777" w:rsidTr="00343F7E">
        <w:tc>
          <w:tcPr>
            <w:tcW w:w="3047" w:type="dxa"/>
            <w:tcBorders>
              <w:top w:val="single" w:sz="4" w:space="0" w:color="000000"/>
              <w:bottom w:val="single" w:sz="4" w:space="0" w:color="000000"/>
            </w:tcBorders>
            <w:shd w:val="clear" w:color="auto" w:fill="auto"/>
          </w:tcPr>
          <w:p w14:paraId="2B9B3B8A" w14:textId="565E9DD3"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ultra_pink</w:t>
            </w:r>
            <w:proofErr w:type="spellEnd"/>
          </w:p>
        </w:tc>
        <w:tc>
          <w:tcPr>
            <w:tcW w:w="6237" w:type="dxa"/>
            <w:tcBorders>
              <w:top w:val="single" w:sz="4" w:space="0" w:color="000000"/>
              <w:bottom w:val="single" w:sz="4" w:space="0" w:color="000000"/>
            </w:tcBorders>
            <w:shd w:val="clear" w:color="auto" w:fill="auto"/>
            <w:vAlign w:val="center"/>
          </w:tcPr>
          <w:p w14:paraId="7D47F638" w14:textId="1368192F" w:rsidR="008D2785" w:rsidRPr="008D2785" w:rsidRDefault="00E52E47" w:rsidP="00560444">
            <w:pPr>
              <w:snapToGrid w:val="0"/>
            </w:pPr>
            <w:r w:rsidRPr="00E52E47">
              <w:t>Describes the color Ultra pink. Hex: #FF6FFF; RGB: 255, 111, 255; HSV: 300°, 48%, 83%.</w:t>
            </w:r>
          </w:p>
        </w:tc>
      </w:tr>
      <w:tr w:rsidR="008D2785" w14:paraId="4DCAB54B" w14:textId="77777777" w:rsidTr="00343F7E">
        <w:tc>
          <w:tcPr>
            <w:tcW w:w="3047" w:type="dxa"/>
            <w:tcBorders>
              <w:top w:val="single" w:sz="4" w:space="0" w:color="000000"/>
              <w:bottom w:val="single" w:sz="4" w:space="0" w:color="000000"/>
            </w:tcBorders>
            <w:shd w:val="clear" w:color="auto" w:fill="auto"/>
          </w:tcPr>
          <w:p w14:paraId="26B22879" w14:textId="16B7C7D4"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united_nations_blue</w:t>
            </w:r>
            <w:proofErr w:type="spellEnd"/>
          </w:p>
        </w:tc>
        <w:tc>
          <w:tcPr>
            <w:tcW w:w="6237" w:type="dxa"/>
            <w:tcBorders>
              <w:top w:val="single" w:sz="4" w:space="0" w:color="000000"/>
              <w:bottom w:val="single" w:sz="4" w:space="0" w:color="000000"/>
            </w:tcBorders>
            <w:shd w:val="clear" w:color="auto" w:fill="auto"/>
            <w:vAlign w:val="center"/>
          </w:tcPr>
          <w:p w14:paraId="1BC77470" w14:textId="7999F0F9" w:rsidR="008D2785" w:rsidRPr="008D2785" w:rsidRDefault="00E52E47" w:rsidP="00560444">
            <w:pPr>
              <w:snapToGrid w:val="0"/>
            </w:pPr>
            <w:r w:rsidRPr="00E52E47">
              <w:t>Describes the color United Nations blue. Hex: #5B92E5; RGB: 91, 146, 229; HSV: 210°, 60%, 90%.</w:t>
            </w:r>
          </w:p>
        </w:tc>
      </w:tr>
      <w:tr w:rsidR="008D2785" w14:paraId="44F185AD" w14:textId="77777777" w:rsidTr="00343F7E">
        <w:tc>
          <w:tcPr>
            <w:tcW w:w="3047" w:type="dxa"/>
            <w:tcBorders>
              <w:top w:val="single" w:sz="4" w:space="0" w:color="000000"/>
              <w:bottom w:val="single" w:sz="4" w:space="0" w:color="000000"/>
            </w:tcBorders>
            <w:shd w:val="clear" w:color="auto" w:fill="auto"/>
          </w:tcPr>
          <w:p w14:paraId="7499D875" w14:textId="16A56330"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vegas_gold</w:t>
            </w:r>
            <w:proofErr w:type="spellEnd"/>
          </w:p>
        </w:tc>
        <w:tc>
          <w:tcPr>
            <w:tcW w:w="6237" w:type="dxa"/>
            <w:tcBorders>
              <w:top w:val="single" w:sz="4" w:space="0" w:color="000000"/>
              <w:bottom w:val="single" w:sz="4" w:space="0" w:color="000000"/>
            </w:tcBorders>
            <w:shd w:val="clear" w:color="auto" w:fill="auto"/>
            <w:vAlign w:val="center"/>
          </w:tcPr>
          <w:p w14:paraId="4D11F504" w14:textId="6C7525E4" w:rsidR="008D2785" w:rsidRPr="008D2785" w:rsidRDefault="00E52E47" w:rsidP="00560444">
            <w:pPr>
              <w:snapToGrid w:val="0"/>
            </w:pPr>
            <w:r w:rsidRPr="00E52E47">
              <w:t>Describes the color Vegas Gold. Hex: #C5B358; RGB: 197, 179, 88; HSV: 50°, 55%, 77%.</w:t>
            </w:r>
          </w:p>
        </w:tc>
      </w:tr>
      <w:tr w:rsidR="008D2785" w14:paraId="2CB8C81C" w14:textId="77777777" w:rsidTr="00343F7E">
        <w:tc>
          <w:tcPr>
            <w:tcW w:w="3047" w:type="dxa"/>
            <w:tcBorders>
              <w:top w:val="single" w:sz="4" w:space="0" w:color="000000"/>
              <w:bottom w:val="single" w:sz="4" w:space="0" w:color="000000"/>
            </w:tcBorders>
            <w:shd w:val="clear" w:color="auto" w:fill="auto"/>
          </w:tcPr>
          <w:p w14:paraId="00A214EB" w14:textId="7B79EFA9"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vermilion</w:t>
            </w:r>
          </w:p>
        </w:tc>
        <w:tc>
          <w:tcPr>
            <w:tcW w:w="6237" w:type="dxa"/>
            <w:tcBorders>
              <w:top w:val="single" w:sz="4" w:space="0" w:color="000000"/>
              <w:bottom w:val="single" w:sz="4" w:space="0" w:color="000000"/>
            </w:tcBorders>
            <w:shd w:val="clear" w:color="auto" w:fill="auto"/>
            <w:vAlign w:val="center"/>
          </w:tcPr>
          <w:p w14:paraId="65093164" w14:textId="7331A282" w:rsidR="008D2785" w:rsidRPr="008D2785" w:rsidRDefault="00030B80" w:rsidP="00560444">
            <w:pPr>
              <w:snapToGrid w:val="0"/>
            </w:pPr>
            <w:r w:rsidRPr="00030B80">
              <w:t>Describes the color Vermilion. Hex: #E34234; RGB: 227, 66, 51; HSV: 5°, 77%, 89%.</w:t>
            </w:r>
          </w:p>
        </w:tc>
      </w:tr>
      <w:tr w:rsidR="008D2785" w14:paraId="37BEC0AD" w14:textId="77777777" w:rsidTr="00343F7E">
        <w:tc>
          <w:tcPr>
            <w:tcW w:w="3047" w:type="dxa"/>
            <w:tcBorders>
              <w:top w:val="single" w:sz="4" w:space="0" w:color="000000"/>
              <w:bottom w:val="single" w:sz="4" w:space="0" w:color="000000"/>
            </w:tcBorders>
            <w:shd w:val="clear" w:color="auto" w:fill="auto"/>
          </w:tcPr>
          <w:p w14:paraId="47E1A600" w14:textId="70C9D6F3"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violet</w:t>
            </w:r>
          </w:p>
        </w:tc>
        <w:tc>
          <w:tcPr>
            <w:tcW w:w="6237" w:type="dxa"/>
            <w:tcBorders>
              <w:top w:val="single" w:sz="4" w:space="0" w:color="000000"/>
              <w:bottom w:val="single" w:sz="4" w:space="0" w:color="000000"/>
            </w:tcBorders>
            <w:shd w:val="clear" w:color="auto" w:fill="auto"/>
            <w:vAlign w:val="center"/>
          </w:tcPr>
          <w:p w14:paraId="36AA20F2" w14:textId="339D42DF" w:rsidR="008D2785" w:rsidRPr="008D2785" w:rsidRDefault="00030B80" w:rsidP="00560444">
            <w:pPr>
              <w:snapToGrid w:val="0"/>
            </w:pPr>
            <w:r w:rsidRPr="00030B80">
              <w:t>Describes the color Violet. Hex: #8B00FF; RGB: 139, 0, 255; HSV: 273°, 100%, 100%.</w:t>
            </w:r>
          </w:p>
        </w:tc>
      </w:tr>
      <w:tr w:rsidR="008D2785" w14:paraId="63D8F047" w14:textId="77777777" w:rsidTr="00343F7E">
        <w:tc>
          <w:tcPr>
            <w:tcW w:w="3047" w:type="dxa"/>
            <w:tcBorders>
              <w:top w:val="single" w:sz="4" w:space="0" w:color="000000"/>
              <w:bottom w:val="single" w:sz="4" w:space="0" w:color="000000"/>
            </w:tcBorders>
            <w:shd w:val="clear" w:color="auto" w:fill="auto"/>
          </w:tcPr>
          <w:p w14:paraId="2BF281BE" w14:textId="4DDDE3EC" w:rsidR="008D2785" w:rsidRPr="008D2785" w:rsidRDefault="00030B80" w:rsidP="00560444">
            <w:pPr>
              <w:rPr>
                <w:rFonts w:ascii="Courier New" w:eastAsia="맑은 고딕" w:hAnsi="Courier New" w:cs="Courier New"/>
              </w:rPr>
            </w:pPr>
            <w:proofErr w:type="spellStart"/>
            <w:r w:rsidRPr="00030B80">
              <w:rPr>
                <w:rFonts w:ascii="Courier New" w:eastAsia="맑은 고딕" w:hAnsi="Courier New" w:cs="Courier New"/>
              </w:rPr>
              <w:t>violet_web</w:t>
            </w:r>
            <w:proofErr w:type="spellEnd"/>
          </w:p>
        </w:tc>
        <w:tc>
          <w:tcPr>
            <w:tcW w:w="6237" w:type="dxa"/>
            <w:tcBorders>
              <w:top w:val="single" w:sz="4" w:space="0" w:color="000000"/>
              <w:bottom w:val="single" w:sz="4" w:space="0" w:color="000000"/>
            </w:tcBorders>
            <w:shd w:val="clear" w:color="auto" w:fill="auto"/>
            <w:vAlign w:val="center"/>
          </w:tcPr>
          <w:p w14:paraId="11682826" w14:textId="3CB06D66" w:rsidR="008D2785" w:rsidRPr="008D2785" w:rsidRDefault="00F23624" w:rsidP="00560444">
            <w:pPr>
              <w:snapToGrid w:val="0"/>
            </w:pPr>
            <w:r>
              <w:t>Describes the color Violet (web). Hex: #EE82EE; RGB: 238, 130, 238; HSV: 300°, 45%, 93%.</w:t>
            </w:r>
          </w:p>
        </w:tc>
      </w:tr>
      <w:tr w:rsidR="008D2785" w14:paraId="390EA61E" w14:textId="77777777" w:rsidTr="00343F7E">
        <w:tc>
          <w:tcPr>
            <w:tcW w:w="3047" w:type="dxa"/>
            <w:tcBorders>
              <w:top w:val="single" w:sz="4" w:space="0" w:color="000000"/>
              <w:bottom w:val="single" w:sz="4" w:space="0" w:color="000000"/>
            </w:tcBorders>
            <w:shd w:val="clear" w:color="auto" w:fill="auto"/>
          </w:tcPr>
          <w:p w14:paraId="1486AFA8" w14:textId="008C804E"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violet_ryb</w:t>
            </w:r>
            <w:proofErr w:type="spellEnd"/>
          </w:p>
        </w:tc>
        <w:tc>
          <w:tcPr>
            <w:tcW w:w="6237" w:type="dxa"/>
            <w:tcBorders>
              <w:top w:val="single" w:sz="4" w:space="0" w:color="000000"/>
              <w:bottom w:val="single" w:sz="4" w:space="0" w:color="000000"/>
            </w:tcBorders>
            <w:shd w:val="clear" w:color="auto" w:fill="auto"/>
            <w:vAlign w:val="center"/>
          </w:tcPr>
          <w:p w14:paraId="0E0D8E09" w14:textId="7252BE54" w:rsidR="008D2785" w:rsidRPr="008D2785" w:rsidRDefault="00F23624" w:rsidP="00560444">
            <w:pPr>
              <w:snapToGrid w:val="0"/>
            </w:pPr>
            <w:r w:rsidRPr="00F23624">
              <w:t>Describes the color Violet (RYB). Hex: #8601AF; RGB: 2, 71, 54; HSV: 270°, 100%, 71%.</w:t>
            </w:r>
          </w:p>
        </w:tc>
      </w:tr>
      <w:tr w:rsidR="008D2785" w14:paraId="0E72BA76" w14:textId="77777777" w:rsidTr="00343F7E">
        <w:tc>
          <w:tcPr>
            <w:tcW w:w="3047" w:type="dxa"/>
            <w:tcBorders>
              <w:top w:val="single" w:sz="4" w:space="0" w:color="000000"/>
              <w:bottom w:val="single" w:sz="4" w:space="0" w:color="000000"/>
            </w:tcBorders>
            <w:shd w:val="clear" w:color="auto" w:fill="auto"/>
          </w:tcPr>
          <w:p w14:paraId="0207A53E" w14:textId="1A35EC17"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viridian</w:t>
            </w:r>
          </w:p>
        </w:tc>
        <w:tc>
          <w:tcPr>
            <w:tcW w:w="6237" w:type="dxa"/>
            <w:tcBorders>
              <w:top w:val="single" w:sz="4" w:space="0" w:color="000000"/>
              <w:bottom w:val="single" w:sz="4" w:space="0" w:color="000000"/>
            </w:tcBorders>
            <w:shd w:val="clear" w:color="auto" w:fill="auto"/>
            <w:vAlign w:val="center"/>
          </w:tcPr>
          <w:p w14:paraId="7A5AF4EA" w14:textId="16D18F06" w:rsidR="008D2785" w:rsidRPr="008D2785" w:rsidRDefault="00F23624" w:rsidP="00560444">
            <w:pPr>
              <w:snapToGrid w:val="0"/>
            </w:pPr>
            <w:r w:rsidRPr="00F23624">
              <w:t>Describes the color Viridian. Hex: #40826D; RGB: 64, 130, 109; HSV: 161°, 51%, 51%.</w:t>
            </w:r>
          </w:p>
        </w:tc>
      </w:tr>
      <w:tr w:rsidR="008D2785" w14:paraId="44CDE048" w14:textId="77777777" w:rsidTr="00343F7E">
        <w:tc>
          <w:tcPr>
            <w:tcW w:w="3047" w:type="dxa"/>
            <w:tcBorders>
              <w:top w:val="single" w:sz="4" w:space="0" w:color="000000"/>
              <w:bottom w:val="single" w:sz="4" w:space="0" w:color="000000"/>
            </w:tcBorders>
            <w:shd w:val="clear" w:color="auto" w:fill="auto"/>
          </w:tcPr>
          <w:p w14:paraId="6267F83D" w14:textId="5AACD35A"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wheat</w:t>
            </w:r>
          </w:p>
        </w:tc>
        <w:tc>
          <w:tcPr>
            <w:tcW w:w="6237" w:type="dxa"/>
            <w:tcBorders>
              <w:top w:val="single" w:sz="4" w:space="0" w:color="000000"/>
              <w:bottom w:val="single" w:sz="4" w:space="0" w:color="000000"/>
            </w:tcBorders>
            <w:shd w:val="clear" w:color="auto" w:fill="auto"/>
            <w:vAlign w:val="center"/>
          </w:tcPr>
          <w:p w14:paraId="49AB1EEA" w14:textId="1F8A32BA" w:rsidR="008D2785" w:rsidRPr="008D2785" w:rsidRDefault="00F23624" w:rsidP="00560444">
            <w:pPr>
              <w:snapToGrid w:val="0"/>
            </w:pPr>
            <w:r w:rsidRPr="00F23624">
              <w:t>Describes the color Wheat. Hex: #F5DEB3; RGB: 245, 222, 179; HSV: 39°, 26%, 96%.</w:t>
            </w:r>
          </w:p>
        </w:tc>
      </w:tr>
      <w:tr w:rsidR="008D2785" w14:paraId="6F9F619B" w14:textId="77777777" w:rsidTr="00343F7E">
        <w:tc>
          <w:tcPr>
            <w:tcW w:w="3047" w:type="dxa"/>
            <w:tcBorders>
              <w:top w:val="single" w:sz="4" w:space="0" w:color="000000"/>
              <w:bottom w:val="single" w:sz="4" w:space="0" w:color="000000"/>
            </w:tcBorders>
            <w:shd w:val="clear" w:color="auto" w:fill="auto"/>
          </w:tcPr>
          <w:p w14:paraId="29220BDD" w14:textId="5FA6BAB3"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lastRenderedPageBreak/>
              <w:t>white</w:t>
            </w:r>
          </w:p>
        </w:tc>
        <w:tc>
          <w:tcPr>
            <w:tcW w:w="6237" w:type="dxa"/>
            <w:tcBorders>
              <w:top w:val="single" w:sz="4" w:space="0" w:color="000000"/>
              <w:bottom w:val="single" w:sz="4" w:space="0" w:color="000000"/>
            </w:tcBorders>
            <w:shd w:val="clear" w:color="auto" w:fill="auto"/>
            <w:vAlign w:val="center"/>
          </w:tcPr>
          <w:p w14:paraId="1A2DF1BB" w14:textId="4B13D456" w:rsidR="008D2785" w:rsidRPr="008D2785" w:rsidRDefault="00F23624" w:rsidP="00560444">
            <w:pPr>
              <w:snapToGrid w:val="0"/>
            </w:pPr>
            <w:r w:rsidRPr="00F23624">
              <w:t>Describes the color White. Hex: #FFFFFF; RGB: 255, 255, 255; HSV: –––°, 0%, 100%.</w:t>
            </w:r>
          </w:p>
        </w:tc>
      </w:tr>
      <w:tr w:rsidR="008D2785" w14:paraId="150F3D21" w14:textId="77777777" w:rsidTr="00343F7E">
        <w:tc>
          <w:tcPr>
            <w:tcW w:w="3047" w:type="dxa"/>
            <w:tcBorders>
              <w:top w:val="single" w:sz="4" w:space="0" w:color="000000"/>
              <w:bottom w:val="single" w:sz="4" w:space="0" w:color="000000"/>
            </w:tcBorders>
            <w:shd w:val="clear" w:color="auto" w:fill="auto"/>
          </w:tcPr>
          <w:p w14:paraId="50706CDF" w14:textId="0A8FDDFB"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wisteria</w:t>
            </w:r>
          </w:p>
        </w:tc>
        <w:tc>
          <w:tcPr>
            <w:tcW w:w="6237" w:type="dxa"/>
            <w:tcBorders>
              <w:top w:val="single" w:sz="4" w:space="0" w:color="000000"/>
              <w:bottom w:val="single" w:sz="4" w:space="0" w:color="000000"/>
            </w:tcBorders>
            <w:shd w:val="clear" w:color="auto" w:fill="auto"/>
            <w:vAlign w:val="center"/>
          </w:tcPr>
          <w:p w14:paraId="040D80B4" w14:textId="7DA2B5C2" w:rsidR="008D2785" w:rsidRPr="008D2785" w:rsidRDefault="00F23624" w:rsidP="00560444">
            <w:pPr>
              <w:snapToGrid w:val="0"/>
            </w:pPr>
            <w:r w:rsidRPr="00F23624">
              <w:t>Describes the color Wisteria. Hex: #C9A0DC; RGB: 201, 160, 220; HSV: 281°, 27%, 86%.</w:t>
            </w:r>
          </w:p>
        </w:tc>
      </w:tr>
      <w:tr w:rsidR="008D2785" w14:paraId="493087F0" w14:textId="77777777" w:rsidTr="00343F7E">
        <w:tc>
          <w:tcPr>
            <w:tcW w:w="3047" w:type="dxa"/>
            <w:tcBorders>
              <w:top w:val="single" w:sz="4" w:space="0" w:color="000000"/>
              <w:bottom w:val="single" w:sz="4" w:space="0" w:color="000000"/>
            </w:tcBorders>
            <w:shd w:val="clear" w:color="auto" w:fill="auto"/>
          </w:tcPr>
          <w:p w14:paraId="04A8D643" w14:textId="69CFB1B4"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w:t>
            </w:r>
          </w:p>
        </w:tc>
        <w:tc>
          <w:tcPr>
            <w:tcW w:w="6237" w:type="dxa"/>
            <w:tcBorders>
              <w:top w:val="single" w:sz="4" w:space="0" w:color="000000"/>
              <w:bottom w:val="single" w:sz="4" w:space="0" w:color="000000"/>
            </w:tcBorders>
            <w:shd w:val="clear" w:color="auto" w:fill="auto"/>
            <w:vAlign w:val="center"/>
          </w:tcPr>
          <w:p w14:paraId="5C306F73" w14:textId="54836D27" w:rsidR="008D2785" w:rsidRPr="008D2785" w:rsidRDefault="00F23624" w:rsidP="00560444">
            <w:pPr>
              <w:snapToGrid w:val="0"/>
            </w:pPr>
            <w:r w:rsidRPr="00F23624">
              <w:t xml:space="preserve">Describes </w:t>
            </w:r>
            <w:proofErr w:type="gramStart"/>
            <w:r w:rsidRPr="00F23624">
              <w:t>the color Yellow</w:t>
            </w:r>
            <w:proofErr w:type="gramEnd"/>
            <w:r w:rsidRPr="00F23624">
              <w:t>. Hex: #FFFF00; RGB: 255, 255, 0; HSV: 60°, 100%, 100%.</w:t>
            </w:r>
          </w:p>
        </w:tc>
      </w:tr>
      <w:tr w:rsidR="008D2785" w14:paraId="1AAFAB72" w14:textId="77777777" w:rsidTr="00343F7E">
        <w:tc>
          <w:tcPr>
            <w:tcW w:w="3047" w:type="dxa"/>
            <w:tcBorders>
              <w:top w:val="single" w:sz="4" w:space="0" w:color="000000"/>
              <w:bottom w:val="single" w:sz="4" w:space="0" w:color="000000"/>
            </w:tcBorders>
            <w:shd w:val="clear" w:color="auto" w:fill="auto"/>
          </w:tcPr>
          <w:p w14:paraId="65DBD103" w14:textId="69F9F866"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yellow_process</w:t>
            </w:r>
            <w:proofErr w:type="spellEnd"/>
          </w:p>
        </w:tc>
        <w:tc>
          <w:tcPr>
            <w:tcW w:w="6237" w:type="dxa"/>
            <w:tcBorders>
              <w:top w:val="single" w:sz="4" w:space="0" w:color="000000"/>
              <w:bottom w:val="single" w:sz="4" w:space="0" w:color="000000"/>
            </w:tcBorders>
            <w:shd w:val="clear" w:color="auto" w:fill="auto"/>
            <w:vAlign w:val="center"/>
          </w:tcPr>
          <w:p w14:paraId="3CEE3D3A" w14:textId="5A4FA5BD" w:rsidR="008D2785" w:rsidRPr="008D2785" w:rsidRDefault="00F23624" w:rsidP="00560444">
            <w:pPr>
              <w:snapToGrid w:val="0"/>
            </w:pPr>
            <w:r>
              <w:t xml:space="preserve">Describes </w:t>
            </w:r>
            <w:proofErr w:type="gramStart"/>
            <w:r>
              <w:t>the color Yellow</w:t>
            </w:r>
            <w:proofErr w:type="gramEnd"/>
            <w:r>
              <w:t xml:space="preserve"> (process). Hex: #FFEF00; RGB: 255, 239, 0; HSV: 56°, 100%, 100%.</w:t>
            </w:r>
          </w:p>
        </w:tc>
      </w:tr>
      <w:tr w:rsidR="008D2785" w14:paraId="6085603D" w14:textId="77777777" w:rsidTr="00343F7E">
        <w:tc>
          <w:tcPr>
            <w:tcW w:w="3047" w:type="dxa"/>
            <w:tcBorders>
              <w:top w:val="single" w:sz="4" w:space="0" w:color="000000"/>
              <w:bottom w:val="single" w:sz="4" w:space="0" w:color="000000"/>
            </w:tcBorders>
            <w:shd w:val="clear" w:color="auto" w:fill="auto"/>
          </w:tcPr>
          <w:p w14:paraId="6050F1EE" w14:textId="1D485204"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yellow_ryb</w:t>
            </w:r>
            <w:proofErr w:type="spellEnd"/>
          </w:p>
        </w:tc>
        <w:tc>
          <w:tcPr>
            <w:tcW w:w="6237" w:type="dxa"/>
            <w:tcBorders>
              <w:top w:val="single" w:sz="4" w:space="0" w:color="000000"/>
              <w:bottom w:val="single" w:sz="4" w:space="0" w:color="000000"/>
            </w:tcBorders>
            <w:shd w:val="clear" w:color="auto" w:fill="auto"/>
            <w:vAlign w:val="center"/>
          </w:tcPr>
          <w:p w14:paraId="1C5E162C" w14:textId="1AAC1E88" w:rsidR="008D2785" w:rsidRPr="008D2785" w:rsidRDefault="00F23624" w:rsidP="00560444">
            <w:pPr>
              <w:snapToGrid w:val="0"/>
            </w:pPr>
            <w:r w:rsidRPr="00F23624">
              <w:t xml:space="preserve">Describes </w:t>
            </w:r>
            <w:proofErr w:type="gramStart"/>
            <w:r w:rsidRPr="00F23624">
              <w:t>the color Yellow</w:t>
            </w:r>
            <w:proofErr w:type="gramEnd"/>
            <w:r w:rsidRPr="00F23624">
              <w:t xml:space="preserve"> (RYB). Hex: #FEFE33; RGB: 254, 254, 51; HSV: 60°, 99%, 60%.</w:t>
            </w:r>
          </w:p>
        </w:tc>
      </w:tr>
      <w:tr w:rsidR="008D2785" w14:paraId="590D189F" w14:textId="77777777" w:rsidTr="00343F7E">
        <w:tc>
          <w:tcPr>
            <w:tcW w:w="3047" w:type="dxa"/>
            <w:tcBorders>
              <w:top w:val="single" w:sz="4" w:space="0" w:color="000000"/>
              <w:bottom w:val="single" w:sz="4" w:space="0" w:color="000000"/>
            </w:tcBorders>
            <w:shd w:val="clear" w:color="auto" w:fill="auto"/>
          </w:tcPr>
          <w:p w14:paraId="77C9DE39" w14:textId="3461CB3F" w:rsidR="008D2785" w:rsidRPr="008D2785" w:rsidRDefault="00F23624" w:rsidP="00560444">
            <w:pPr>
              <w:rPr>
                <w:rFonts w:ascii="Courier New" w:eastAsia="맑은 고딕" w:hAnsi="Courier New" w:cs="Courier New"/>
              </w:rPr>
            </w:pPr>
            <w:proofErr w:type="gramStart"/>
            <w:r w:rsidRPr="00F23624">
              <w:rPr>
                <w:rFonts w:ascii="Courier New" w:eastAsia="맑은 고딕" w:hAnsi="Courier New" w:cs="Courier New"/>
              </w:rPr>
              <w:t>yellow-green</w:t>
            </w:r>
            <w:proofErr w:type="gramEnd"/>
          </w:p>
        </w:tc>
        <w:tc>
          <w:tcPr>
            <w:tcW w:w="6237" w:type="dxa"/>
            <w:tcBorders>
              <w:top w:val="single" w:sz="4" w:space="0" w:color="000000"/>
              <w:bottom w:val="single" w:sz="4" w:space="0" w:color="000000"/>
            </w:tcBorders>
            <w:shd w:val="clear" w:color="auto" w:fill="auto"/>
            <w:vAlign w:val="center"/>
          </w:tcPr>
          <w:p w14:paraId="165F1749" w14:textId="13AF5C07" w:rsidR="008D2785" w:rsidRPr="008D2785" w:rsidRDefault="00F23624" w:rsidP="00560444">
            <w:pPr>
              <w:snapToGrid w:val="0"/>
            </w:pPr>
            <w:r w:rsidRPr="00F23624">
              <w:t xml:space="preserve">Describes the color </w:t>
            </w:r>
            <w:proofErr w:type="gramStart"/>
            <w:r w:rsidRPr="00F23624">
              <w:t>Yellow-green</w:t>
            </w:r>
            <w:proofErr w:type="gramEnd"/>
            <w:r w:rsidRPr="00F23624">
              <w:t>. Hex: #9ACD32; RGB: 154, 205, 50; HSV: 60°, 60%, 54%.</w:t>
            </w:r>
          </w:p>
        </w:tc>
      </w:tr>
    </w:tbl>
    <w:p w14:paraId="15C35EF6" w14:textId="77777777" w:rsidR="00B71DE2" w:rsidRPr="00E94374" w:rsidRDefault="00B71DE2" w:rsidP="00700A51"/>
    <w:p w14:paraId="3AC5C32E" w14:textId="1FAA53BE" w:rsidR="00091D7A" w:rsidRDefault="00091D7A" w:rsidP="004C41A0">
      <w:pPr>
        <w:pStyle w:val="2"/>
      </w:pPr>
      <w:proofErr w:type="spellStart"/>
      <w:r>
        <w:rPr>
          <w:rFonts w:hint="eastAsia"/>
        </w:rPr>
        <w:t>g</w:t>
      </w:r>
      <w:r>
        <w:t>asType</w:t>
      </w:r>
      <w:proofErr w:type="spellEnd"/>
    </w:p>
    <w:p w14:paraId="6A7DDBAD" w14:textId="186B3700" w:rsidR="004C41A0" w:rsidRDefault="004C41A0" w:rsidP="004C41A0">
      <w:pPr>
        <w:pStyle w:val="3"/>
      </w:pPr>
      <w:r>
        <w:t>Semantics</w:t>
      </w:r>
    </w:p>
    <w:p w14:paraId="6FA10EEA" w14:textId="61D96F03" w:rsidR="00FE418C" w:rsidRDefault="00C93788" w:rsidP="00FE418C">
      <w:r>
        <w:t>The s</w:t>
      </w:r>
      <w:r w:rsidR="00FE418C">
        <w:t xml:space="preserve">emantics of the </w:t>
      </w:r>
      <w:proofErr w:type="spellStart"/>
      <w:r w:rsidR="00FE418C">
        <w:rPr>
          <w:rFonts w:ascii="Courier New" w:hAnsi="Courier New" w:cs="Courier New"/>
        </w:rPr>
        <w:t>gas</w:t>
      </w:r>
      <w:r w:rsidR="00FE418C" w:rsidRPr="008F2BB6">
        <w:rPr>
          <w:rFonts w:ascii="Courier New" w:hAnsi="Courier New" w:cs="Courier New"/>
        </w:rPr>
        <w:t>Type</w:t>
      </w:r>
      <w:proofErr w:type="spellEnd"/>
      <w:r w:rsidR="00FE418C">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E418C" w:rsidRPr="0002082D" w14:paraId="531A11DB" w14:textId="77777777" w:rsidTr="00343F7E">
        <w:tc>
          <w:tcPr>
            <w:tcW w:w="3047" w:type="dxa"/>
            <w:tcBorders>
              <w:top w:val="single" w:sz="4" w:space="0" w:color="000000"/>
              <w:bottom w:val="single" w:sz="4" w:space="0" w:color="000000"/>
            </w:tcBorders>
            <w:shd w:val="clear" w:color="auto" w:fill="auto"/>
          </w:tcPr>
          <w:p w14:paraId="10C61B13" w14:textId="77777777" w:rsidR="00FE418C" w:rsidRPr="0002082D" w:rsidRDefault="00FE418C"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1B096951" w14:textId="77777777" w:rsidR="00FE418C" w:rsidRPr="0002082D" w:rsidRDefault="00FE418C" w:rsidP="00343F7E">
            <w:pPr>
              <w:snapToGrid w:val="0"/>
              <w:rPr>
                <w:rFonts w:eastAsia="맑은 고딕"/>
                <w:szCs w:val="19"/>
              </w:rPr>
            </w:pPr>
            <w:r w:rsidRPr="0002082D">
              <w:rPr>
                <w:rFonts w:eastAsia="맑은 고딕"/>
                <w:szCs w:val="19"/>
              </w:rPr>
              <w:t>Definition</w:t>
            </w:r>
          </w:p>
        </w:tc>
      </w:tr>
      <w:tr w:rsidR="00FE418C" w:rsidRPr="0002082D" w14:paraId="7C386A85" w14:textId="77777777" w:rsidTr="00343F7E">
        <w:tc>
          <w:tcPr>
            <w:tcW w:w="3047" w:type="dxa"/>
            <w:tcBorders>
              <w:top w:val="single" w:sz="4" w:space="0" w:color="000000"/>
              <w:bottom w:val="single" w:sz="4" w:space="0" w:color="000000"/>
            </w:tcBorders>
            <w:shd w:val="clear" w:color="auto" w:fill="auto"/>
          </w:tcPr>
          <w:p w14:paraId="2A2BD8B3" w14:textId="3D0A2EA4" w:rsidR="00FE418C" w:rsidRPr="0002082D"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F251235" w14:textId="1A7B102D" w:rsidR="00FE418C" w:rsidRPr="0002082D" w:rsidRDefault="008709B5" w:rsidP="00343F7E">
            <w:pPr>
              <w:snapToGrid w:val="0"/>
              <w:rPr>
                <w:rFonts w:eastAsia="맑은 고딕"/>
                <w:szCs w:val="19"/>
              </w:rPr>
            </w:pPr>
            <w:r>
              <w:rPr>
                <w:rFonts w:eastAsia="맑은 고딕" w:hint="eastAsia"/>
                <w:szCs w:val="19"/>
              </w:rPr>
              <w:t>C</w:t>
            </w:r>
            <w:r>
              <w:rPr>
                <w:rFonts w:eastAsia="맑은 고딕"/>
                <w:szCs w:val="19"/>
              </w:rPr>
              <w:t>arbon monoxide</w:t>
            </w:r>
          </w:p>
        </w:tc>
      </w:tr>
      <w:tr w:rsidR="00FE418C" w14:paraId="261488D3" w14:textId="77777777" w:rsidTr="00343F7E">
        <w:tc>
          <w:tcPr>
            <w:tcW w:w="3047" w:type="dxa"/>
            <w:tcBorders>
              <w:top w:val="single" w:sz="4" w:space="0" w:color="000000"/>
              <w:bottom w:val="single" w:sz="4" w:space="0" w:color="000000"/>
            </w:tcBorders>
            <w:shd w:val="clear" w:color="auto" w:fill="auto"/>
          </w:tcPr>
          <w:p w14:paraId="1B5B667B" w14:textId="7E1B656D" w:rsidR="00FE418C" w:rsidRPr="00386169"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O2</w:t>
            </w:r>
          </w:p>
        </w:tc>
        <w:tc>
          <w:tcPr>
            <w:tcW w:w="6237" w:type="dxa"/>
            <w:tcBorders>
              <w:top w:val="single" w:sz="4" w:space="0" w:color="000000"/>
              <w:bottom w:val="single" w:sz="4" w:space="0" w:color="000000"/>
            </w:tcBorders>
            <w:shd w:val="clear" w:color="auto" w:fill="auto"/>
            <w:vAlign w:val="center"/>
          </w:tcPr>
          <w:p w14:paraId="1C774165" w14:textId="305514BF" w:rsidR="00FE418C" w:rsidRDefault="008709B5" w:rsidP="00343F7E">
            <w:pPr>
              <w:snapToGrid w:val="0"/>
              <w:rPr>
                <w:rFonts w:eastAsia="맑은 고딕"/>
                <w:szCs w:val="19"/>
              </w:rPr>
            </w:pPr>
            <w:r>
              <w:rPr>
                <w:rFonts w:eastAsia="맑은 고딕" w:hint="eastAsia"/>
                <w:szCs w:val="19"/>
              </w:rPr>
              <w:t>C</w:t>
            </w:r>
            <w:r>
              <w:rPr>
                <w:rFonts w:eastAsia="맑은 고딕"/>
                <w:szCs w:val="19"/>
              </w:rPr>
              <w:t>arbon dioxide</w:t>
            </w:r>
          </w:p>
        </w:tc>
      </w:tr>
      <w:tr w:rsidR="00FE418C" w14:paraId="38249E31" w14:textId="77777777" w:rsidTr="00343F7E">
        <w:tc>
          <w:tcPr>
            <w:tcW w:w="3047" w:type="dxa"/>
            <w:tcBorders>
              <w:top w:val="single" w:sz="4" w:space="0" w:color="000000"/>
              <w:bottom w:val="single" w:sz="4" w:space="0" w:color="000000"/>
            </w:tcBorders>
            <w:shd w:val="clear" w:color="auto" w:fill="auto"/>
          </w:tcPr>
          <w:p w14:paraId="7CD1C4EA" w14:textId="0367C2D6"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2SO4</w:t>
            </w:r>
          </w:p>
        </w:tc>
        <w:tc>
          <w:tcPr>
            <w:tcW w:w="6237" w:type="dxa"/>
            <w:tcBorders>
              <w:top w:val="single" w:sz="4" w:space="0" w:color="000000"/>
              <w:bottom w:val="single" w:sz="4" w:space="0" w:color="000000"/>
            </w:tcBorders>
            <w:shd w:val="clear" w:color="auto" w:fill="auto"/>
            <w:vAlign w:val="center"/>
          </w:tcPr>
          <w:p w14:paraId="167C430A" w14:textId="5DFC12CC" w:rsidR="00FE418C" w:rsidRPr="008F2BB6" w:rsidRDefault="008709B5" w:rsidP="00343F7E">
            <w:pPr>
              <w:rPr>
                <w:szCs w:val="19"/>
              </w:rPr>
            </w:pPr>
            <w:r>
              <w:rPr>
                <w:rFonts w:hint="eastAsia"/>
                <w:szCs w:val="19"/>
              </w:rPr>
              <w:t>S</w:t>
            </w:r>
            <w:r>
              <w:rPr>
                <w:szCs w:val="19"/>
              </w:rPr>
              <w:t>ulfurous acid</w:t>
            </w:r>
          </w:p>
        </w:tc>
      </w:tr>
      <w:tr w:rsidR="00FE418C" w14:paraId="13C1C491" w14:textId="77777777" w:rsidTr="00343F7E">
        <w:tc>
          <w:tcPr>
            <w:tcW w:w="3047" w:type="dxa"/>
            <w:tcBorders>
              <w:top w:val="single" w:sz="4" w:space="0" w:color="000000"/>
              <w:bottom w:val="single" w:sz="4" w:space="0" w:color="000000"/>
            </w:tcBorders>
            <w:shd w:val="clear" w:color="auto" w:fill="auto"/>
          </w:tcPr>
          <w:p w14:paraId="6FD5832F" w14:textId="3E9736BE" w:rsidR="00FE418C" w:rsidRDefault="008709B5"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D16838E" w14:textId="7ECD1F7D" w:rsidR="00FE418C" w:rsidRPr="0002082D" w:rsidRDefault="008709B5" w:rsidP="00343F7E">
            <w:pPr>
              <w:snapToGrid w:val="0"/>
              <w:rPr>
                <w:rFonts w:eastAsia="맑은 고딕"/>
                <w:szCs w:val="19"/>
              </w:rPr>
            </w:pPr>
            <w:r>
              <w:rPr>
                <w:rFonts w:eastAsia="맑은 고딕" w:hint="eastAsia"/>
                <w:szCs w:val="19"/>
              </w:rPr>
              <w:t>N</w:t>
            </w:r>
            <w:r>
              <w:rPr>
                <w:rFonts w:eastAsia="맑은 고딕"/>
                <w:szCs w:val="19"/>
              </w:rPr>
              <w:t>itrogen Oxide</w:t>
            </w:r>
          </w:p>
        </w:tc>
      </w:tr>
      <w:tr w:rsidR="00FE418C" w14:paraId="33732878" w14:textId="77777777" w:rsidTr="00343F7E">
        <w:tc>
          <w:tcPr>
            <w:tcW w:w="3047" w:type="dxa"/>
            <w:tcBorders>
              <w:top w:val="single" w:sz="4" w:space="0" w:color="000000"/>
              <w:bottom w:val="single" w:sz="4" w:space="0" w:color="000000"/>
            </w:tcBorders>
            <w:shd w:val="clear" w:color="auto" w:fill="auto"/>
          </w:tcPr>
          <w:p w14:paraId="0B9EAA66" w14:textId="4B801D3B"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60FBB59D" w14:textId="69EC3E63"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xygen</w:t>
            </w:r>
          </w:p>
        </w:tc>
      </w:tr>
      <w:tr w:rsidR="00FE418C" w14:paraId="57BF76D1" w14:textId="77777777" w:rsidTr="00343F7E">
        <w:tc>
          <w:tcPr>
            <w:tcW w:w="3047" w:type="dxa"/>
            <w:tcBorders>
              <w:top w:val="single" w:sz="4" w:space="0" w:color="000000"/>
              <w:bottom w:val="single" w:sz="4" w:space="0" w:color="000000"/>
            </w:tcBorders>
            <w:shd w:val="clear" w:color="auto" w:fill="auto"/>
          </w:tcPr>
          <w:p w14:paraId="63E454AA" w14:textId="670C6AC8"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3</w:t>
            </w:r>
          </w:p>
        </w:tc>
        <w:tc>
          <w:tcPr>
            <w:tcW w:w="6237" w:type="dxa"/>
            <w:tcBorders>
              <w:top w:val="single" w:sz="4" w:space="0" w:color="000000"/>
              <w:bottom w:val="single" w:sz="4" w:space="0" w:color="000000"/>
            </w:tcBorders>
            <w:shd w:val="clear" w:color="auto" w:fill="auto"/>
            <w:vAlign w:val="center"/>
          </w:tcPr>
          <w:p w14:paraId="4990EC20" w14:textId="061D8180"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zone</w:t>
            </w:r>
          </w:p>
        </w:tc>
      </w:tr>
      <w:tr w:rsidR="00FE418C" w14:paraId="261964B7" w14:textId="77777777" w:rsidTr="00343F7E">
        <w:tc>
          <w:tcPr>
            <w:tcW w:w="3047" w:type="dxa"/>
            <w:tcBorders>
              <w:top w:val="single" w:sz="4" w:space="0" w:color="000000"/>
              <w:bottom w:val="single" w:sz="4" w:space="0" w:color="000000"/>
            </w:tcBorders>
            <w:shd w:val="clear" w:color="auto" w:fill="auto"/>
          </w:tcPr>
          <w:p w14:paraId="673E1F0B" w14:textId="3B83DA73"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5539D125" w14:textId="4D51E408" w:rsidR="00FE418C" w:rsidRPr="0002082D" w:rsidRDefault="008709B5" w:rsidP="00343F7E">
            <w:pPr>
              <w:snapToGrid w:val="0"/>
              <w:rPr>
                <w:rFonts w:eastAsia="맑은 고딕"/>
                <w:szCs w:val="19"/>
              </w:rPr>
            </w:pPr>
            <w:r>
              <w:rPr>
                <w:rFonts w:eastAsia="맑은 고딕" w:hint="eastAsia"/>
                <w:szCs w:val="19"/>
              </w:rPr>
              <w:t>H</w:t>
            </w:r>
            <w:r>
              <w:rPr>
                <w:rFonts w:eastAsia="맑은 고딕"/>
                <w:szCs w:val="19"/>
              </w:rPr>
              <w:t>ydrogen</w:t>
            </w:r>
          </w:p>
        </w:tc>
      </w:tr>
      <w:tr w:rsidR="00FE418C" w14:paraId="39A128E3" w14:textId="77777777" w:rsidTr="00343F7E">
        <w:tc>
          <w:tcPr>
            <w:tcW w:w="3047" w:type="dxa"/>
            <w:tcBorders>
              <w:top w:val="single" w:sz="4" w:space="0" w:color="000000"/>
              <w:bottom w:val="single" w:sz="4" w:space="0" w:color="000000"/>
            </w:tcBorders>
            <w:shd w:val="clear" w:color="auto" w:fill="auto"/>
          </w:tcPr>
          <w:p w14:paraId="37398604" w14:textId="6047412B" w:rsidR="00FE418C" w:rsidRDefault="008709B5"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OC</w:t>
            </w:r>
          </w:p>
        </w:tc>
        <w:tc>
          <w:tcPr>
            <w:tcW w:w="6237" w:type="dxa"/>
            <w:tcBorders>
              <w:top w:val="single" w:sz="4" w:space="0" w:color="000000"/>
              <w:bottom w:val="single" w:sz="4" w:space="0" w:color="000000"/>
            </w:tcBorders>
            <w:shd w:val="clear" w:color="auto" w:fill="auto"/>
            <w:vAlign w:val="center"/>
          </w:tcPr>
          <w:p w14:paraId="34D71082" w14:textId="70BA7D8C" w:rsidR="00FE418C" w:rsidRPr="0002082D" w:rsidRDefault="008709B5" w:rsidP="00343F7E">
            <w:pPr>
              <w:snapToGrid w:val="0"/>
              <w:rPr>
                <w:rFonts w:eastAsia="맑은 고딕"/>
                <w:szCs w:val="19"/>
              </w:rPr>
            </w:pPr>
            <w:r>
              <w:rPr>
                <w:rFonts w:eastAsia="맑은 고딕" w:hint="eastAsia"/>
                <w:szCs w:val="19"/>
              </w:rPr>
              <w:t>V</w:t>
            </w:r>
            <w:r>
              <w:rPr>
                <w:rFonts w:eastAsia="맑은 고딕"/>
                <w:szCs w:val="19"/>
              </w:rPr>
              <w:t>olatile organic comp</w:t>
            </w:r>
            <w:r w:rsidR="00C93788">
              <w:rPr>
                <w:rFonts w:eastAsia="맑은 고딕" w:hint="eastAsia"/>
                <w:szCs w:val="19"/>
              </w:rPr>
              <w:t>o</w:t>
            </w:r>
            <w:r>
              <w:rPr>
                <w:rFonts w:eastAsia="맑은 고딕"/>
                <w:szCs w:val="19"/>
              </w:rPr>
              <w:t>unds</w:t>
            </w:r>
          </w:p>
        </w:tc>
      </w:tr>
      <w:tr w:rsidR="00FE418C" w14:paraId="5C7F3746" w14:textId="77777777" w:rsidTr="00343F7E">
        <w:tc>
          <w:tcPr>
            <w:tcW w:w="3047" w:type="dxa"/>
            <w:tcBorders>
              <w:top w:val="single" w:sz="4" w:space="0" w:color="000000"/>
              <w:bottom w:val="single" w:sz="4" w:space="0" w:color="000000"/>
            </w:tcBorders>
            <w:shd w:val="clear" w:color="auto" w:fill="auto"/>
          </w:tcPr>
          <w:p w14:paraId="76AA6840" w14:textId="06F42725" w:rsidR="00FE418C" w:rsidRDefault="00D01B0E" w:rsidP="00343F7E">
            <w:pPr>
              <w:rPr>
                <w:rFonts w:ascii="Courier New" w:eastAsia="맑은 고딕" w:hAnsi="Courier New" w:cs="Courier New"/>
              </w:rPr>
            </w:pPr>
            <w:r>
              <w:rPr>
                <w:rFonts w:ascii="Courier New" w:eastAsia="맑은 고딕" w:hAnsi="Courier New" w:cs="Courier New" w:hint="eastAsia"/>
              </w:rPr>
              <w:t>E</w:t>
            </w:r>
            <w:r>
              <w:rPr>
                <w:rFonts w:ascii="Courier New" w:eastAsia="맑은 고딕" w:hAnsi="Courier New" w:cs="Courier New"/>
              </w:rPr>
              <w:t>TH</w:t>
            </w:r>
          </w:p>
        </w:tc>
        <w:tc>
          <w:tcPr>
            <w:tcW w:w="6237" w:type="dxa"/>
            <w:tcBorders>
              <w:top w:val="single" w:sz="4" w:space="0" w:color="000000"/>
              <w:bottom w:val="single" w:sz="4" w:space="0" w:color="000000"/>
            </w:tcBorders>
            <w:shd w:val="clear" w:color="auto" w:fill="auto"/>
            <w:vAlign w:val="center"/>
          </w:tcPr>
          <w:p w14:paraId="026E4CA6" w14:textId="7AAFD534" w:rsidR="00FE418C" w:rsidRPr="0002082D" w:rsidRDefault="00D01B0E" w:rsidP="00343F7E">
            <w:pPr>
              <w:snapToGrid w:val="0"/>
              <w:rPr>
                <w:rFonts w:eastAsia="맑은 고딕"/>
                <w:szCs w:val="19"/>
              </w:rPr>
            </w:pPr>
            <w:r>
              <w:rPr>
                <w:rFonts w:eastAsia="맑은 고딕" w:hint="eastAsia"/>
                <w:szCs w:val="19"/>
              </w:rPr>
              <w:t>E</w:t>
            </w:r>
            <w:r>
              <w:rPr>
                <w:rFonts w:eastAsia="맑은 고딕"/>
                <w:szCs w:val="19"/>
              </w:rPr>
              <w:t>thanol</w:t>
            </w:r>
          </w:p>
        </w:tc>
      </w:tr>
      <w:tr w:rsidR="008709B5" w14:paraId="67D66CD7" w14:textId="77777777" w:rsidTr="00343F7E">
        <w:tc>
          <w:tcPr>
            <w:tcW w:w="3047" w:type="dxa"/>
            <w:tcBorders>
              <w:top w:val="single" w:sz="4" w:space="0" w:color="000000"/>
              <w:bottom w:val="single" w:sz="4" w:space="0" w:color="000000"/>
            </w:tcBorders>
            <w:shd w:val="clear" w:color="auto" w:fill="auto"/>
          </w:tcPr>
          <w:p w14:paraId="550C274C" w14:textId="74AD1189" w:rsidR="008709B5" w:rsidRDefault="00D01B0E"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ropane</w:t>
            </w:r>
          </w:p>
        </w:tc>
        <w:tc>
          <w:tcPr>
            <w:tcW w:w="6237" w:type="dxa"/>
            <w:tcBorders>
              <w:top w:val="single" w:sz="4" w:space="0" w:color="000000"/>
              <w:bottom w:val="single" w:sz="4" w:space="0" w:color="000000"/>
            </w:tcBorders>
            <w:shd w:val="clear" w:color="auto" w:fill="auto"/>
            <w:vAlign w:val="center"/>
          </w:tcPr>
          <w:p w14:paraId="4E4C7FFA" w14:textId="32B1D56A" w:rsidR="008709B5" w:rsidRPr="0002082D" w:rsidRDefault="00D01B0E" w:rsidP="00343F7E">
            <w:pPr>
              <w:snapToGrid w:val="0"/>
              <w:rPr>
                <w:rFonts w:eastAsia="맑은 고딕"/>
                <w:szCs w:val="19"/>
              </w:rPr>
            </w:pPr>
            <w:r>
              <w:rPr>
                <w:rFonts w:eastAsia="맑은 고딕" w:hint="eastAsia"/>
                <w:szCs w:val="19"/>
              </w:rPr>
              <w:t>P</w:t>
            </w:r>
            <w:r>
              <w:rPr>
                <w:rFonts w:eastAsia="맑은 고딕"/>
                <w:szCs w:val="19"/>
              </w:rPr>
              <w:t>ropane</w:t>
            </w:r>
          </w:p>
        </w:tc>
      </w:tr>
      <w:tr w:rsidR="008709B5" w14:paraId="7BE40372" w14:textId="77777777" w:rsidTr="00343F7E">
        <w:tc>
          <w:tcPr>
            <w:tcW w:w="3047" w:type="dxa"/>
            <w:tcBorders>
              <w:top w:val="single" w:sz="4" w:space="0" w:color="000000"/>
              <w:bottom w:val="single" w:sz="4" w:space="0" w:color="000000"/>
            </w:tcBorders>
            <w:shd w:val="clear" w:color="auto" w:fill="auto"/>
          </w:tcPr>
          <w:p w14:paraId="281A57D6" w14:textId="7BC621E9" w:rsidR="008709B5" w:rsidRDefault="00D01B0E" w:rsidP="00343F7E">
            <w:pPr>
              <w:rPr>
                <w:rFonts w:ascii="Courier New" w:eastAsia="맑은 고딕" w:hAnsi="Courier New" w:cs="Courier New"/>
              </w:rPr>
            </w:pPr>
            <w:r>
              <w:rPr>
                <w:rFonts w:ascii="Courier New" w:eastAsia="맑은 고딕" w:hAnsi="Courier New" w:cs="Courier New" w:hint="eastAsia"/>
              </w:rPr>
              <w:lastRenderedPageBreak/>
              <w:t>M</w:t>
            </w:r>
            <w:r>
              <w:rPr>
                <w:rFonts w:ascii="Courier New" w:eastAsia="맑은 고딕" w:hAnsi="Courier New" w:cs="Courier New"/>
              </w:rPr>
              <w:t>ETH</w:t>
            </w:r>
          </w:p>
        </w:tc>
        <w:tc>
          <w:tcPr>
            <w:tcW w:w="6237" w:type="dxa"/>
            <w:tcBorders>
              <w:top w:val="single" w:sz="4" w:space="0" w:color="000000"/>
              <w:bottom w:val="single" w:sz="4" w:space="0" w:color="000000"/>
            </w:tcBorders>
            <w:shd w:val="clear" w:color="auto" w:fill="auto"/>
            <w:vAlign w:val="center"/>
          </w:tcPr>
          <w:p w14:paraId="15A87D85" w14:textId="2DE613A0" w:rsidR="008709B5" w:rsidRPr="0002082D" w:rsidRDefault="00D01B0E" w:rsidP="00343F7E">
            <w:pPr>
              <w:snapToGrid w:val="0"/>
              <w:rPr>
                <w:rFonts w:eastAsia="맑은 고딕"/>
                <w:szCs w:val="19"/>
              </w:rPr>
            </w:pPr>
            <w:r>
              <w:rPr>
                <w:rFonts w:eastAsia="맑은 고딕" w:hint="eastAsia"/>
                <w:szCs w:val="19"/>
              </w:rPr>
              <w:t>M</w:t>
            </w:r>
            <w:r>
              <w:rPr>
                <w:rFonts w:eastAsia="맑은 고딕"/>
                <w:szCs w:val="19"/>
              </w:rPr>
              <w:t>ethane</w:t>
            </w:r>
          </w:p>
        </w:tc>
      </w:tr>
      <w:tr w:rsidR="008709B5" w14:paraId="102A55C6" w14:textId="77777777" w:rsidTr="00343F7E">
        <w:tc>
          <w:tcPr>
            <w:tcW w:w="3047" w:type="dxa"/>
            <w:tcBorders>
              <w:top w:val="single" w:sz="4" w:space="0" w:color="000000"/>
              <w:bottom w:val="single" w:sz="4" w:space="0" w:color="000000"/>
            </w:tcBorders>
            <w:shd w:val="clear" w:color="auto" w:fill="auto"/>
          </w:tcPr>
          <w:p w14:paraId="75652C17" w14:textId="4B033010" w:rsidR="008709B5" w:rsidRDefault="00D01B0E" w:rsidP="00343F7E">
            <w:pPr>
              <w:rPr>
                <w:rFonts w:ascii="Courier New" w:eastAsia="맑은 고딕" w:hAnsi="Courier New" w:cs="Courier New"/>
              </w:rPr>
            </w:pPr>
            <w:r>
              <w:rPr>
                <w:rFonts w:ascii="Courier New" w:eastAsia="맑은 고딕" w:hAnsi="Courier New" w:cs="Courier New" w:hint="eastAsia"/>
              </w:rPr>
              <w:t>B</w:t>
            </w:r>
            <w:r>
              <w:rPr>
                <w:rFonts w:ascii="Courier New" w:eastAsia="맑은 고딕" w:hAnsi="Courier New" w:cs="Courier New"/>
              </w:rPr>
              <w:t>utane</w:t>
            </w:r>
          </w:p>
        </w:tc>
        <w:tc>
          <w:tcPr>
            <w:tcW w:w="6237" w:type="dxa"/>
            <w:tcBorders>
              <w:top w:val="single" w:sz="4" w:space="0" w:color="000000"/>
              <w:bottom w:val="single" w:sz="4" w:space="0" w:color="000000"/>
            </w:tcBorders>
            <w:shd w:val="clear" w:color="auto" w:fill="auto"/>
            <w:vAlign w:val="center"/>
          </w:tcPr>
          <w:p w14:paraId="45595BFA" w14:textId="7BB11F97" w:rsidR="008709B5" w:rsidRPr="0002082D" w:rsidRDefault="00D01B0E" w:rsidP="00343F7E">
            <w:pPr>
              <w:snapToGrid w:val="0"/>
              <w:rPr>
                <w:rFonts w:eastAsia="맑은 고딕"/>
                <w:szCs w:val="19"/>
              </w:rPr>
            </w:pPr>
            <w:r>
              <w:rPr>
                <w:rFonts w:eastAsia="맑은 고딕" w:hint="eastAsia"/>
                <w:szCs w:val="19"/>
              </w:rPr>
              <w:t>B</w:t>
            </w:r>
            <w:r>
              <w:rPr>
                <w:rFonts w:eastAsia="맑은 고딕"/>
                <w:szCs w:val="19"/>
              </w:rPr>
              <w:t>utane</w:t>
            </w:r>
          </w:p>
        </w:tc>
      </w:tr>
      <w:tr w:rsidR="008709B5" w14:paraId="52AEC723" w14:textId="77777777" w:rsidTr="00343F7E">
        <w:tc>
          <w:tcPr>
            <w:tcW w:w="3047" w:type="dxa"/>
            <w:tcBorders>
              <w:top w:val="single" w:sz="4" w:space="0" w:color="000000"/>
              <w:bottom w:val="single" w:sz="4" w:space="0" w:color="000000"/>
            </w:tcBorders>
            <w:shd w:val="clear" w:color="auto" w:fill="auto"/>
          </w:tcPr>
          <w:p w14:paraId="43293923" w14:textId="6180FD78" w:rsidR="008709B5" w:rsidRDefault="00D01B0E" w:rsidP="00343F7E">
            <w:pPr>
              <w:rPr>
                <w:rFonts w:ascii="Courier New" w:eastAsia="맑은 고딕" w:hAnsi="Courier New" w:cs="Courier New"/>
              </w:rPr>
            </w:pPr>
            <w:r>
              <w:rPr>
                <w:rFonts w:ascii="Courier New" w:eastAsia="맑은 고딕" w:hAnsi="Courier New" w:cs="Courier New" w:hint="eastAsia"/>
              </w:rPr>
              <w:t>F</w:t>
            </w:r>
            <w:r>
              <w:rPr>
                <w:rFonts w:ascii="Courier New" w:eastAsia="맑은 고딕" w:hAnsi="Courier New" w:cs="Courier New"/>
              </w:rPr>
              <w:t>orm</w:t>
            </w:r>
          </w:p>
        </w:tc>
        <w:tc>
          <w:tcPr>
            <w:tcW w:w="6237" w:type="dxa"/>
            <w:tcBorders>
              <w:top w:val="single" w:sz="4" w:space="0" w:color="000000"/>
              <w:bottom w:val="single" w:sz="4" w:space="0" w:color="000000"/>
            </w:tcBorders>
            <w:shd w:val="clear" w:color="auto" w:fill="auto"/>
            <w:vAlign w:val="center"/>
          </w:tcPr>
          <w:p w14:paraId="1F81D400" w14:textId="0C411F4E" w:rsidR="008709B5" w:rsidRPr="0002082D" w:rsidRDefault="00D01B0E" w:rsidP="00343F7E">
            <w:pPr>
              <w:snapToGrid w:val="0"/>
              <w:rPr>
                <w:rFonts w:eastAsia="맑은 고딕"/>
                <w:szCs w:val="19"/>
              </w:rPr>
            </w:pPr>
            <w:r>
              <w:rPr>
                <w:rFonts w:eastAsia="맑은 고딕" w:hint="eastAsia"/>
                <w:szCs w:val="19"/>
              </w:rPr>
              <w:t>F</w:t>
            </w:r>
            <w:r>
              <w:rPr>
                <w:rFonts w:eastAsia="맑은 고딕"/>
                <w:szCs w:val="19"/>
              </w:rPr>
              <w:t>ormaldehyde</w:t>
            </w:r>
          </w:p>
        </w:tc>
      </w:tr>
      <w:tr w:rsidR="008709B5" w14:paraId="15C99B5D" w14:textId="77777777" w:rsidTr="00343F7E">
        <w:tc>
          <w:tcPr>
            <w:tcW w:w="3047" w:type="dxa"/>
            <w:tcBorders>
              <w:top w:val="single" w:sz="4" w:space="0" w:color="000000"/>
              <w:bottom w:val="single" w:sz="4" w:space="0" w:color="000000"/>
            </w:tcBorders>
            <w:shd w:val="clear" w:color="auto" w:fill="auto"/>
          </w:tcPr>
          <w:p w14:paraId="161A59F7" w14:textId="656DCEDA" w:rsidR="008709B5" w:rsidRDefault="00D01B0E"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n</w:t>
            </w:r>
          </w:p>
        </w:tc>
        <w:tc>
          <w:tcPr>
            <w:tcW w:w="6237" w:type="dxa"/>
            <w:tcBorders>
              <w:top w:val="single" w:sz="4" w:space="0" w:color="000000"/>
              <w:bottom w:val="single" w:sz="4" w:space="0" w:color="000000"/>
            </w:tcBorders>
            <w:shd w:val="clear" w:color="auto" w:fill="auto"/>
            <w:vAlign w:val="center"/>
          </w:tcPr>
          <w:p w14:paraId="0BFA20D1" w14:textId="6E4D18B6" w:rsidR="008709B5" w:rsidRPr="0002082D" w:rsidRDefault="00D01B0E" w:rsidP="00343F7E">
            <w:pPr>
              <w:snapToGrid w:val="0"/>
              <w:rPr>
                <w:rFonts w:eastAsia="맑은 고딕"/>
                <w:szCs w:val="19"/>
              </w:rPr>
            </w:pPr>
            <w:r>
              <w:rPr>
                <w:rFonts w:eastAsia="맑은 고딕" w:hint="eastAsia"/>
                <w:szCs w:val="19"/>
              </w:rPr>
              <w:t>R</w:t>
            </w:r>
            <w:r>
              <w:rPr>
                <w:rFonts w:eastAsia="맑은 고딕"/>
                <w:szCs w:val="19"/>
              </w:rPr>
              <w:t>adon-222</w:t>
            </w:r>
          </w:p>
        </w:tc>
      </w:tr>
    </w:tbl>
    <w:p w14:paraId="305C15A3" w14:textId="77777777" w:rsidR="004C41A0" w:rsidRPr="00FE418C" w:rsidRDefault="004C41A0" w:rsidP="004C41A0"/>
    <w:p w14:paraId="4DD13841" w14:textId="77777777" w:rsidR="00091D7A" w:rsidRPr="004C41A0" w:rsidRDefault="00091D7A" w:rsidP="004C41A0">
      <w:pPr>
        <w:pStyle w:val="af1"/>
        <w:jc w:val="left"/>
      </w:pPr>
    </w:p>
    <w:sectPr w:rsidR="00091D7A" w:rsidRPr="004C41A0">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3CFB" w14:textId="77777777" w:rsidR="00C3336A" w:rsidRDefault="00C3336A" w:rsidP="00C107F3">
      <w:pPr>
        <w:spacing w:after="0" w:line="240" w:lineRule="auto"/>
      </w:pPr>
      <w:r>
        <w:separator/>
      </w:r>
    </w:p>
  </w:endnote>
  <w:endnote w:type="continuationSeparator" w:id="0">
    <w:p w14:paraId="236DB2B8" w14:textId="77777777" w:rsidR="00C3336A" w:rsidRDefault="00C3336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389B290B" w:rsidR="005A0CAA" w:rsidRDefault="005A0CAA">
        <w:pPr>
          <w:pStyle w:val="aa"/>
          <w:jc w:val="center"/>
        </w:pPr>
        <w:r>
          <w:fldChar w:fldCharType="begin"/>
        </w:r>
        <w:r>
          <w:instrText>PAGE   \* MERGEFORMAT</w:instrText>
        </w:r>
        <w:r>
          <w:fldChar w:fldCharType="separate"/>
        </w:r>
        <w:r w:rsidRPr="00FC038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99DB" w14:textId="77777777" w:rsidR="00C3336A" w:rsidRDefault="00C3336A" w:rsidP="00C107F3">
      <w:pPr>
        <w:spacing w:after="0" w:line="240" w:lineRule="auto"/>
      </w:pPr>
      <w:r>
        <w:separator/>
      </w:r>
    </w:p>
  </w:footnote>
  <w:footnote w:type="continuationSeparator" w:id="0">
    <w:p w14:paraId="46F4BB1D" w14:textId="77777777" w:rsidR="00C3336A" w:rsidRDefault="00C3336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7E4D80DC" w:rsidR="005A0CAA" w:rsidRPr="00C514A3" w:rsidRDefault="005A0CAA"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Pr="00787DDD">
      <w:rPr>
        <w:rFonts w:ascii="Verdana" w:hAnsi="Verdana"/>
        <w:bCs/>
        <w:color w:val="000000"/>
        <w:szCs w:val="20"/>
        <w:shd w:val="clear" w:color="auto" w:fill="FFFFFF"/>
      </w:rPr>
      <w:t>-</w:t>
    </w:r>
    <w:r>
      <w:rPr>
        <w:rFonts w:ascii="Verdana" w:hAnsi="Verdana"/>
        <w:bCs/>
        <w:color w:val="000000"/>
        <w:szCs w:val="20"/>
        <w:shd w:val="clear" w:color="auto" w:fill="FFFFFF"/>
      </w:rPr>
      <w:t>0051</w:t>
    </w:r>
    <w:r w:rsidRPr="00787DDD">
      <w:rPr>
        <w:rFonts w:ascii="Verdana" w:hAnsi="Verdana"/>
        <w:bCs/>
        <w:color w:val="000000"/>
        <w:szCs w:val="20"/>
        <w:shd w:val="clear" w:color="auto" w:fill="FFFFFF"/>
      </w:rPr>
      <w:t>-00-000</w:t>
    </w:r>
    <w:r>
      <w:rPr>
        <w:rFonts w:ascii="Verdana" w:hAnsi="Verdana"/>
        <w:bCs/>
        <w:color w:val="000000"/>
        <w:szCs w:val="20"/>
        <w:shd w:val="clear" w:color="auto" w:fill="FFFFFF"/>
      </w:rPr>
      <w:t>1</w:t>
    </w:r>
    <w:r w:rsidRPr="00787DDD">
      <w:rPr>
        <w:rFonts w:ascii="Verdana" w:hAnsi="Verdana"/>
        <w:bCs/>
        <w:color w:val="000000"/>
        <w:szCs w:val="20"/>
        <w:shd w:val="clear" w:color="auto" w:fill="FFFFFF"/>
      </w:rPr>
      <w:t>-</w:t>
    </w:r>
    <w:r w:rsidR="0044528F">
      <w:rPr>
        <w:rFonts w:ascii="Verdana" w:hAnsi="Verdana"/>
        <w:bCs/>
        <w:color w:val="000000"/>
        <w:szCs w:val="20"/>
        <w:shd w:val="clear" w:color="auto" w:fill="FFFFFF"/>
      </w:rPr>
      <w:t>S</w:t>
    </w:r>
    <w:r>
      <w:rPr>
        <w:rFonts w:ascii="Verdana" w:hAnsi="Verdana"/>
        <w:bCs/>
        <w:color w:val="000000"/>
        <w:szCs w:val="20"/>
        <w:shd w:val="clear" w:color="auto" w:fill="FFFFFF"/>
      </w:rPr>
      <w:t>emantics correction of common types for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rgUAA0M35S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305D"/>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0F17B1"/>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1298"/>
    <w:rsid w:val="0026565D"/>
    <w:rsid w:val="00265F85"/>
    <w:rsid w:val="00274FBC"/>
    <w:rsid w:val="00275630"/>
    <w:rsid w:val="002762DC"/>
    <w:rsid w:val="0028293C"/>
    <w:rsid w:val="00286FB8"/>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47CE"/>
    <w:rsid w:val="00385FCC"/>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28F"/>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80695"/>
    <w:rsid w:val="00680C33"/>
    <w:rsid w:val="006A51BD"/>
    <w:rsid w:val="006B55D0"/>
    <w:rsid w:val="006B6434"/>
    <w:rsid w:val="006B70ED"/>
    <w:rsid w:val="006B7D41"/>
    <w:rsid w:val="006D3F8C"/>
    <w:rsid w:val="006D6C4A"/>
    <w:rsid w:val="006F6CED"/>
    <w:rsid w:val="006F7AD3"/>
    <w:rsid w:val="00700A51"/>
    <w:rsid w:val="00707FEF"/>
    <w:rsid w:val="00711C34"/>
    <w:rsid w:val="00714480"/>
    <w:rsid w:val="007220EB"/>
    <w:rsid w:val="00747488"/>
    <w:rsid w:val="00756393"/>
    <w:rsid w:val="007603A1"/>
    <w:rsid w:val="007740EB"/>
    <w:rsid w:val="00775E2F"/>
    <w:rsid w:val="007779D4"/>
    <w:rsid w:val="00780323"/>
    <w:rsid w:val="007838F5"/>
    <w:rsid w:val="00787DDD"/>
    <w:rsid w:val="00791A80"/>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4C2F"/>
    <w:rsid w:val="00892FA1"/>
    <w:rsid w:val="00894A4E"/>
    <w:rsid w:val="008961FC"/>
    <w:rsid w:val="008B5A2B"/>
    <w:rsid w:val="008B6F4C"/>
    <w:rsid w:val="008C072A"/>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622AB"/>
    <w:rsid w:val="00B625A9"/>
    <w:rsid w:val="00B62A6D"/>
    <w:rsid w:val="00B679C4"/>
    <w:rsid w:val="00B71DE2"/>
    <w:rsid w:val="00BA352F"/>
    <w:rsid w:val="00BA58B7"/>
    <w:rsid w:val="00BC3348"/>
    <w:rsid w:val="00BC5541"/>
    <w:rsid w:val="00BD098F"/>
    <w:rsid w:val="00BE2FF0"/>
    <w:rsid w:val="00BF20A0"/>
    <w:rsid w:val="00C06037"/>
    <w:rsid w:val="00C107F3"/>
    <w:rsid w:val="00C12FEB"/>
    <w:rsid w:val="00C20F17"/>
    <w:rsid w:val="00C3336A"/>
    <w:rsid w:val="00C33860"/>
    <w:rsid w:val="00C3577A"/>
    <w:rsid w:val="00C514A3"/>
    <w:rsid w:val="00C652CF"/>
    <w:rsid w:val="00C81D89"/>
    <w:rsid w:val="00C9039D"/>
    <w:rsid w:val="00C93788"/>
    <w:rsid w:val="00C94A01"/>
    <w:rsid w:val="00CA009D"/>
    <w:rsid w:val="00CA08B3"/>
    <w:rsid w:val="00CB64D4"/>
    <w:rsid w:val="00CD162A"/>
    <w:rsid w:val="00CD1BDC"/>
    <w:rsid w:val="00CD3465"/>
    <w:rsid w:val="00CE0016"/>
    <w:rsid w:val="00CE76B3"/>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yoonk@konk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9342-7DF0-40E7-A4E5-ABE18A5B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5561</Words>
  <Characters>31701</Characters>
  <Application>Microsoft Office Word</Application>
  <DocSecurity>0</DocSecurity>
  <Lines>264</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7</cp:revision>
  <dcterms:created xsi:type="dcterms:W3CDTF">2020-11-22T11:04:00Z</dcterms:created>
  <dcterms:modified xsi:type="dcterms:W3CDTF">2020-11-22T12:02:00Z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