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471A87D" w:rsidR="00E153D1" w:rsidRPr="00A429DD" w:rsidRDefault="00226CD1" w:rsidP="00EB2E3A">
            <w:pPr>
              <w:pStyle w:val="covertext"/>
              <w:rPr>
                <w:rFonts w:ascii="Calibri" w:hAnsi="Calibri"/>
                <w:sz w:val="28"/>
                <w:szCs w:val="28"/>
              </w:rPr>
            </w:pPr>
            <w:r>
              <w:rPr>
                <w:rFonts w:ascii="Calibri" w:hAnsi="Calibri"/>
                <w:b/>
                <w:sz w:val="28"/>
                <w:szCs w:val="28"/>
              </w:rPr>
              <w:t>November</w:t>
            </w:r>
            <w:r w:rsidR="00BE387C">
              <w:rPr>
                <w:rFonts w:ascii="Calibri" w:hAnsi="Calibri"/>
                <w:b/>
                <w:sz w:val="28"/>
                <w:szCs w:val="28"/>
              </w:rPr>
              <w:t xml:space="preserve"> 202</w:t>
            </w:r>
            <w:r w:rsidR="00EB3884">
              <w:rPr>
                <w:rFonts w:ascii="Calibri" w:hAnsi="Calibri"/>
                <w:b/>
                <w:sz w:val="28"/>
                <w:szCs w:val="28"/>
              </w:rPr>
              <w:t>1</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25A285C" w:rsidR="00E153D1" w:rsidRPr="00A429DD" w:rsidRDefault="00226CD1" w:rsidP="0078529A">
            <w:pPr>
              <w:pStyle w:val="covertext"/>
              <w:rPr>
                <w:rFonts w:ascii="Calibri" w:hAnsi="Calibri"/>
                <w:szCs w:val="24"/>
              </w:rPr>
            </w:pPr>
            <w:r>
              <w:rPr>
                <w:rFonts w:ascii="Calibri" w:hAnsi="Calibri"/>
                <w:szCs w:val="24"/>
              </w:rPr>
              <w:t>November 8</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FC717F">
              <w:rPr>
                <w:rFonts w:ascii="Calibri" w:hAnsi="Calibri"/>
                <w:szCs w:val="24"/>
              </w:rPr>
              <w:t>1</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3B9C1A4A" w:rsidR="002B183F" w:rsidRPr="00283796" w:rsidRDefault="006B446A" w:rsidP="00283796">
      <w:pPr>
        <w:spacing w:after="0" w:line="240" w:lineRule="auto"/>
        <w:rPr>
          <w:b/>
        </w:rPr>
      </w:pPr>
      <w:r>
        <w:rPr>
          <w:b/>
        </w:rPr>
        <w:lastRenderedPageBreak/>
        <w:t>Monday</w:t>
      </w:r>
      <w:r w:rsidR="005B4902">
        <w:rPr>
          <w:b/>
        </w:rPr>
        <w:t xml:space="preserve"> </w:t>
      </w:r>
      <w:r w:rsidR="00226CD1">
        <w:rPr>
          <w:b/>
        </w:rPr>
        <w:t>November 8</w:t>
      </w:r>
      <w:r w:rsidR="00D06B2A">
        <w:rPr>
          <w:b/>
        </w:rPr>
        <w:t>, 20</w:t>
      </w:r>
      <w:r w:rsidR="00C02B19">
        <w:rPr>
          <w:b/>
        </w:rPr>
        <w:t>2</w:t>
      </w:r>
      <w:r w:rsidR="00FC717F">
        <w:rPr>
          <w:b/>
        </w:rPr>
        <w:t>1</w:t>
      </w:r>
    </w:p>
    <w:p w14:paraId="48EC1541" w14:textId="77777777" w:rsidR="00283796" w:rsidRDefault="00283796" w:rsidP="00283796">
      <w:pPr>
        <w:spacing w:after="0" w:line="240" w:lineRule="auto"/>
      </w:pPr>
    </w:p>
    <w:p w14:paraId="09EA2B33" w14:textId="09376746"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2834C2">
        <w:t>2</w:t>
      </w:r>
      <w:r w:rsidR="00061378">
        <w:t xml:space="preserve"> </w:t>
      </w:r>
      <w:r w:rsidR="006B446A">
        <w:t>P</w:t>
      </w:r>
      <w:r>
        <w:t>M</w:t>
      </w:r>
      <w:r w:rsidR="00336DF3">
        <w:t xml:space="preserve"> (Eastern Time).</w:t>
      </w:r>
    </w:p>
    <w:p w14:paraId="05442430" w14:textId="31E39AE7" w:rsidR="00283796" w:rsidRDefault="00283796" w:rsidP="00283796">
      <w:pPr>
        <w:spacing w:after="0" w:line="240" w:lineRule="auto"/>
      </w:pPr>
    </w:p>
    <w:p w14:paraId="222CEB81" w14:textId="695829E7" w:rsidR="00283796" w:rsidRDefault="00373145" w:rsidP="00283796">
      <w:pPr>
        <w:spacing w:after="0" w:line="240" w:lineRule="auto"/>
      </w:pPr>
      <w:r>
        <w:t>Chair revi</w:t>
      </w:r>
      <w:r w:rsidR="004F7806">
        <w:t>ewed the agend</w:t>
      </w:r>
      <w:r w:rsidR="00EA4F44">
        <w:t xml:space="preserve">a.  </w:t>
      </w:r>
      <w:r w:rsidR="005D69EC">
        <w:t>No changes were needed.</w:t>
      </w:r>
      <w:r w:rsidR="00FC717F">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FC717F">
        <w:t>1</w:t>
      </w:r>
      <w:r w:rsidR="004F7806">
        <w:t>/</w:t>
      </w:r>
      <w:r w:rsidR="00EB675F">
        <w:t>1</w:t>
      </w:r>
      <w:r w:rsidR="005D69EC">
        <w:t>4</w:t>
      </w:r>
      <w:r w:rsidR="004F7806">
        <w:t>r</w:t>
      </w:r>
      <w:r w:rsidR="005D69EC">
        <w:t>0</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6BAEC337" w:rsidR="00D5170A" w:rsidRDefault="00DA32C4" w:rsidP="00283796">
      <w:pPr>
        <w:spacing w:after="0" w:line="240" w:lineRule="auto"/>
      </w:pPr>
      <w:r>
        <w:t>Motion to approve the minutes f</w:t>
      </w:r>
      <w:r w:rsidR="004F7806">
        <w:t>rom the previous</w:t>
      </w:r>
      <w:r w:rsidR="000A0CDF">
        <w:t xml:space="preserve"> </w:t>
      </w:r>
      <w:r w:rsidR="004F7806">
        <w:t>meeting, document 802.19-</w:t>
      </w:r>
      <w:r w:rsidR="00E4019E">
        <w:t>2</w:t>
      </w:r>
      <w:r w:rsidR="00BF0ED0">
        <w:t>1</w:t>
      </w:r>
      <w:r w:rsidR="00D5170A">
        <w:t>/</w:t>
      </w:r>
      <w:r w:rsidR="00EB675F">
        <w:t>1</w:t>
      </w:r>
      <w:r w:rsidR="005D69EC">
        <w:t>3</w:t>
      </w:r>
      <w:r>
        <w:t>r</w:t>
      </w:r>
      <w:r w:rsidR="00BF1A72">
        <w:t>0</w:t>
      </w:r>
      <w:r w:rsidR="00F151ED">
        <w:t xml:space="preserve">, passed </w:t>
      </w:r>
      <w:r w:rsidR="003735E9">
        <w:t>unanimously</w:t>
      </w:r>
      <w:r w:rsidR="00F151ED">
        <w:t>.</w:t>
      </w:r>
    </w:p>
    <w:p w14:paraId="2A49AA8B" w14:textId="672061CC" w:rsidR="003B6DFF" w:rsidRDefault="003B6DFF" w:rsidP="00283796">
      <w:pPr>
        <w:spacing w:after="0" w:line="240" w:lineRule="auto"/>
      </w:pPr>
    </w:p>
    <w:p w14:paraId="2E09FF9C" w14:textId="61AC46D0" w:rsidR="003B6DFF" w:rsidRDefault="003B6DFF" w:rsidP="003B6DFF">
      <w:pPr>
        <w:spacing w:after="0" w:line="240" w:lineRule="auto"/>
      </w:pPr>
      <w:r>
        <w:t>The chair reviewed the Opening Report, document 802.19-21/</w:t>
      </w:r>
      <w:r w:rsidR="00EB675F">
        <w:t>1</w:t>
      </w:r>
      <w:r w:rsidR="00252B07">
        <w:t>5</w:t>
      </w:r>
      <w:r>
        <w:t>r</w:t>
      </w:r>
      <w:r w:rsidR="00252B07">
        <w:t>2</w:t>
      </w:r>
      <w:r>
        <w:t>.</w:t>
      </w:r>
    </w:p>
    <w:p w14:paraId="53842BBB" w14:textId="5401C59C" w:rsidR="00EB675F" w:rsidRDefault="00252B07" w:rsidP="003B6DFF">
      <w:pPr>
        <w:spacing w:after="0" w:line="240" w:lineRule="auto"/>
      </w:pPr>
      <w:r>
        <w:t>The first question from the</w:t>
      </w:r>
      <w:r w:rsidR="00985D8F">
        <w:t xml:space="preserve"> 802</w:t>
      </w:r>
      <w:r>
        <w:t xml:space="preserve"> Ex</w:t>
      </w:r>
      <w:r w:rsidR="008B355A">
        <w:t xml:space="preserve">ecutive Secretary is currently running as an ePoll. </w:t>
      </w:r>
      <w:r w:rsidR="00985D8F">
        <w:t xml:space="preserve"> There </w:t>
      </w:r>
      <w:r w:rsidR="00207972">
        <w:t>were</w:t>
      </w:r>
      <w:r w:rsidR="00985D8F">
        <w:t xml:space="preserve"> some technical issues with running the second question using the ePoll </w:t>
      </w:r>
      <w:r w:rsidR="00207972">
        <w:t>system,</w:t>
      </w:r>
      <w:r w:rsidR="00985D8F">
        <w:t xml:space="preserve"> so the Chair ran the Straw Poll </w:t>
      </w:r>
      <w:r w:rsidR="000D2077">
        <w:t>question during the 802.19 meeting.</w:t>
      </w:r>
    </w:p>
    <w:p w14:paraId="2708613C" w14:textId="07870B93" w:rsidR="000D2077" w:rsidRDefault="000D2077" w:rsidP="003B6DFF">
      <w:pPr>
        <w:spacing w:after="0" w:line="240" w:lineRule="auto"/>
      </w:pPr>
    </w:p>
    <w:p w14:paraId="62D3B289" w14:textId="333F9894" w:rsidR="000D2077" w:rsidRPr="00652A05" w:rsidRDefault="000D2077" w:rsidP="003B6DFF">
      <w:pPr>
        <w:spacing w:after="0" w:line="240" w:lineRule="auto"/>
        <w:rPr>
          <w:b/>
          <w:bCs/>
        </w:rPr>
      </w:pPr>
      <w:r w:rsidRPr="00652A05">
        <w:rPr>
          <w:b/>
          <w:bCs/>
        </w:rPr>
        <w:t>Straw Poll</w:t>
      </w:r>
    </w:p>
    <w:p w14:paraId="2A4EBBE3" w14:textId="77777777" w:rsidR="00652A05" w:rsidRPr="00652A05" w:rsidRDefault="00652A05" w:rsidP="00652A05">
      <w:pPr>
        <w:spacing w:after="0" w:line="240" w:lineRule="auto"/>
      </w:pPr>
      <w:r w:rsidRPr="00652A05">
        <w:t>If the 2022 March Plenary Session is held in Orlando, Florida as a mixed-mode session, will you attend?</w:t>
      </w:r>
    </w:p>
    <w:p w14:paraId="298AAC1D" w14:textId="42D31382" w:rsidR="00652A05" w:rsidRPr="00652A05" w:rsidRDefault="00652A05" w:rsidP="00652A05">
      <w:pPr>
        <w:spacing w:after="0" w:line="240" w:lineRule="auto"/>
      </w:pPr>
      <w:r w:rsidRPr="00652A05">
        <w:t>Attend In-person</w:t>
      </w:r>
      <w:r>
        <w:tab/>
      </w:r>
      <w:r>
        <w:tab/>
      </w:r>
      <w:r>
        <w:tab/>
        <w:t>10</w:t>
      </w:r>
    </w:p>
    <w:p w14:paraId="47F9944D" w14:textId="5387C91A" w:rsidR="00652A05" w:rsidRPr="00652A05" w:rsidRDefault="00652A05" w:rsidP="00652A05">
      <w:pPr>
        <w:spacing w:after="0" w:line="240" w:lineRule="auto"/>
      </w:pPr>
      <w:r w:rsidRPr="00652A05">
        <w:t>Attend Virtually (remotely)</w:t>
      </w:r>
      <w:r>
        <w:tab/>
      </w:r>
      <w:r>
        <w:tab/>
        <w:t>6</w:t>
      </w:r>
    </w:p>
    <w:p w14:paraId="29CD2827" w14:textId="44811A69" w:rsidR="000D2077" w:rsidRDefault="00652A05" w:rsidP="00652A05">
      <w:pPr>
        <w:spacing w:after="0" w:line="240" w:lineRule="auto"/>
      </w:pPr>
      <w:r w:rsidRPr="00652A05">
        <w:t>Will not attend plenary</w:t>
      </w:r>
      <w:r>
        <w:tab/>
      </w:r>
      <w:r>
        <w:tab/>
      </w:r>
      <w:r>
        <w:tab/>
        <w:t>0</w:t>
      </w:r>
    </w:p>
    <w:p w14:paraId="27DEFCAC" w14:textId="309013C0" w:rsidR="00652A05" w:rsidRDefault="00652A05" w:rsidP="00652A05">
      <w:pPr>
        <w:spacing w:after="0" w:line="240" w:lineRule="auto"/>
      </w:pPr>
    </w:p>
    <w:p w14:paraId="2252683F" w14:textId="74FEE386" w:rsidR="00652A05" w:rsidRDefault="00652A05" w:rsidP="00652A05">
      <w:pPr>
        <w:spacing w:after="0" w:line="240" w:lineRule="auto"/>
      </w:pPr>
      <w:r>
        <w:t>The Chair indicated he may run this second question using the eP</w:t>
      </w:r>
      <w:r w:rsidR="004F78A2">
        <w:t>oll system if the technical issue can be fixed, to allow others to participate.</w:t>
      </w:r>
    </w:p>
    <w:p w14:paraId="716B89DB" w14:textId="45949244" w:rsidR="004F78A2" w:rsidRDefault="004F78A2" w:rsidP="00652A05">
      <w:pPr>
        <w:spacing w:after="0" w:line="240" w:lineRule="auto"/>
      </w:pPr>
    </w:p>
    <w:p w14:paraId="6FBC1058" w14:textId="14544361" w:rsidR="004F78A2" w:rsidRDefault="000B24C3" w:rsidP="00652A05">
      <w:pPr>
        <w:spacing w:after="0" w:line="240" w:lineRule="auto"/>
      </w:pPr>
      <w:r>
        <w:t xml:space="preserve">There was some discussion about the procedure for determining if the March 2022 Plenary session will be in-person, mixed-mode or </w:t>
      </w:r>
      <w:r w:rsidR="00B07245">
        <w:t>electronic</w:t>
      </w:r>
      <w:r>
        <w:t>.</w:t>
      </w:r>
    </w:p>
    <w:p w14:paraId="35404FF0" w14:textId="7F47830D" w:rsidR="00B07245" w:rsidRDefault="00B07245" w:rsidP="00652A05">
      <w:pPr>
        <w:spacing w:after="0" w:line="240" w:lineRule="auto"/>
      </w:pPr>
    </w:p>
    <w:p w14:paraId="757B73E5" w14:textId="41BE0B61" w:rsidR="00B07245" w:rsidRDefault="00B4071A" w:rsidP="00652A05">
      <w:pPr>
        <w:spacing w:after="0" w:line="240" w:lineRule="auto"/>
      </w:pPr>
      <w:r>
        <w:t xml:space="preserve">Based on some discussion in the group we do not expect </w:t>
      </w:r>
      <w:r w:rsidR="009A6D11">
        <w:t>any 802.11 WG letter ballots with Coexistence Assessment (CA) documents to come out of the November Plenary session.</w:t>
      </w:r>
    </w:p>
    <w:p w14:paraId="19E4436A" w14:textId="325BF507" w:rsidR="003F5136" w:rsidRDefault="003F5136" w:rsidP="00652A05">
      <w:pPr>
        <w:spacing w:after="0" w:line="240" w:lineRule="auto"/>
      </w:pPr>
    </w:p>
    <w:p w14:paraId="0CD3D939" w14:textId="0B6C893F" w:rsidR="003F5136" w:rsidRDefault="003F5136" w:rsidP="00652A05">
      <w:pPr>
        <w:spacing w:after="0" w:line="240" w:lineRule="auto"/>
      </w:pPr>
      <w:r>
        <w:t>The</w:t>
      </w:r>
      <w:r w:rsidR="009C37FF">
        <w:t xml:space="preserve"> WG adjourned at 4:33 PM Eastern Time.</w:t>
      </w:r>
    </w:p>
    <w:p w14:paraId="5DD9FCFE" w14:textId="77777777" w:rsidR="009C37FF" w:rsidRDefault="009C37FF" w:rsidP="00652A05">
      <w:pPr>
        <w:spacing w:after="0" w:line="240" w:lineRule="auto"/>
      </w:pPr>
    </w:p>
    <w:p w14:paraId="3F26FD57" w14:textId="0ECB8494" w:rsidR="00716692" w:rsidRDefault="00A10015" w:rsidP="00452F47">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05"/>
        <w:gridCol w:w="5490"/>
      </w:tblGrid>
      <w:tr w:rsidR="007033C0" w:rsidRPr="007033C0" w14:paraId="4797C6A7" w14:textId="77777777" w:rsidTr="007033C0">
        <w:tc>
          <w:tcPr>
            <w:tcW w:w="2605" w:type="dxa"/>
          </w:tcPr>
          <w:p w14:paraId="05E9F045" w14:textId="77777777" w:rsidR="007033C0" w:rsidRPr="007033C0" w:rsidRDefault="007033C0" w:rsidP="00DC1F9E">
            <w:pPr>
              <w:spacing w:after="60"/>
              <w:rPr>
                <w:bCs/>
              </w:rPr>
            </w:pPr>
            <w:r w:rsidRPr="007033C0">
              <w:rPr>
                <w:bCs/>
              </w:rPr>
              <w:t>Osama Aboulmagd</w:t>
            </w:r>
          </w:p>
        </w:tc>
        <w:tc>
          <w:tcPr>
            <w:tcW w:w="5490" w:type="dxa"/>
          </w:tcPr>
          <w:p w14:paraId="7AB33226" w14:textId="77777777" w:rsidR="007033C0" w:rsidRPr="007033C0" w:rsidRDefault="007033C0" w:rsidP="00DC1F9E">
            <w:pPr>
              <w:spacing w:after="60"/>
              <w:rPr>
                <w:bCs/>
              </w:rPr>
            </w:pPr>
            <w:r w:rsidRPr="007033C0">
              <w:rPr>
                <w:bCs/>
              </w:rPr>
              <w:t>Huawei Technologies Co., Ltd; Huawei Technologies Co., Ltd; Nortel Networks</w:t>
            </w:r>
          </w:p>
        </w:tc>
      </w:tr>
      <w:tr w:rsidR="007033C0" w:rsidRPr="007033C0" w14:paraId="7E43A1A1" w14:textId="77777777" w:rsidTr="007033C0">
        <w:tc>
          <w:tcPr>
            <w:tcW w:w="2605" w:type="dxa"/>
          </w:tcPr>
          <w:p w14:paraId="24ACCF68" w14:textId="77777777" w:rsidR="007033C0" w:rsidRPr="007033C0" w:rsidRDefault="007033C0" w:rsidP="00DC1F9E">
            <w:pPr>
              <w:spacing w:after="60"/>
              <w:rPr>
                <w:bCs/>
              </w:rPr>
            </w:pPr>
            <w:r w:rsidRPr="007033C0">
              <w:rPr>
                <w:bCs/>
              </w:rPr>
              <w:t>Tuncer Baykas</w:t>
            </w:r>
          </w:p>
        </w:tc>
        <w:tc>
          <w:tcPr>
            <w:tcW w:w="5490" w:type="dxa"/>
          </w:tcPr>
          <w:p w14:paraId="149DA159" w14:textId="77777777" w:rsidR="007033C0" w:rsidRPr="007033C0" w:rsidRDefault="007033C0" w:rsidP="00DC1F9E">
            <w:pPr>
              <w:spacing w:after="60"/>
              <w:rPr>
                <w:bCs/>
              </w:rPr>
            </w:pPr>
            <w:r w:rsidRPr="007033C0">
              <w:rPr>
                <w:bCs/>
              </w:rPr>
              <w:t>Kadir Has University</w:t>
            </w:r>
          </w:p>
        </w:tc>
      </w:tr>
      <w:tr w:rsidR="007033C0" w:rsidRPr="007033C0" w14:paraId="7C25BE3B" w14:textId="77777777" w:rsidTr="007033C0">
        <w:tc>
          <w:tcPr>
            <w:tcW w:w="2605" w:type="dxa"/>
          </w:tcPr>
          <w:p w14:paraId="039C9694" w14:textId="77777777" w:rsidR="007033C0" w:rsidRPr="007033C0" w:rsidRDefault="007033C0" w:rsidP="00DC1F9E">
            <w:pPr>
              <w:spacing w:after="60"/>
              <w:rPr>
                <w:bCs/>
              </w:rPr>
            </w:pPr>
            <w:r w:rsidRPr="007033C0">
              <w:rPr>
                <w:bCs/>
              </w:rPr>
              <w:t>Jianlin Guo</w:t>
            </w:r>
          </w:p>
        </w:tc>
        <w:tc>
          <w:tcPr>
            <w:tcW w:w="5490" w:type="dxa"/>
          </w:tcPr>
          <w:p w14:paraId="29494D43" w14:textId="77777777" w:rsidR="007033C0" w:rsidRPr="007033C0" w:rsidRDefault="007033C0" w:rsidP="00DC1F9E">
            <w:pPr>
              <w:spacing w:after="60"/>
              <w:rPr>
                <w:bCs/>
              </w:rPr>
            </w:pPr>
            <w:r w:rsidRPr="007033C0">
              <w:rPr>
                <w:bCs/>
              </w:rPr>
              <w:t>Mitsubishi Electric Research Labs (MERL)</w:t>
            </w:r>
          </w:p>
        </w:tc>
      </w:tr>
      <w:tr w:rsidR="007033C0" w:rsidRPr="007033C0" w14:paraId="7A85F9A0" w14:textId="77777777" w:rsidTr="007033C0">
        <w:tc>
          <w:tcPr>
            <w:tcW w:w="2605" w:type="dxa"/>
          </w:tcPr>
          <w:p w14:paraId="4EFFD4CB" w14:textId="77777777" w:rsidR="007033C0" w:rsidRPr="007033C0" w:rsidRDefault="007033C0" w:rsidP="00DC1F9E">
            <w:pPr>
              <w:spacing w:after="60"/>
              <w:rPr>
                <w:bCs/>
              </w:rPr>
            </w:pPr>
            <w:r w:rsidRPr="007033C0">
              <w:rPr>
                <w:bCs/>
              </w:rPr>
              <w:t>Jay Holcomb</w:t>
            </w:r>
          </w:p>
        </w:tc>
        <w:tc>
          <w:tcPr>
            <w:tcW w:w="5490" w:type="dxa"/>
          </w:tcPr>
          <w:p w14:paraId="47935739" w14:textId="77777777" w:rsidR="007033C0" w:rsidRPr="007033C0" w:rsidRDefault="007033C0" w:rsidP="00DC1F9E">
            <w:pPr>
              <w:spacing w:after="60"/>
              <w:rPr>
                <w:bCs/>
              </w:rPr>
            </w:pPr>
            <w:r w:rsidRPr="007033C0">
              <w:rPr>
                <w:bCs/>
              </w:rPr>
              <w:t>Itron Inc.</w:t>
            </w:r>
          </w:p>
        </w:tc>
      </w:tr>
      <w:tr w:rsidR="007033C0" w:rsidRPr="007033C0" w14:paraId="164AB931" w14:textId="77777777" w:rsidTr="007033C0">
        <w:tc>
          <w:tcPr>
            <w:tcW w:w="2605" w:type="dxa"/>
          </w:tcPr>
          <w:p w14:paraId="00C659C1" w14:textId="77777777" w:rsidR="007033C0" w:rsidRPr="007033C0" w:rsidRDefault="007033C0" w:rsidP="00DC1F9E">
            <w:pPr>
              <w:spacing w:after="60"/>
              <w:rPr>
                <w:bCs/>
              </w:rPr>
            </w:pPr>
            <w:r w:rsidRPr="007033C0">
              <w:rPr>
                <w:bCs/>
              </w:rPr>
              <w:t>Tetsushi Ikegami</w:t>
            </w:r>
          </w:p>
        </w:tc>
        <w:tc>
          <w:tcPr>
            <w:tcW w:w="5490" w:type="dxa"/>
          </w:tcPr>
          <w:p w14:paraId="546DE082" w14:textId="77777777" w:rsidR="007033C0" w:rsidRPr="007033C0" w:rsidRDefault="007033C0" w:rsidP="00DC1F9E">
            <w:pPr>
              <w:spacing w:after="60"/>
              <w:rPr>
                <w:bCs/>
              </w:rPr>
            </w:pPr>
            <w:r w:rsidRPr="007033C0">
              <w:rPr>
                <w:bCs/>
              </w:rPr>
              <w:t>Meiji University</w:t>
            </w:r>
          </w:p>
        </w:tc>
      </w:tr>
      <w:tr w:rsidR="007033C0" w:rsidRPr="007033C0" w14:paraId="4995915B" w14:textId="77777777" w:rsidTr="007033C0">
        <w:tc>
          <w:tcPr>
            <w:tcW w:w="2605" w:type="dxa"/>
          </w:tcPr>
          <w:p w14:paraId="4BAF4333" w14:textId="77777777" w:rsidR="007033C0" w:rsidRPr="007033C0" w:rsidRDefault="007033C0" w:rsidP="00DC1F9E">
            <w:pPr>
              <w:spacing w:after="60"/>
              <w:rPr>
                <w:bCs/>
              </w:rPr>
            </w:pPr>
            <w:r w:rsidRPr="007033C0">
              <w:rPr>
                <w:bCs/>
              </w:rPr>
              <w:t>Carl Kain</w:t>
            </w:r>
          </w:p>
        </w:tc>
        <w:tc>
          <w:tcPr>
            <w:tcW w:w="5490" w:type="dxa"/>
          </w:tcPr>
          <w:p w14:paraId="1DB1D06C" w14:textId="77777777" w:rsidR="007033C0" w:rsidRPr="007033C0" w:rsidRDefault="007033C0" w:rsidP="00DC1F9E">
            <w:pPr>
              <w:spacing w:after="60"/>
              <w:rPr>
                <w:bCs/>
              </w:rPr>
            </w:pPr>
            <w:r w:rsidRPr="007033C0">
              <w:rPr>
                <w:bCs/>
              </w:rPr>
              <w:t>United Stated Department of Transportation</w:t>
            </w:r>
          </w:p>
        </w:tc>
      </w:tr>
      <w:tr w:rsidR="007033C0" w:rsidRPr="007033C0" w14:paraId="60A4CC16" w14:textId="77777777" w:rsidTr="007033C0">
        <w:tc>
          <w:tcPr>
            <w:tcW w:w="2605" w:type="dxa"/>
          </w:tcPr>
          <w:p w14:paraId="09F62CE6" w14:textId="77777777" w:rsidR="007033C0" w:rsidRPr="007033C0" w:rsidRDefault="007033C0" w:rsidP="00DC1F9E">
            <w:pPr>
              <w:spacing w:after="60"/>
              <w:rPr>
                <w:bCs/>
              </w:rPr>
            </w:pPr>
            <w:r w:rsidRPr="007033C0">
              <w:rPr>
                <w:bCs/>
              </w:rPr>
              <w:lastRenderedPageBreak/>
              <w:t>Shoichi Kitazawa</w:t>
            </w:r>
          </w:p>
        </w:tc>
        <w:tc>
          <w:tcPr>
            <w:tcW w:w="5490" w:type="dxa"/>
          </w:tcPr>
          <w:p w14:paraId="4425290E" w14:textId="77777777" w:rsidR="007033C0" w:rsidRPr="007033C0" w:rsidRDefault="007033C0" w:rsidP="00DC1F9E">
            <w:pPr>
              <w:spacing w:after="60"/>
              <w:rPr>
                <w:bCs/>
              </w:rPr>
            </w:pPr>
            <w:r w:rsidRPr="007033C0">
              <w:rPr>
                <w:bCs/>
              </w:rPr>
              <w:t>Muroran IT</w:t>
            </w:r>
          </w:p>
        </w:tc>
      </w:tr>
      <w:tr w:rsidR="007033C0" w:rsidRPr="007033C0" w14:paraId="0D541B32" w14:textId="77777777" w:rsidTr="007033C0">
        <w:tc>
          <w:tcPr>
            <w:tcW w:w="2605" w:type="dxa"/>
          </w:tcPr>
          <w:p w14:paraId="2D364534" w14:textId="77777777" w:rsidR="007033C0" w:rsidRPr="007033C0" w:rsidRDefault="007033C0" w:rsidP="00DC1F9E">
            <w:pPr>
              <w:spacing w:after="60"/>
              <w:rPr>
                <w:bCs/>
              </w:rPr>
            </w:pPr>
            <w:r w:rsidRPr="007033C0">
              <w:rPr>
                <w:bCs/>
              </w:rPr>
              <w:t>Miguel Lopez</w:t>
            </w:r>
          </w:p>
        </w:tc>
        <w:tc>
          <w:tcPr>
            <w:tcW w:w="5490" w:type="dxa"/>
          </w:tcPr>
          <w:p w14:paraId="1609B43C" w14:textId="77777777" w:rsidR="007033C0" w:rsidRPr="007033C0" w:rsidRDefault="007033C0" w:rsidP="00DC1F9E">
            <w:pPr>
              <w:spacing w:after="60"/>
              <w:rPr>
                <w:bCs/>
              </w:rPr>
            </w:pPr>
            <w:r w:rsidRPr="007033C0">
              <w:rPr>
                <w:bCs/>
              </w:rPr>
              <w:t>Ericsson AB</w:t>
            </w:r>
          </w:p>
        </w:tc>
      </w:tr>
      <w:tr w:rsidR="007033C0" w:rsidRPr="007033C0" w14:paraId="1EAF15FD" w14:textId="77777777" w:rsidTr="007033C0">
        <w:tc>
          <w:tcPr>
            <w:tcW w:w="2605" w:type="dxa"/>
          </w:tcPr>
          <w:p w14:paraId="6EA405E2" w14:textId="77777777" w:rsidR="007033C0" w:rsidRPr="007033C0" w:rsidRDefault="007033C0" w:rsidP="00DC1F9E">
            <w:pPr>
              <w:spacing w:after="60"/>
              <w:rPr>
                <w:bCs/>
              </w:rPr>
            </w:pPr>
            <w:r w:rsidRPr="007033C0">
              <w:rPr>
                <w:bCs/>
              </w:rPr>
              <w:t>Yukimasa Nagai</w:t>
            </w:r>
          </w:p>
        </w:tc>
        <w:tc>
          <w:tcPr>
            <w:tcW w:w="5490" w:type="dxa"/>
          </w:tcPr>
          <w:p w14:paraId="25829C33" w14:textId="77777777" w:rsidR="007033C0" w:rsidRPr="007033C0" w:rsidRDefault="007033C0" w:rsidP="00DC1F9E">
            <w:pPr>
              <w:spacing w:after="60"/>
              <w:rPr>
                <w:bCs/>
              </w:rPr>
            </w:pPr>
            <w:r w:rsidRPr="007033C0">
              <w:rPr>
                <w:bCs/>
              </w:rPr>
              <w:t>Mitsubishi Electric Corporation</w:t>
            </w:r>
          </w:p>
        </w:tc>
      </w:tr>
      <w:tr w:rsidR="007033C0" w:rsidRPr="007033C0" w14:paraId="1B174849" w14:textId="77777777" w:rsidTr="007033C0">
        <w:tc>
          <w:tcPr>
            <w:tcW w:w="2605" w:type="dxa"/>
          </w:tcPr>
          <w:p w14:paraId="3DEB4CFF" w14:textId="77777777" w:rsidR="007033C0" w:rsidRPr="007033C0" w:rsidRDefault="007033C0" w:rsidP="00DC1F9E">
            <w:pPr>
              <w:spacing w:after="60"/>
              <w:rPr>
                <w:bCs/>
              </w:rPr>
            </w:pPr>
            <w:r w:rsidRPr="007033C0">
              <w:rPr>
                <w:bCs/>
              </w:rPr>
              <w:t>Paul Nikolich</w:t>
            </w:r>
          </w:p>
        </w:tc>
        <w:tc>
          <w:tcPr>
            <w:tcW w:w="5490" w:type="dxa"/>
          </w:tcPr>
          <w:p w14:paraId="06F5B46C" w14:textId="77777777" w:rsidR="007033C0" w:rsidRPr="007033C0" w:rsidRDefault="007033C0" w:rsidP="00DC1F9E">
            <w:pPr>
              <w:spacing w:after="60"/>
              <w:rPr>
                <w:bCs/>
              </w:rPr>
            </w:pPr>
            <w:r w:rsidRPr="007033C0">
              <w:rPr>
                <w:bCs/>
              </w:rPr>
              <w:t>SAMSUNG</w:t>
            </w:r>
          </w:p>
        </w:tc>
      </w:tr>
      <w:tr w:rsidR="007033C0" w:rsidRPr="007033C0" w14:paraId="2224616A" w14:textId="77777777" w:rsidTr="007033C0">
        <w:tc>
          <w:tcPr>
            <w:tcW w:w="2605" w:type="dxa"/>
          </w:tcPr>
          <w:p w14:paraId="673CE312" w14:textId="77777777" w:rsidR="007033C0" w:rsidRPr="007033C0" w:rsidRDefault="007033C0" w:rsidP="00DC1F9E">
            <w:pPr>
              <w:spacing w:after="60"/>
              <w:rPr>
                <w:bCs/>
              </w:rPr>
            </w:pPr>
            <w:r w:rsidRPr="007033C0">
              <w:rPr>
                <w:bCs/>
              </w:rPr>
              <w:t>Stephen Palm</w:t>
            </w:r>
          </w:p>
        </w:tc>
        <w:tc>
          <w:tcPr>
            <w:tcW w:w="5490" w:type="dxa"/>
          </w:tcPr>
          <w:p w14:paraId="25E01F7A" w14:textId="77777777" w:rsidR="007033C0" w:rsidRPr="007033C0" w:rsidRDefault="007033C0" w:rsidP="00DC1F9E">
            <w:pPr>
              <w:spacing w:after="60"/>
              <w:rPr>
                <w:bCs/>
              </w:rPr>
            </w:pPr>
            <w:r w:rsidRPr="007033C0">
              <w:rPr>
                <w:bCs/>
              </w:rPr>
              <w:t>Broadcom Corporation</w:t>
            </w:r>
          </w:p>
        </w:tc>
      </w:tr>
      <w:tr w:rsidR="007033C0" w:rsidRPr="007033C0" w14:paraId="17CE9344" w14:textId="77777777" w:rsidTr="007033C0">
        <w:tc>
          <w:tcPr>
            <w:tcW w:w="2605" w:type="dxa"/>
          </w:tcPr>
          <w:p w14:paraId="68B9EE08" w14:textId="77777777" w:rsidR="007033C0" w:rsidRPr="007033C0" w:rsidRDefault="007033C0" w:rsidP="00DC1F9E">
            <w:pPr>
              <w:spacing w:after="60"/>
              <w:rPr>
                <w:bCs/>
              </w:rPr>
            </w:pPr>
            <w:r w:rsidRPr="007033C0">
              <w:rPr>
                <w:bCs/>
              </w:rPr>
              <w:t>James Petranovich</w:t>
            </w:r>
          </w:p>
        </w:tc>
        <w:tc>
          <w:tcPr>
            <w:tcW w:w="5490" w:type="dxa"/>
          </w:tcPr>
          <w:p w14:paraId="3FED9088" w14:textId="77777777" w:rsidR="007033C0" w:rsidRPr="007033C0" w:rsidRDefault="007033C0" w:rsidP="00DC1F9E">
            <w:pPr>
              <w:spacing w:after="60"/>
              <w:rPr>
                <w:bCs/>
              </w:rPr>
            </w:pPr>
            <w:r w:rsidRPr="007033C0">
              <w:rPr>
                <w:bCs/>
              </w:rPr>
              <w:t>ViaSat, Inc.</w:t>
            </w:r>
          </w:p>
        </w:tc>
      </w:tr>
      <w:tr w:rsidR="007033C0" w:rsidRPr="007033C0" w14:paraId="43D1B187" w14:textId="77777777" w:rsidTr="007033C0">
        <w:tc>
          <w:tcPr>
            <w:tcW w:w="2605" w:type="dxa"/>
          </w:tcPr>
          <w:p w14:paraId="6AF453B8" w14:textId="77777777" w:rsidR="007033C0" w:rsidRPr="007033C0" w:rsidRDefault="007033C0" w:rsidP="00DC1F9E">
            <w:pPr>
              <w:spacing w:after="60"/>
              <w:rPr>
                <w:bCs/>
              </w:rPr>
            </w:pPr>
            <w:r w:rsidRPr="007033C0">
              <w:rPr>
                <w:bCs/>
              </w:rPr>
              <w:t>Joerg Robert</w:t>
            </w:r>
          </w:p>
        </w:tc>
        <w:tc>
          <w:tcPr>
            <w:tcW w:w="5490" w:type="dxa"/>
          </w:tcPr>
          <w:p w14:paraId="3A3CA6A4" w14:textId="77777777" w:rsidR="007033C0" w:rsidRPr="007033C0" w:rsidRDefault="007033C0" w:rsidP="00DC1F9E">
            <w:pPr>
              <w:spacing w:after="60"/>
              <w:rPr>
                <w:bCs/>
              </w:rPr>
            </w:pPr>
            <w:r w:rsidRPr="007033C0">
              <w:rPr>
                <w:bCs/>
              </w:rPr>
              <w:t>Technische Universitaet Ilmenau</w:t>
            </w:r>
          </w:p>
        </w:tc>
      </w:tr>
      <w:tr w:rsidR="007033C0" w:rsidRPr="007033C0" w14:paraId="4D8921ED" w14:textId="77777777" w:rsidTr="007033C0">
        <w:tc>
          <w:tcPr>
            <w:tcW w:w="2605" w:type="dxa"/>
          </w:tcPr>
          <w:p w14:paraId="5E945A9D" w14:textId="77777777" w:rsidR="007033C0" w:rsidRPr="007033C0" w:rsidRDefault="007033C0" w:rsidP="00DC1F9E">
            <w:pPr>
              <w:spacing w:after="60"/>
              <w:rPr>
                <w:bCs/>
              </w:rPr>
            </w:pPr>
            <w:r w:rsidRPr="007033C0">
              <w:rPr>
                <w:bCs/>
              </w:rPr>
              <w:t>Benjamin Rolfe</w:t>
            </w:r>
          </w:p>
        </w:tc>
        <w:tc>
          <w:tcPr>
            <w:tcW w:w="5490" w:type="dxa"/>
          </w:tcPr>
          <w:p w14:paraId="7C651951" w14:textId="77777777" w:rsidR="007033C0" w:rsidRPr="007033C0" w:rsidRDefault="007033C0" w:rsidP="00DC1F9E">
            <w:pPr>
              <w:spacing w:after="60"/>
              <w:rPr>
                <w:bCs/>
              </w:rPr>
            </w:pPr>
            <w:r w:rsidRPr="007033C0">
              <w:rPr>
                <w:bCs/>
              </w:rPr>
              <w:t>Blind Creek Associates</w:t>
            </w:r>
          </w:p>
        </w:tc>
      </w:tr>
      <w:tr w:rsidR="007033C0" w:rsidRPr="007033C0" w14:paraId="5F79314E" w14:textId="77777777" w:rsidTr="007033C0">
        <w:tc>
          <w:tcPr>
            <w:tcW w:w="2605" w:type="dxa"/>
          </w:tcPr>
          <w:p w14:paraId="20E75159" w14:textId="77777777" w:rsidR="007033C0" w:rsidRPr="007033C0" w:rsidRDefault="007033C0" w:rsidP="00DC1F9E">
            <w:pPr>
              <w:spacing w:after="60"/>
              <w:rPr>
                <w:bCs/>
              </w:rPr>
            </w:pPr>
            <w:r w:rsidRPr="007033C0">
              <w:rPr>
                <w:bCs/>
              </w:rPr>
              <w:t>Jon Rosdahl</w:t>
            </w:r>
          </w:p>
        </w:tc>
        <w:tc>
          <w:tcPr>
            <w:tcW w:w="5490" w:type="dxa"/>
          </w:tcPr>
          <w:p w14:paraId="65288B69" w14:textId="77777777" w:rsidR="007033C0" w:rsidRPr="007033C0" w:rsidRDefault="007033C0" w:rsidP="00DC1F9E">
            <w:pPr>
              <w:spacing w:after="60"/>
              <w:rPr>
                <w:bCs/>
              </w:rPr>
            </w:pPr>
            <w:r w:rsidRPr="007033C0">
              <w:rPr>
                <w:bCs/>
              </w:rPr>
              <w:t>Qualcomm Incorporated</w:t>
            </w:r>
          </w:p>
        </w:tc>
      </w:tr>
      <w:tr w:rsidR="007033C0" w:rsidRPr="007033C0" w14:paraId="4651F12B" w14:textId="77777777" w:rsidTr="007033C0">
        <w:tc>
          <w:tcPr>
            <w:tcW w:w="2605" w:type="dxa"/>
          </w:tcPr>
          <w:p w14:paraId="47656855" w14:textId="77777777" w:rsidR="007033C0" w:rsidRPr="007033C0" w:rsidRDefault="007033C0" w:rsidP="00DC1F9E">
            <w:pPr>
              <w:spacing w:after="60"/>
              <w:rPr>
                <w:bCs/>
              </w:rPr>
            </w:pPr>
            <w:r w:rsidRPr="007033C0">
              <w:rPr>
                <w:bCs/>
              </w:rPr>
              <w:t>Stephan Sand</w:t>
            </w:r>
          </w:p>
        </w:tc>
        <w:tc>
          <w:tcPr>
            <w:tcW w:w="5490" w:type="dxa"/>
          </w:tcPr>
          <w:p w14:paraId="18606D68" w14:textId="77777777" w:rsidR="007033C0" w:rsidRPr="007033C0" w:rsidRDefault="007033C0" w:rsidP="00DC1F9E">
            <w:pPr>
              <w:spacing w:after="60"/>
              <w:rPr>
                <w:bCs/>
              </w:rPr>
            </w:pPr>
            <w:r w:rsidRPr="007033C0">
              <w:rPr>
                <w:bCs/>
              </w:rPr>
              <w:t>German Aerospace Center (DLR)</w:t>
            </w:r>
          </w:p>
        </w:tc>
      </w:tr>
      <w:tr w:rsidR="007033C0" w:rsidRPr="007033C0" w14:paraId="53428F3D" w14:textId="77777777" w:rsidTr="007033C0">
        <w:tc>
          <w:tcPr>
            <w:tcW w:w="2605" w:type="dxa"/>
          </w:tcPr>
          <w:p w14:paraId="509DD5E9" w14:textId="77777777" w:rsidR="007033C0" w:rsidRPr="007033C0" w:rsidRDefault="007033C0" w:rsidP="00DC1F9E">
            <w:pPr>
              <w:spacing w:after="60"/>
              <w:rPr>
                <w:bCs/>
              </w:rPr>
            </w:pPr>
            <w:r w:rsidRPr="007033C0">
              <w:rPr>
                <w:bCs/>
              </w:rPr>
              <w:t>Ioannis Sarris</w:t>
            </w:r>
          </w:p>
        </w:tc>
        <w:tc>
          <w:tcPr>
            <w:tcW w:w="5490" w:type="dxa"/>
          </w:tcPr>
          <w:p w14:paraId="52243CEF" w14:textId="77777777" w:rsidR="007033C0" w:rsidRPr="007033C0" w:rsidRDefault="007033C0" w:rsidP="00DC1F9E">
            <w:pPr>
              <w:spacing w:after="60"/>
              <w:rPr>
                <w:bCs/>
              </w:rPr>
            </w:pPr>
            <w:r w:rsidRPr="007033C0">
              <w:rPr>
                <w:bCs/>
              </w:rPr>
              <w:t>Adveos</w:t>
            </w:r>
          </w:p>
        </w:tc>
      </w:tr>
      <w:tr w:rsidR="007033C0" w:rsidRPr="007033C0" w14:paraId="63131F6D" w14:textId="77777777" w:rsidTr="007033C0">
        <w:tc>
          <w:tcPr>
            <w:tcW w:w="2605" w:type="dxa"/>
          </w:tcPr>
          <w:p w14:paraId="3B7DFF03" w14:textId="77777777" w:rsidR="007033C0" w:rsidRPr="007033C0" w:rsidRDefault="007033C0" w:rsidP="00DC1F9E">
            <w:pPr>
              <w:spacing w:after="60"/>
              <w:rPr>
                <w:bCs/>
              </w:rPr>
            </w:pPr>
            <w:r w:rsidRPr="007033C0">
              <w:rPr>
                <w:bCs/>
              </w:rPr>
              <w:t>Naotaka Sato</w:t>
            </w:r>
          </w:p>
        </w:tc>
        <w:tc>
          <w:tcPr>
            <w:tcW w:w="5490" w:type="dxa"/>
          </w:tcPr>
          <w:p w14:paraId="6BACE67C" w14:textId="77777777" w:rsidR="007033C0" w:rsidRPr="007033C0" w:rsidRDefault="007033C0" w:rsidP="00DC1F9E">
            <w:pPr>
              <w:spacing w:after="60"/>
              <w:rPr>
                <w:bCs/>
              </w:rPr>
            </w:pPr>
            <w:r w:rsidRPr="007033C0">
              <w:rPr>
                <w:bCs/>
              </w:rPr>
              <w:t>Sony Group Corporation</w:t>
            </w:r>
          </w:p>
        </w:tc>
      </w:tr>
      <w:tr w:rsidR="007033C0" w:rsidRPr="007033C0" w14:paraId="1EA2F1A9" w14:textId="77777777" w:rsidTr="007033C0">
        <w:tc>
          <w:tcPr>
            <w:tcW w:w="2605" w:type="dxa"/>
          </w:tcPr>
          <w:p w14:paraId="6FA98684" w14:textId="77777777" w:rsidR="007033C0" w:rsidRPr="007033C0" w:rsidRDefault="007033C0" w:rsidP="00DC1F9E">
            <w:pPr>
              <w:spacing w:after="60"/>
              <w:rPr>
                <w:bCs/>
              </w:rPr>
            </w:pPr>
            <w:r w:rsidRPr="007033C0">
              <w:rPr>
                <w:bCs/>
              </w:rPr>
              <w:t>Stephen Shellhammer</w:t>
            </w:r>
          </w:p>
        </w:tc>
        <w:tc>
          <w:tcPr>
            <w:tcW w:w="5490" w:type="dxa"/>
          </w:tcPr>
          <w:p w14:paraId="559A61B3" w14:textId="77777777" w:rsidR="007033C0" w:rsidRPr="007033C0" w:rsidRDefault="007033C0" w:rsidP="00DC1F9E">
            <w:pPr>
              <w:spacing w:after="60"/>
              <w:rPr>
                <w:bCs/>
              </w:rPr>
            </w:pPr>
            <w:r w:rsidRPr="007033C0">
              <w:rPr>
                <w:bCs/>
              </w:rPr>
              <w:t>Qualcomm Incorporated</w:t>
            </w:r>
          </w:p>
        </w:tc>
      </w:tr>
      <w:tr w:rsidR="007033C0" w:rsidRPr="007033C0" w14:paraId="370BD219" w14:textId="77777777" w:rsidTr="007033C0">
        <w:tc>
          <w:tcPr>
            <w:tcW w:w="2605" w:type="dxa"/>
          </w:tcPr>
          <w:p w14:paraId="6C1DADDE" w14:textId="77777777" w:rsidR="007033C0" w:rsidRPr="007033C0" w:rsidRDefault="007033C0" w:rsidP="00DC1F9E">
            <w:pPr>
              <w:spacing w:after="60"/>
              <w:rPr>
                <w:bCs/>
              </w:rPr>
            </w:pPr>
            <w:r w:rsidRPr="007033C0">
              <w:rPr>
                <w:bCs/>
              </w:rPr>
              <w:t>Ian Sherlock</w:t>
            </w:r>
          </w:p>
        </w:tc>
        <w:tc>
          <w:tcPr>
            <w:tcW w:w="5490" w:type="dxa"/>
          </w:tcPr>
          <w:p w14:paraId="49A416CF" w14:textId="77777777" w:rsidR="007033C0" w:rsidRPr="007033C0" w:rsidRDefault="007033C0" w:rsidP="00DC1F9E">
            <w:pPr>
              <w:spacing w:after="60"/>
              <w:rPr>
                <w:bCs/>
              </w:rPr>
            </w:pPr>
            <w:r w:rsidRPr="007033C0">
              <w:rPr>
                <w:bCs/>
              </w:rPr>
              <w:t>Texas Instruments Inc.</w:t>
            </w:r>
          </w:p>
        </w:tc>
      </w:tr>
      <w:tr w:rsidR="007033C0" w:rsidRPr="007033C0" w14:paraId="73D09F30" w14:textId="77777777" w:rsidTr="007033C0">
        <w:tc>
          <w:tcPr>
            <w:tcW w:w="2605" w:type="dxa"/>
          </w:tcPr>
          <w:p w14:paraId="5B87ED2F" w14:textId="77777777" w:rsidR="007033C0" w:rsidRPr="007033C0" w:rsidRDefault="007033C0" w:rsidP="00DC1F9E">
            <w:pPr>
              <w:spacing w:after="60"/>
              <w:rPr>
                <w:bCs/>
              </w:rPr>
            </w:pPr>
            <w:r w:rsidRPr="007033C0">
              <w:rPr>
                <w:bCs/>
              </w:rPr>
              <w:t>Takenori Sumi</w:t>
            </w:r>
          </w:p>
        </w:tc>
        <w:tc>
          <w:tcPr>
            <w:tcW w:w="5490" w:type="dxa"/>
          </w:tcPr>
          <w:p w14:paraId="08A317B1" w14:textId="77777777" w:rsidR="007033C0" w:rsidRPr="007033C0" w:rsidRDefault="007033C0" w:rsidP="00DC1F9E">
            <w:pPr>
              <w:spacing w:after="60"/>
              <w:rPr>
                <w:bCs/>
              </w:rPr>
            </w:pPr>
            <w:r w:rsidRPr="007033C0">
              <w:rPr>
                <w:bCs/>
              </w:rPr>
              <w:t>Mitsubishi Electric Corporation</w:t>
            </w:r>
          </w:p>
        </w:tc>
      </w:tr>
      <w:tr w:rsidR="007033C0" w:rsidRPr="007033C0" w14:paraId="4BF3078B" w14:textId="77777777" w:rsidTr="007033C0">
        <w:tc>
          <w:tcPr>
            <w:tcW w:w="2605" w:type="dxa"/>
          </w:tcPr>
          <w:p w14:paraId="2577F5FE" w14:textId="77777777" w:rsidR="007033C0" w:rsidRPr="007033C0" w:rsidRDefault="007033C0" w:rsidP="00DC1F9E">
            <w:pPr>
              <w:spacing w:after="60"/>
              <w:rPr>
                <w:bCs/>
              </w:rPr>
            </w:pPr>
            <w:r w:rsidRPr="007033C0">
              <w:rPr>
                <w:bCs/>
              </w:rPr>
              <w:t>Prabodh Varshney</w:t>
            </w:r>
          </w:p>
        </w:tc>
        <w:tc>
          <w:tcPr>
            <w:tcW w:w="5490" w:type="dxa"/>
          </w:tcPr>
          <w:p w14:paraId="0624C700" w14:textId="77777777" w:rsidR="007033C0" w:rsidRPr="007033C0" w:rsidRDefault="007033C0" w:rsidP="00DC1F9E">
            <w:pPr>
              <w:spacing w:after="60"/>
              <w:rPr>
                <w:bCs/>
              </w:rPr>
            </w:pPr>
            <w:r w:rsidRPr="007033C0">
              <w:rPr>
                <w:bCs/>
              </w:rPr>
              <w:t>Nokia</w:t>
            </w:r>
          </w:p>
        </w:tc>
      </w:tr>
      <w:tr w:rsidR="007033C0" w:rsidRPr="007033C0" w14:paraId="2E5B6C85" w14:textId="77777777" w:rsidTr="007033C0">
        <w:tc>
          <w:tcPr>
            <w:tcW w:w="2605" w:type="dxa"/>
          </w:tcPr>
          <w:p w14:paraId="45753058" w14:textId="77777777" w:rsidR="007033C0" w:rsidRPr="007033C0" w:rsidRDefault="007033C0" w:rsidP="00DC1F9E">
            <w:pPr>
              <w:spacing w:after="60"/>
              <w:rPr>
                <w:bCs/>
              </w:rPr>
            </w:pPr>
            <w:r w:rsidRPr="007033C0">
              <w:rPr>
                <w:bCs/>
              </w:rPr>
              <w:t>Billy Verso</w:t>
            </w:r>
          </w:p>
        </w:tc>
        <w:tc>
          <w:tcPr>
            <w:tcW w:w="5490" w:type="dxa"/>
          </w:tcPr>
          <w:p w14:paraId="3BCC796F" w14:textId="77777777" w:rsidR="007033C0" w:rsidRPr="007033C0" w:rsidRDefault="007033C0" w:rsidP="00DC1F9E">
            <w:pPr>
              <w:spacing w:after="60"/>
              <w:rPr>
                <w:bCs/>
              </w:rPr>
            </w:pPr>
            <w:r w:rsidRPr="007033C0">
              <w:rPr>
                <w:bCs/>
              </w:rPr>
              <w:t>DecaWave</w:t>
            </w:r>
          </w:p>
        </w:tc>
      </w:tr>
      <w:tr w:rsidR="007033C0" w:rsidRPr="007033C0" w14:paraId="1F81D4DA" w14:textId="77777777" w:rsidTr="007033C0">
        <w:tc>
          <w:tcPr>
            <w:tcW w:w="2605" w:type="dxa"/>
          </w:tcPr>
          <w:p w14:paraId="045EF1F4" w14:textId="77777777" w:rsidR="007033C0" w:rsidRPr="007033C0" w:rsidRDefault="007033C0" w:rsidP="00DC1F9E">
            <w:pPr>
              <w:spacing w:after="60"/>
              <w:rPr>
                <w:bCs/>
              </w:rPr>
            </w:pPr>
            <w:r w:rsidRPr="007033C0">
              <w:rPr>
                <w:bCs/>
              </w:rPr>
              <w:t>Kazuto Yano</w:t>
            </w:r>
          </w:p>
        </w:tc>
        <w:tc>
          <w:tcPr>
            <w:tcW w:w="5490" w:type="dxa"/>
          </w:tcPr>
          <w:p w14:paraId="4974C3A1" w14:textId="77777777" w:rsidR="007033C0" w:rsidRPr="007033C0" w:rsidRDefault="007033C0" w:rsidP="00DC1F9E">
            <w:pPr>
              <w:spacing w:after="60"/>
              <w:rPr>
                <w:bCs/>
              </w:rPr>
            </w:pPr>
            <w:r w:rsidRPr="007033C0">
              <w:rPr>
                <w:bCs/>
              </w:rPr>
              <w:t>Advanced Telecommunications Research Institute International (ATR)</w:t>
            </w:r>
          </w:p>
        </w:tc>
      </w:tr>
      <w:tr w:rsidR="007033C0" w:rsidRPr="00387F5D" w14:paraId="727EABC5" w14:textId="77777777" w:rsidTr="007033C0">
        <w:tc>
          <w:tcPr>
            <w:tcW w:w="2605" w:type="dxa"/>
          </w:tcPr>
          <w:p w14:paraId="52CF6F1C" w14:textId="77777777" w:rsidR="007033C0" w:rsidRPr="007033C0" w:rsidRDefault="007033C0" w:rsidP="00DC1F9E">
            <w:pPr>
              <w:spacing w:after="60"/>
              <w:rPr>
                <w:bCs/>
              </w:rPr>
            </w:pPr>
            <w:r w:rsidRPr="007033C0">
              <w:rPr>
                <w:bCs/>
              </w:rPr>
              <w:t>Rolf de Vegt</w:t>
            </w:r>
          </w:p>
        </w:tc>
        <w:tc>
          <w:tcPr>
            <w:tcW w:w="5490" w:type="dxa"/>
          </w:tcPr>
          <w:p w14:paraId="7AE65CAF" w14:textId="77777777" w:rsidR="007033C0" w:rsidRPr="00387F5D" w:rsidRDefault="007033C0" w:rsidP="00DC1F9E">
            <w:pPr>
              <w:spacing w:after="60"/>
              <w:rPr>
                <w:bCs/>
              </w:rPr>
            </w:pPr>
            <w:r w:rsidRPr="007033C0">
              <w:rPr>
                <w:bCs/>
              </w:rPr>
              <w:t>Qualcomm Incorporated</w:t>
            </w:r>
          </w:p>
        </w:tc>
      </w:tr>
    </w:tbl>
    <w:p w14:paraId="2AB2270B" w14:textId="7EEDDAA5" w:rsidR="001C0178" w:rsidRPr="00387F5D" w:rsidRDefault="001C0178" w:rsidP="007033C0">
      <w:pPr>
        <w:spacing w:after="60" w:line="240" w:lineRule="auto"/>
        <w:rPr>
          <w:bCs/>
        </w:rPr>
      </w:pPr>
    </w:p>
    <w:sectPr w:rsidR="001C0178"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3F1C" w14:textId="77777777" w:rsidR="000939E3" w:rsidRDefault="000939E3" w:rsidP="00766E54">
      <w:pPr>
        <w:spacing w:after="0" w:line="240" w:lineRule="auto"/>
      </w:pPr>
      <w:r>
        <w:separator/>
      </w:r>
    </w:p>
  </w:endnote>
  <w:endnote w:type="continuationSeparator" w:id="0">
    <w:p w14:paraId="449C8CC9" w14:textId="77777777" w:rsidR="000939E3" w:rsidRDefault="000939E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A321" w14:textId="77777777" w:rsidR="000939E3" w:rsidRDefault="000939E3" w:rsidP="00766E54">
      <w:pPr>
        <w:spacing w:after="0" w:line="240" w:lineRule="auto"/>
      </w:pPr>
      <w:r>
        <w:separator/>
      </w:r>
    </w:p>
  </w:footnote>
  <w:footnote w:type="continuationSeparator" w:id="0">
    <w:p w14:paraId="4EA0A595" w14:textId="77777777" w:rsidR="000939E3" w:rsidRDefault="000939E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7F6085E7" w:rsidR="00EB2E3A" w:rsidRPr="00C724F0" w:rsidRDefault="004C3578" w:rsidP="00766E54">
    <w:pPr>
      <w:pStyle w:val="Header"/>
      <w:pBdr>
        <w:bottom w:val="single" w:sz="8" w:space="1" w:color="auto"/>
      </w:pBdr>
      <w:tabs>
        <w:tab w:val="clear" w:pos="4680"/>
        <w:tab w:val="center" w:pos="8280"/>
      </w:tabs>
      <w:rPr>
        <w:sz w:val="28"/>
      </w:rPr>
    </w:pPr>
    <w:r>
      <w:rPr>
        <w:sz w:val="28"/>
      </w:rPr>
      <w:t>November</w:t>
    </w:r>
    <w:r w:rsidR="00BE387C">
      <w:rPr>
        <w:sz w:val="28"/>
      </w:rPr>
      <w:t xml:space="preserve"> 202</w:t>
    </w:r>
    <w:r w:rsidR="00EB3884">
      <w:rPr>
        <w:sz w:val="28"/>
      </w:rPr>
      <w:t>1</w:t>
    </w:r>
    <w:r w:rsidR="00EB2E3A">
      <w:rPr>
        <w:sz w:val="28"/>
      </w:rPr>
      <w:tab/>
      <w:t>IEEE P802.19-</w:t>
    </w:r>
    <w:r w:rsidR="00BE387C">
      <w:rPr>
        <w:sz w:val="28"/>
      </w:rPr>
      <w:t>2</w:t>
    </w:r>
    <w:r w:rsidR="00EB3884">
      <w:rPr>
        <w:sz w:val="28"/>
      </w:rPr>
      <w:t>1</w:t>
    </w:r>
    <w:r w:rsidR="00EB2E3A">
      <w:rPr>
        <w:sz w:val="28"/>
      </w:rPr>
      <w:t>/00</w:t>
    </w:r>
    <w:r w:rsidR="009655F6">
      <w:rPr>
        <w:sz w:val="28"/>
      </w:rPr>
      <w:t>16</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44392"/>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58E3"/>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2A66"/>
    <w:rsid w:val="00336DF3"/>
    <w:rsid w:val="0034373C"/>
    <w:rsid w:val="00350367"/>
    <w:rsid w:val="003525AA"/>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93872"/>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5F6"/>
    <w:rsid w:val="0096705D"/>
    <w:rsid w:val="00970413"/>
    <w:rsid w:val="00972FC5"/>
    <w:rsid w:val="00975E85"/>
    <w:rsid w:val="00976B2D"/>
    <w:rsid w:val="009841D9"/>
    <w:rsid w:val="00985D8F"/>
    <w:rsid w:val="00990D58"/>
    <w:rsid w:val="00992172"/>
    <w:rsid w:val="00993106"/>
    <w:rsid w:val="009939BA"/>
    <w:rsid w:val="0099495B"/>
    <w:rsid w:val="00994C1B"/>
    <w:rsid w:val="009A2C70"/>
    <w:rsid w:val="009A31B5"/>
    <w:rsid w:val="009A6D11"/>
    <w:rsid w:val="009B7253"/>
    <w:rsid w:val="009C181B"/>
    <w:rsid w:val="009C2911"/>
    <w:rsid w:val="009C37FF"/>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6257"/>
    <w:rsid w:val="00A30D08"/>
    <w:rsid w:val="00A40505"/>
    <w:rsid w:val="00A46776"/>
    <w:rsid w:val="00A52A21"/>
    <w:rsid w:val="00A565A8"/>
    <w:rsid w:val="00A57961"/>
    <w:rsid w:val="00A63DF0"/>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E444C"/>
    <w:rsid w:val="00AE4D49"/>
    <w:rsid w:val="00AE60F1"/>
    <w:rsid w:val="00AF16B7"/>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93534"/>
    <w:rsid w:val="00B94245"/>
    <w:rsid w:val="00BA64E6"/>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5CC"/>
    <w:rsid w:val="00CE798E"/>
    <w:rsid w:val="00CF0B6A"/>
    <w:rsid w:val="00CF262B"/>
    <w:rsid w:val="00CF2D3D"/>
    <w:rsid w:val="00CF5CED"/>
    <w:rsid w:val="00CF6B6A"/>
    <w:rsid w:val="00CF70A6"/>
    <w:rsid w:val="00D05B60"/>
    <w:rsid w:val="00D06B2A"/>
    <w:rsid w:val="00D110EB"/>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3D31"/>
    <w:rsid w:val="00DB533D"/>
    <w:rsid w:val="00DB68F1"/>
    <w:rsid w:val="00DC3351"/>
    <w:rsid w:val="00DC5E1D"/>
    <w:rsid w:val="00DD5B25"/>
    <w:rsid w:val="00DD73E9"/>
    <w:rsid w:val="00DE16CE"/>
    <w:rsid w:val="00DE459C"/>
    <w:rsid w:val="00DF47E5"/>
    <w:rsid w:val="00E04ED7"/>
    <w:rsid w:val="00E0514C"/>
    <w:rsid w:val="00E1103A"/>
    <w:rsid w:val="00E153D1"/>
    <w:rsid w:val="00E203CF"/>
    <w:rsid w:val="00E21251"/>
    <w:rsid w:val="00E23112"/>
    <w:rsid w:val="00E2772D"/>
    <w:rsid w:val="00E30E04"/>
    <w:rsid w:val="00E3166B"/>
    <w:rsid w:val="00E37F9F"/>
    <w:rsid w:val="00E4019E"/>
    <w:rsid w:val="00E40521"/>
    <w:rsid w:val="00E45049"/>
    <w:rsid w:val="00E50DA6"/>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7466"/>
    <w:rsid w:val="00EE036A"/>
    <w:rsid w:val="00EE35F8"/>
    <w:rsid w:val="00EE3B05"/>
    <w:rsid w:val="00EE72D0"/>
    <w:rsid w:val="00EF2B43"/>
    <w:rsid w:val="00F07DBA"/>
    <w:rsid w:val="00F12EC6"/>
    <w:rsid w:val="00F151ED"/>
    <w:rsid w:val="00F1649A"/>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528</cp:revision>
  <cp:lastPrinted>2014-11-08T19:57:00Z</cp:lastPrinted>
  <dcterms:created xsi:type="dcterms:W3CDTF">2014-11-08T19:17:00Z</dcterms:created>
  <dcterms:modified xsi:type="dcterms:W3CDTF">2021-11-08T23:59:00Z</dcterms:modified>
</cp:coreProperties>
</file>